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B7" w:rsidRPr="008D0159" w:rsidRDefault="00060DB7" w:rsidP="008D0159">
      <w:pPr>
        <w:widowControl w:val="0"/>
        <w:autoSpaceDE w:val="0"/>
        <w:autoSpaceDN w:val="0"/>
        <w:adjustRightInd w:val="0"/>
        <w:spacing w:after="0" w:line="239" w:lineRule="auto"/>
        <w:ind w:left="720"/>
        <w:rPr>
          <w:rFonts w:ascii="Arial" w:hAnsi="Arial" w:cs="Arial"/>
          <w:sz w:val="32"/>
          <w:szCs w:val="32"/>
        </w:rPr>
      </w:pPr>
      <w:r w:rsidRPr="008D0159">
        <w:rPr>
          <w:rFonts w:ascii="Arial" w:hAnsi="Arial" w:cs="Arial"/>
          <w:b/>
          <w:bCs/>
          <w:sz w:val="32"/>
          <w:szCs w:val="32"/>
        </w:rPr>
        <w:t>RULES AND REGULATIONS</w:t>
      </w:r>
      <w:r w:rsidRPr="008D0159">
        <w:rPr>
          <w:rFonts w:ascii="Arial" w:hAnsi="Arial" w:cs="Arial"/>
          <w:sz w:val="32"/>
          <w:szCs w:val="32"/>
        </w:rPr>
        <w:t xml:space="preserve"> </w:t>
      </w:r>
      <w:r w:rsidRPr="008D0159">
        <w:rPr>
          <w:rFonts w:ascii="Arial" w:hAnsi="Arial" w:cs="Arial"/>
          <w:b/>
          <w:bCs/>
          <w:sz w:val="32"/>
          <w:szCs w:val="32"/>
        </w:rPr>
        <w:t>FOR</w:t>
      </w:r>
    </w:p>
    <w:p w:rsidR="00060DB7" w:rsidRPr="008D0159" w:rsidRDefault="00060DB7" w:rsidP="00060DB7">
      <w:pPr>
        <w:widowControl w:val="0"/>
        <w:autoSpaceDE w:val="0"/>
        <w:autoSpaceDN w:val="0"/>
        <w:adjustRightInd w:val="0"/>
        <w:spacing w:after="0" w:line="259" w:lineRule="exact"/>
        <w:rPr>
          <w:rFonts w:ascii="Arial" w:hAnsi="Arial" w:cs="Arial"/>
          <w:sz w:val="32"/>
          <w:szCs w:val="32"/>
        </w:rPr>
      </w:pPr>
    </w:p>
    <w:p w:rsidR="00060DB7" w:rsidRPr="008D0159" w:rsidRDefault="008D0159" w:rsidP="00060DB7">
      <w:pPr>
        <w:widowControl w:val="0"/>
        <w:autoSpaceDE w:val="0"/>
        <w:autoSpaceDN w:val="0"/>
        <w:adjustRightInd w:val="0"/>
        <w:spacing w:after="0" w:line="239" w:lineRule="auto"/>
        <w:ind w:left="720"/>
        <w:rPr>
          <w:rFonts w:ascii="Arial" w:hAnsi="Arial" w:cs="Arial"/>
          <w:b/>
          <w:bCs/>
          <w:sz w:val="32"/>
          <w:szCs w:val="32"/>
        </w:rPr>
      </w:pPr>
      <w:r>
        <w:rPr>
          <w:rFonts w:ascii="Arial" w:hAnsi="Arial" w:cs="Arial"/>
          <w:b/>
          <w:bCs/>
          <w:sz w:val="32"/>
          <w:szCs w:val="32"/>
        </w:rPr>
        <w:t xml:space="preserve"> </w:t>
      </w:r>
      <w:r w:rsidR="00060DB7" w:rsidRPr="008D0159">
        <w:rPr>
          <w:rFonts w:ascii="Arial" w:hAnsi="Arial" w:cs="Arial"/>
          <w:b/>
          <w:bCs/>
          <w:sz w:val="32"/>
          <w:szCs w:val="32"/>
        </w:rPr>
        <w:t xml:space="preserve">FOUR YEAR UG PROGRAMMES </w:t>
      </w:r>
    </w:p>
    <w:p w:rsidR="00060DB7" w:rsidRPr="008D0159" w:rsidRDefault="00060DB7" w:rsidP="00060DB7">
      <w:pPr>
        <w:widowControl w:val="0"/>
        <w:autoSpaceDE w:val="0"/>
        <w:autoSpaceDN w:val="0"/>
        <w:adjustRightInd w:val="0"/>
        <w:spacing w:after="0" w:line="239" w:lineRule="auto"/>
        <w:ind w:left="720"/>
        <w:rPr>
          <w:rFonts w:ascii="Arial" w:hAnsi="Arial" w:cs="Arial"/>
          <w:b/>
          <w:bCs/>
          <w:sz w:val="32"/>
          <w:szCs w:val="32"/>
        </w:rPr>
      </w:pPr>
    </w:p>
    <w:p w:rsidR="00060DB7" w:rsidRPr="008D0159" w:rsidRDefault="008D0159" w:rsidP="00060DB7">
      <w:pPr>
        <w:widowControl w:val="0"/>
        <w:autoSpaceDE w:val="0"/>
        <w:autoSpaceDN w:val="0"/>
        <w:adjustRightInd w:val="0"/>
        <w:spacing w:after="0" w:line="239" w:lineRule="auto"/>
        <w:ind w:left="720"/>
        <w:rPr>
          <w:rFonts w:ascii="Arial" w:hAnsi="Arial" w:cs="Arial"/>
          <w:sz w:val="32"/>
          <w:szCs w:val="32"/>
        </w:rPr>
      </w:pPr>
      <w:r>
        <w:rPr>
          <w:rFonts w:ascii="Arial" w:hAnsi="Arial" w:cs="Arial"/>
          <w:b/>
          <w:bCs/>
          <w:sz w:val="32"/>
          <w:szCs w:val="32"/>
        </w:rPr>
        <w:t xml:space="preserve"> </w:t>
      </w:r>
      <w:r w:rsidR="00060DB7" w:rsidRPr="008D0159">
        <w:rPr>
          <w:rFonts w:ascii="Arial" w:hAnsi="Arial" w:cs="Arial"/>
          <w:b/>
          <w:bCs/>
          <w:sz w:val="32"/>
          <w:szCs w:val="32"/>
        </w:rPr>
        <w:t>(BACHELOR OF ENGINEERING)</w:t>
      </w:r>
    </w:p>
    <w:p w:rsidR="00060DB7" w:rsidRPr="008D0159" w:rsidRDefault="00060DB7" w:rsidP="00060DB7">
      <w:pPr>
        <w:widowControl w:val="0"/>
        <w:autoSpaceDE w:val="0"/>
        <w:autoSpaceDN w:val="0"/>
        <w:adjustRightInd w:val="0"/>
        <w:spacing w:after="0" w:line="200" w:lineRule="exact"/>
        <w:rPr>
          <w:rFonts w:ascii="Arial" w:hAnsi="Arial" w:cs="Arial"/>
          <w:sz w:val="32"/>
          <w:szCs w:val="32"/>
        </w:rPr>
      </w:pPr>
      <w:r w:rsidRPr="008D0159">
        <w:rPr>
          <w:rFonts w:ascii="Arial" w:hAnsi="Arial" w:cs="Arial"/>
          <w:noProof/>
          <w:sz w:val="32"/>
          <w:szCs w:val="32"/>
          <w:lang w:val="en-IN" w:eastAsia="en-IN"/>
        </w:rPr>
        <w:drawing>
          <wp:anchor distT="0" distB="0" distL="114300" distR="114300" simplePos="0" relativeHeight="251675648" behindDoc="1" locked="0" layoutInCell="0" allowOverlap="1">
            <wp:simplePos x="0" y="0"/>
            <wp:positionH relativeFrom="column">
              <wp:posOffset>1251585</wp:posOffset>
            </wp:positionH>
            <wp:positionV relativeFrom="paragraph">
              <wp:posOffset>2131060</wp:posOffset>
            </wp:positionV>
            <wp:extent cx="1467485" cy="1485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67485" cy="1485900"/>
                    </a:xfrm>
                    <a:prstGeom prst="rect">
                      <a:avLst/>
                    </a:prstGeom>
                    <a:noFill/>
                  </pic:spPr>
                </pic:pic>
              </a:graphicData>
            </a:graphic>
          </wp:anchor>
        </w:drawing>
      </w: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060DB7" w:rsidRPr="008D0159" w:rsidRDefault="00060DB7" w:rsidP="00060DB7">
      <w:pPr>
        <w:widowControl w:val="0"/>
        <w:autoSpaceDE w:val="0"/>
        <w:autoSpaceDN w:val="0"/>
        <w:adjustRightInd w:val="0"/>
        <w:spacing w:after="0" w:line="200" w:lineRule="exact"/>
        <w:rPr>
          <w:rFonts w:ascii="Arial" w:hAnsi="Arial" w:cs="Arial"/>
        </w:rPr>
      </w:pPr>
    </w:p>
    <w:p w:rsidR="00863658" w:rsidRDefault="00060DB7" w:rsidP="00863658">
      <w:pPr>
        <w:widowControl w:val="0"/>
        <w:overflowPunct w:val="0"/>
        <w:autoSpaceDE w:val="0"/>
        <w:autoSpaceDN w:val="0"/>
        <w:adjustRightInd w:val="0"/>
        <w:spacing w:after="0" w:line="228" w:lineRule="auto"/>
        <w:ind w:left="-1080" w:right="-1480"/>
        <w:jc w:val="center"/>
        <w:rPr>
          <w:rFonts w:ascii="Arial" w:hAnsi="Arial" w:cs="Arial"/>
          <w:b/>
          <w:bCs/>
          <w:sz w:val="32"/>
          <w:szCs w:val="32"/>
        </w:rPr>
      </w:pPr>
      <w:r w:rsidRPr="008D0159">
        <w:rPr>
          <w:rFonts w:ascii="Arial" w:hAnsi="Arial" w:cs="Arial"/>
          <w:b/>
          <w:bCs/>
          <w:sz w:val="32"/>
          <w:szCs w:val="32"/>
        </w:rPr>
        <w:t>SANT LONGOWAL INSTITUE OF ENGINEERING &amp; TECHNOLOGY</w:t>
      </w:r>
    </w:p>
    <w:p w:rsidR="00863658" w:rsidRPr="00863658" w:rsidRDefault="00060DB7" w:rsidP="00863658">
      <w:pPr>
        <w:widowControl w:val="0"/>
        <w:overflowPunct w:val="0"/>
        <w:autoSpaceDE w:val="0"/>
        <w:autoSpaceDN w:val="0"/>
        <w:adjustRightInd w:val="0"/>
        <w:spacing w:after="0" w:line="228" w:lineRule="auto"/>
        <w:ind w:left="-1080" w:right="-1480"/>
        <w:jc w:val="center"/>
        <w:rPr>
          <w:rFonts w:ascii="Arial" w:hAnsi="Arial" w:cs="Arial"/>
          <w:b/>
          <w:bCs/>
          <w:sz w:val="28"/>
          <w:szCs w:val="28"/>
        </w:rPr>
      </w:pPr>
      <w:r w:rsidRPr="00863658">
        <w:rPr>
          <w:rFonts w:ascii="Arial" w:hAnsi="Arial" w:cs="Arial"/>
          <w:b/>
          <w:bCs/>
          <w:i/>
          <w:iCs/>
          <w:sz w:val="28"/>
          <w:szCs w:val="28"/>
        </w:rPr>
        <w:t>(DEEMED</w:t>
      </w:r>
      <w:r w:rsidR="00863658" w:rsidRPr="00863658">
        <w:rPr>
          <w:rFonts w:ascii="Arial" w:hAnsi="Arial" w:cs="Arial"/>
          <w:b/>
          <w:bCs/>
          <w:i/>
          <w:iCs/>
          <w:sz w:val="28"/>
          <w:szCs w:val="28"/>
        </w:rPr>
        <w:t>TO BE</w:t>
      </w:r>
      <w:r w:rsidRPr="00863658">
        <w:rPr>
          <w:rFonts w:ascii="Arial" w:hAnsi="Arial" w:cs="Arial"/>
          <w:b/>
          <w:bCs/>
          <w:i/>
          <w:iCs/>
          <w:sz w:val="28"/>
          <w:szCs w:val="28"/>
        </w:rPr>
        <w:t xml:space="preserve"> </w:t>
      </w:r>
      <w:r w:rsidR="00863658" w:rsidRPr="00863658">
        <w:rPr>
          <w:rFonts w:ascii="Arial" w:hAnsi="Arial" w:cs="Arial"/>
          <w:b/>
          <w:bCs/>
          <w:i/>
          <w:iCs/>
          <w:sz w:val="28"/>
          <w:szCs w:val="28"/>
        </w:rPr>
        <w:t>UNIVERSITY,</w:t>
      </w:r>
      <w:r w:rsidR="00863658" w:rsidRPr="00863658">
        <w:rPr>
          <w:rFonts w:ascii="Arial" w:hAnsi="Arial" w:cs="Arial"/>
          <w:b/>
          <w:bCs/>
          <w:sz w:val="28"/>
          <w:szCs w:val="28"/>
        </w:rPr>
        <w:t xml:space="preserve"> Established</w:t>
      </w:r>
      <w:r w:rsidRPr="00863658">
        <w:rPr>
          <w:rFonts w:ascii="Arial" w:hAnsi="Arial" w:cs="Arial"/>
          <w:b/>
          <w:bCs/>
          <w:sz w:val="28"/>
          <w:szCs w:val="28"/>
        </w:rPr>
        <w:t xml:space="preserve"> by Govt. of India,</w:t>
      </w:r>
      <w:r w:rsidR="00863658" w:rsidRPr="00863658">
        <w:rPr>
          <w:rFonts w:ascii="Arial" w:hAnsi="Arial" w:cs="Arial"/>
          <w:b/>
          <w:bCs/>
          <w:sz w:val="28"/>
          <w:szCs w:val="28"/>
        </w:rPr>
        <w:t>)</w:t>
      </w:r>
    </w:p>
    <w:p w:rsidR="00060DB7" w:rsidRPr="00863658" w:rsidRDefault="00060DB7" w:rsidP="00863658">
      <w:pPr>
        <w:widowControl w:val="0"/>
        <w:overflowPunct w:val="0"/>
        <w:autoSpaceDE w:val="0"/>
        <w:autoSpaceDN w:val="0"/>
        <w:adjustRightInd w:val="0"/>
        <w:spacing w:after="0" w:line="228" w:lineRule="auto"/>
        <w:ind w:left="-1080" w:right="-1480"/>
        <w:jc w:val="center"/>
        <w:rPr>
          <w:rFonts w:ascii="Arial" w:hAnsi="Arial" w:cs="Arial"/>
          <w:sz w:val="28"/>
          <w:szCs w:val="28"/>
        </w:rPr>
        <w:sectPr w:rsidR="00060DB7" w:rsidRPr="00863658">
          <w:footerReference w:type="default" r:id="rId9"/>
          <w:pgSz w:w="12240" w:h="15840"/>
          <w:pgMar w:top="1436" w:right="2940" w:bottom="1440" w:left="3040" w:header="720" w:footer="720" w:gutter="0"/>
          <w:cols w:space="720" w:equalWidth="0">
            <w:col w:w="6260"/>
          </w:cols>
          <w:noEndnote/>
        </w:sectPr>
      </w:pPr>
      <w:r w:rsidRPr="00863658">
        <w:rPr>
          <w:rFonts w:ascii="Arial" w:hAnsi="Arial" w:cs="Arial"/>
          <w:b/>
          <w:bCs/>
          <w:sz w:val="28"/>
          <w:szCs w:val="28"/>
        </w:rPr>
        <w:t>LONGOWAL</w:t>
      </w:r>
      <w:proofErr w:type="gramStart"/>
      <w:r w:rsidRPr="00863658">
        <w:rPr>
          <w:rFonts w:ascii="Arial" w:hAnsi="Arial" w:cs="Arial"/>
          <w:b/>
          <w:bCs/>
          <w:sz w:val="28"/>
          <w:szCs w:val="28"/>
        </w:rPr>
        <w:t>,DISTT</w:t>
      </w:r>
      <w:proofErr w:type="gramEnd"/>
      <w:r w:rsidRPr="00863658">
        <w:rPr>
          <w:rFonts w:ascii="Arial" w:hAnsi="Arial" w:cs="Arial"/>
          <w:b/>
          <w:bCs/>
          <w:sz w:val="28"/>
          <w:szCs w:val="28"/>
        </w:rPr>
        <w:t>. SANGRUR (PUNJAB</w:t>
      </w:r>
    </w:p>
    <w:p w:rsidR="006E3026" w:rsidRPr="008D0159" w:rsidRDefault="00810449" w:rsidP="00060DB7">
      <w:pPr>
        <w:widowControl w:val="0"/>
        <w:autoSpaceDE w:val="0"/>
        <w:autoSpaceDN w:val="0"/>
        <w:adjustRightInd w:val="0"/>
        <w:spacing w:after="0" w:line="239" w:lineRule="auto"/>
        <w:jc w:val="center"/>
        <w:rPr>
          <w:rFonts w:ascii="Arial" w:hAnsi="Arial" w:cs="Arial"/>
          <w:b/>
          <w:bCs/>
        </w:rPr>
      </w:pPr>
      <w:r w:rsidRPr="008D0159">
        <w:rPr>
          <w:rFonts w:ascii="Arial" w:hAnsi="Arial" w:cs="Arial"/>
          <w:b/>
          <w:bCs/>
        </w:rPr>
        <w:lastRenderedPageBreak/>
        <w:t>SANT LONGOWAL INSTITUTE OF ENGINEERING &amp; TECHNOLOGY, LONGOWAL (DISTT. SANGRUR)</w:t>
      </w:r>
    </w:p>
    <w:p w:rsidR="00CD34A2" w:rsidRPr="008D0159" w:rsidRDefault="00CD34A2" w:rsidP="00060DB7">
      <w:pPr>
        <w:widowControl w:val="0"/>
        <w:autoSpaceDE w:val="0"/>
        <w:autoSpaceDN w:val="0"/>
        <w:adjustRightInd w:val="0"/>
        <w:spacing w:after="0" w:line="239" w:lineRule="auto"/>
        <w:jc w:val="center"/>
        <w:rPr>
          <w:rFonts w:ascii="Arial" w:hAnsi="Arial" w:cs="Arial"/>
          <w:b/>
          <w:bCs/>
        </w:rPr>
      </w:pPr>
    </w:p>
    <w:p w:rsidR="00810449" w:rsidRPr="008D0159" w:rsidRDefault="00810449" w:rsidP="00810449">
      <w:pPr>
        <w:widowControl w:val="0"/>
        <w:autoSpaceDE w:val="0"/>
        <w:autoSpaceDN w:val="0"/>
        <w:adjustRightInd w:val="0"/>
        <w:spacing w:after="0" w:line="2" w:lineRule="exact"/>
        <w:jc w:val="center"/>
        <w:rPr>
          <w:rFonts w:ascii="Arial" w:hAnsi="Arial" w:cs="Arial"/>
        </w:rPr>
      </w:pPr>
    </w:p>
    <w:p w:rsidR="00810449" w:rsidRPr="008D0159" w:rsidRDefault="00810449" w:rsidP="00810449">
      <w:pPr>
        <w:widowControl w:val="0"/>
        <w:autoSpaceDE w:val="0"/>
        <w:autoSpaceDN w:val="0"/>
        <w:adjustRightInd w:val="0"/>
        <w:spacing w:after="0" w:line="239" w:lineRule="auto"/>
        <w:ind w:left="3108"/>
        <w:rPr>
          <w:rFonts w:ascii="Arial" w:hAnsi="Arial" w:cs="Arial"/>
        </w:rPr>
      </w:pPr>
      <w:r w:rsidRPr="008D0159">
        <w:rPr>
          <w:rFonts w:ascii="Arial" w:hAnsi="Arial" w:cs="Arial"/>
          <w:b/>
          <w:bCs/>
        </w:rPr>
        <w:t>(DEEMED UNIVERSITY)</w:t>
      </w:r>
    </w:p>
    <w:p w:rsidR="00CD34A2" w:rsidRPr="008D0159" w:rsidRDefault="00CD34A2" w:rsidP="00060DB7">
      <w:pPr>
        <w:widowControl w:val="0"/>
        <w:autoSpaceDE w:val="0"/>
        <w:autoSpaceDN w:val="0"/>
        <w:adjustRightInd w:val="0"/>
        <w:spacing w:after="0" w:line="239" w:lineRule="auto"/>
        <w:rPr>
          <w:rFonts w:ascii="Arial" w:hAnsi="Arial" w:cs="Arial"/>
          <w:b/>
          <w:bCs/>
        </w:rPr>
      </w:pPr>
    </w:p>
    <w:p w:rsidR="00810449" w:rsidRPr="008D0159" w:rsidRDefault="00810449" w:rsidP="00810449">
      <w:pPr>
        <w:widowControl w:val="0"/>
        <w:autoSpaceDE w:val="0"/>
        <w:autoSpaceDN w:val="0"/>
        <w:adjustRightInd w:val="0"/>
        <w:spacing w:after="0" w:line="239" w:lineRule="auto"/>
        <w:ind w:left="1208"/>
        <w:rPr>
          <w:rFonts w:ascii="Arial" w:hAnsi="Arial" w:cs="Arial"/>
          <w:b/>
          <w:bCs/>
        </w:rPr>
      </w:pPr>
      <w:r w:rsidRPr="008D0159">
        <w:rPr>
          <w:rFonts w:ascii="Arial" w:hAnsi="Arial" w:cs="Arial"/>
          <w:b/>
          <w:bCs/>
        </w:rPr>
        <w:t>FOUR YEAR UG PROGRAMMES (BACHELOR OF ENGINEERING)</w:t>
      </w:r>
    </w:p>
    <w:p w:rsidR="00CD34A2" w:rsidRPr="008D0159" w:rsidRDefault="00CD34A2" w:rsidP="00810449">
      <w:pPr>
        <w:widowControl w:val="0"/>
        <w:autoSpaceDE w:val="0"/>
        <w:autoSpaceDN w:val="0"/>
        <w:adjustRightInd w:val="0"/>
        <w:spacing w:after="0" w:line="239" w:lineRule="auto"/>
        <w:ind w:left="1208"/>
        <w:rPr>
          <w:rFonts w:ascii="Arial" w:hAnsi="Arial" w:cs="Arial"/>
        </w:rPr>
      </w:pPr>
    </w:p>
    <w:p w:rsidR="00810449" w:rsidRPr="008D0159" w:rsidRDefault="00810449" w:rsidP="00810449">
      <w:pPr>
        <w:widowControl w:val="0"/>
        <w:autoSpaceDE w:val="0"/>
        <w:autoSpaceDN w:val="0"/>
        <w:adjustRightInd w:val="0"/>
        <w:spacing w:after="0" w:line="200" w:lineRule="exact"/>
        <w:rPr>
          <w:rFonts w:ascii="Arial" w:hAnsi="Arial" w:cs="Arial"/>
        </w:rPr>
      </w:pPr>
    </w:p>
    <w:p w:rsidR="00CD34A2" w:rsidRPr="008D0159" w:rsidRDefault="00810449" w:rsidP="00810449">
      <w:pPr>
        <w:widowControl w:val="0"/>
        <w:autoSpaceDE w:val="0"/>
        <w:autoSpaceDN w:val="0"/>
        <w:adjustRightInd w:val="0"/>
        <w:spacing w:after="0" w:line="239" w:lineRule="auto"/>
        <w:rPr>
          <w:rFonts w:ascii="Arial" w:hAnsi="Arial" w:cs="Arial"/>
          <w:b/>
          <w:bCs/>
        </w:rPr>
      </w:pPr>
      <w:r w:rsidRPr="008D0159">
        <w:rPr>
          <w:rFonts w:ascii="Arial" w:hAnsi="Arial" w:cs="Arial"/>
          <w:b/>
          <w:bCs/>
        </w:rPr>
        <w:t>INTRODUCTION</w:t>
      </w:r>
    </w:p>
    <w:p w:rsidR="00810449" w:rsidRPr="008D0159" w:rsidRDefault="00810449" w:rsidP="00CD34A2">
      <w:pPr>
        <w:pStyle w:val="ListParagraph"/>
        <w:widowControl w:val="0"/>
        <w:autoSpaceDE w:val="0"/>
        <w:autoSpaceDN w:val="0"/>
        <w:adjustRightInd w:val="0"/>
        <w:spacing w:before="120" w:after="120" w:line="360" w:lineRule="auto"/>
        <w:jc w:val="both"/>
        <w:rPr>
          <w:rFonts w:ascii="Arial" w:hAnsi="Arial" w:cs="Arial"/>
          <w:sz w:val="22"/>
          <w:szCs w:val="22"/>
        </w:rPr>
      </w:pPr>
      <w:r w:rsidRPr="008D0159">
        <w:rPr>
          <w:rFonts w:ascii="Arial" w:hAnsi="Arial" w:cs="Arial"/>
          <w:sz w:val="22"/>
          <w:szCs w:val="22"/>
        </w:rPr>
        <w:t>India has become a permanent member of Washington Accord. As an educational institution</w:t>
      </w:r>
      <w:r w:rsidR="000A0F44" w:rsidRPr="008D0159">
        <w:rPr>
          <w:rFonts w:ascii="Arial" w:hAnsi="Arial" w:cs="Arial"/>
          <w:sz w:val="22"/>
          <w:szCs w:val="22"/>
        </w:rPr>
        <w:t>,</w:t>
      </w:r>
      <w:r w:rsidRPr="008D0159">
        <w:rPr>
          <w:rFonts w:ascii="Arial" w:hAnsi="Arial" w:cs="Arial"/>
          <w:sz w:val="22"/>
          <w:szCs w:val="22"/>
        </w:rPr>
        <w:t xml:space="preserve"> we are adopting the “Outcome Based Education (OBE) Process” to ensure that the required outcomes (knowledge, skills and attitude / behavior) are acquired by the learners of a </w:t>
      </w:r>
      <w:proofErr w:type="spellStart"/>
      <w:r w:rsidRPr="008D0159">
        <w:rPr>
          <w:rFonts w:ascii="Arial" w:hAnsi="Arial" w:cs="Arial"/>
          <w:sz w:val="22"/>
          <w:szCs w:val="22"/>
        </w:rPr>
        <w:t>programme</w:t>
      </w:r>
      <w:proofErr w:type="spellEnd"/>
      <w:r w:rsidRPr="008D0159">
        <w:rPr>
          <w:rFonts w:ascii="Arial" w:hAnsi="Arial" w:cs="Arial"/>
          <w:sz w:val="22"/>
          <w:szCs w:val="22"/>
        </w:rPr>
        <w:t xml:space="preserve">. With the OBE process in mind, our educational system has been framed to provide the needful scope for the learners through the CBS that will pave the path to strengthen their knowledge, skills and attitude / behavior. The course curricula are designed based on outcome based education (OBE) system indicating </w:t>
      </w:r>
      <w:proofErr w:type="spellStart"/>
      <w:r w:rsidRPr="008D0159">
        <w:rPr>
          <w:rFonts w:ascii="Arial" w:hAnsi="Arial" w:cs="Arial"/>
          <w:sz w:val="22"/>
          <w:szCs w:val="22"/>
        </w:rPr>
        <w:t>programme</w:t>
      </w:r>
      <w:proofErr w:type="spellEnd"/>
      <w:r w:rsidRPr="008D0159">
        <w:rPr>
          <w:rFonts w:ascii="Arial" w:hAnsi="Arial" w:cs="Arial"/>
          <w:sz w:val="22"/>
          <w:szCs w:val="22"/>
        </w:rPr>
        <w:t xml:space="preserve"> outcomes (PO’s) and course outcomes (CO’s), so that proper mapping of the course could be done to assess level of learni</w:t>
      </w:r>
      <w:r w:rsidR="00AB12A0" w:rsidRPr="008D0159">
        <w:rPr>
          <w:rFonts w:ascii="Arial" w:hAnsi="Arial" w:cs="Arial"/>
          <w:sz w:val="22"/>
          <w:szCs w:val="22"/>
        </w:rPr>
        <w:t xml:space="preserve">ng attained at the </w:t>
      </w:r>
      <w:r w:rsidRPr="008D0159">
        <w:rPr>
          <w:rFonts w:ascii="Arial" w:hAnsi="Arial" w:cs="Arial"/>
          <w:sz w:val="22"/>
          <w:szCs w:val="22"/>
        </w:rPr>
        <w:t xml:space="preserve">end of the </w:t>
      </w:r>
      <w:proofErr w:type="spellStart"/>
      <w:r w:rsidRPr="008D0159">
        <w:rPr>
          <w:rFonts w:ascii="Arial" w:hAnsi="Arial" w:cs="Arial"/>
          <w:sz w:val="22"/>
          <w:szCs w:val="22"/>
        </w:rPr>
        <w:t>programme</w:t>
      </w:r>
      <w:proofErr w:type="spellEnd"/>
      <w:r w:rsidRPr="008D0159">
        <w:rPr>
          <w:rFonts w:ascii="Arial" w:hAnsi="Arial" w:cs="Arial"/>
          <w:sz w:val="22"/>
          <w:szCs w:val="22"/>
        </w:rPr>
        <w:t>.</w:t>
      </w:r>
    </w:p>
    <w:p w:rsidR="00810449" w:rsidRPr="008D0159" w:rsidRDefault="00810449" w:rsidP="00810449">
      <w:pPr>
        <w:pStyle w:val="ListParagraph"/>
        <w:widowControl w:val="0"/>
        <w:overflowPunct w:val="0"/>
        <w:autoSpaceDE w:val="0"/>
        <w:autoSpaceDN w:val="0"/>
        <w:adjustRightInd w:val="0"/>
        <w:spacing w:before="120" w:after="120"/>
        <w:ind w:right="280"/>
        <w:jc w:val="both"/>
        <w:rPr>
          <w:rFonts w:ascii="Arial" w:hAnsi="Arial" w:cs="Arial"/>
          <w:b/>
          <w:bCs/>
          <w:sz w:val="22"/>
          <w:szCs w:val="22"/>
        </w:rPr>
      </w:pPr>
      <w:r w:rsidRPr="008D0159">
        <w:rPr>
          <w:rFonts w:ascii="Arial" w:hAnsi="Arial" w:cs="Arial"/>
          <w:b/>
          <w:bCs/>
          <w:sz w:val="22"/>
          <w:szCs w:val="22"/>
        </w:rPr>
        <w:t>Objectives:</w:t>
      </w:r>
    </w:p>
    <w:p w:rsidR="00810449" w:rsidRPr="008D0159" w:rsidRDefault="00810449" w:rsidP="00CD34A2">
      <w:pPr>
        <w:pStyle w:val="ListParagraph"/>
        <w:widowControl w:val="0"/>
        <w:numPr>
          <w:ilvl w:val="0"/>
          <w:numId w:val="23"/>
        </w:numPr>
        <w:overflowPunct w:val="0"/>
        <w:autoSpaceDE w:val="0"/>
        <w:autoSpaceDN w:val="0"/>
        <w:adjustRightInd w:val="0"/>
        <w:spacing w:before="120" w:after="120" w:line="360" w:lineRule="auto"/>
        <w:ind w:left="1080" w:right="280"/>
        <w:jc w:val="both"/>
        <w:rPr>
          <w:rFonts w:ascii="Arial" w:hAnsi="Arial" w:cs="Arial"/>
          <w:sz w:val="22"/>
          <w:szCs w:val="22"/>
        </w:rPr>
      </w:pPr>
      <w:r w:rsidRPr="008D0159">
        <w:rPr>
          <w:rFonts w:ascii="Arial" w:hAnsi="Arial" w:cs="Arial"/>
          <w:sz w:val="22"/>
          <w:szCs w:val="22"/>
        </w:rPr>
        <w:t xml:space="preserve">The objectives of the Bachelor of Engineering (B.E.) </w:t>
      </w:r>
      <w:proofErr w:type="spellStart"/>
      <w:r w:rsidRPr="008D0159">
        <w:rPr>
          <w:rFonts w:ascii="Arial" w:hAnsi="Arial" w:cs="Arial"/>
          <w:sz w:val="22"/>
          <w:szCs w:val="22"/>
        </w:rPr>
        <w:t>programmes</w:t>
      </w:r>
      <w:proofErr w:type="spellEnd"/>
      <w:r w:rsidRPr="008D0159">
        <w:rPr>
          <w:rFonts w:ascii="Arial" w:hAnsi="Arial" w:cs="Arial"/>
          <w:sz w:val="22"/>
          <w:szCs w:val="22"/>
        </w:rPr>
        <w:t xml:space="preserve"> at </w:t>
      </w:r>
      <w:proofErr w:type="spellStart"/>
      <w:r w:rsidRPr="008D0159">
        <w:rPr>
          <w:rFonts w:ascii="Arial" w:hAnsi="Arial" w:cs="Arial"/>
          <w:sz w:val="22"/>
          <w:szCs w:val="22"/>
        </w:rPr>
        <w:t>Sant</w:t>
      </w:r>
      <w:proofErr w:type="spellEnd"/>
      <w:r w:rsidRPr="008D0159">
        <w:rPr>
          <w:rFonts w:ascii="Arial" w:hAnsi="Arial" w:cs="Arial"/>
          <w:sz w:val="22"/>
          <w:szCs w:val="22"/>
        </w:rPr>
        <w:t xml:space="preserve"> </w:t>
      </w:r>
      <w:proofErr w:type="spellStart"/>
      <w:r w:rsidRPr="008D0159">
        <w:rPr>
          <w:rFonts w:ascii="Arial" w:hAnsi="Arial" w:cs="Arial"/>
          <w:sz w:val="22"/>
          <w:szCs w:val="22"/>
        </w:rPr>
        <w:t>Longowal</w:t>
      </w:r>
      <w:proofErr w:type="spellEnd"/>
      <w:r w:rsidRPr="008D0159">
        <w:rPr>
          <w:rFonts w:ascii="Arial" w:hAnsi="Arial" w:cs="Arial"/>
          <w:sz w:val="22"/>
          <w:szCs w:val="22"/>
        </w:rPr>
        <w:t xml:space="preserve"> Institute of Engineering and Technology (SLIET) (Deemed University), </w:t>
      </w:r>
      <w:proofErr w:type="spellStart"/>
      <w:r w:rsidRPr="008D0159">
        <w:rPr>
          <w:rFonts w:ascii="Arial" w:hAnsi="Arial" w:cs="Arial"/>
          <w:sz w:val="22"/>
          <w:szCs w:val="22"/>
        </w:rPr>
        <w:t>Longowal</w:t>
      </w:r>
      <w:proofErr w:type="spellEnd"/>
      <w:r w:rsidRPr="008D0159">
        <w:rPr>
          <w:rFonts w:ascii="Arial" w:hAnsi="Arial" w:cs="Arial"/>
          <w:sz w:val="22"/>
          <w:szCs w:val="22"/>
        </w:rPr>
        <w:t xml:space="preserve"> are:</w:t>
      </w:r>
    </w:p>
    <w:p w:rsidR="00810449" w:rsidRPr="008D0159" w:rsidRDefault="00810449" w:rsidP="00CD34A2">
      <w:pPr>
        <w:widowControl w:val="0"/>
        <w:numPr>
          <w:ilvl w:val="0"/>
          <w:numId w:val="24"/>
        </w:numPr>
        <w:overflowPunct w:val="0"/>
        <w:autoSpaceDE w:val="0"/>
        <w:autoSpaceDN w:val="0"/>
        <w:adjustRightInd w:val="0"/>
        <w:spacing w:before="120" w:after="120" w:line="360" w:lineRule="auto"/>
        <w:ind w:right="270"/>
        <w:jc w:val="both"/>
        <w:rPr>
          <w:rFonts w:ascii="Arial" w:hAnsi="Arial" w:cs="Arial"/>
        </w:rPr>
      </w:pPr>
      <w:r w:rsidRPr="008D0159">
        <w:rPr>
          <w:rFonts w:ascii="Arial" w:hAnsi="Arial" w:cs="Arial"/>
        </w:rPr>
        <w:t xml:space="preserve">To provide the </w:t>
      </w:r>
      <w:r w:rsidR="004F6D86" w:rsidRPr="008D0159">
        <w:rPr>
          <w:rFonts w:ascii="Arial" w:hAnsi="Arial" w:cs="Arial"/>
        </w:rPr>
        <w:t xml:space="preserve">highest level of </w:t>
      </w:r>
      <w:r w:rsidRPr="008D0159">
        <w:rPr>
          <w:rFonts w:ascii="Arial" w:hAnsi="Arial" w:cs="Arial"/>
        </w:rPr>
        <w:t xml:space="preserve">education in </w:t>
      </w:r>
      <w:r w:rsidR="004F6D86" w:rsidRPr="008D0159">
        <w:rPr>
          <w:rFonts w:ascii="Arial" w:hAnsi="Arial" w:cs="Arial"/>
        </w:rPr>
        <w:t>T</w:t>
      </w:r>
      <w:r w:rsidRPr="008D0159">
        <w:rPr>
          <w:rFonts w:ascii="Arial" w:hAnsi="Arial" w:cs="Arial"/>
        </w:rPr>
        <w:t xml:space="preserve">echnology and Science and to produce competent Engineers and Technocrats. </w:t>
      </w:r>
    </w:p>
    <w:p w:rsidR="00CD34A2" w:rsidRPr="008D0159" w:rsidRDefault="00810449" w:rsidP="008D0159">
      <w:pPr>
        <w:pStyle w:val="ListParagraph"/>
        <w:widowControl w:val="0"/>
        <w:numPr>
          <w:ilvl w:val="0"/>
          <w:numId w:val="24"/>
        </w:numPr>
        <w:overflowPunct w:val="0"/>
        <w:autoSpaceDE w:val="0"/>
        <w:autoSpaceDN w:val="0"/>
        <w:adjustRightInd w:val="0"/>
        <w:spacing w:before="120" w:after="120" w:line="360" w:lineRule="auto"/>
        <w:ind w:right="280"/>
        <w:jc w:val="both"/>
        <w:rPr>
          <w:rFonts w:ascii="Arial" w:hAnsi="Arial" w:cs="Arial"/>
          <w:sz w:val="22"/>
          <w:szCs w:val="22"/>
        </w:rPr>
      </w:pPr>
      <w:r w:rsidRPr="008D0159">
        <w:rPr>
          <w:rFonts w:ascii="Arial" w:hAnsi="Arial" w:cs="Arial"/>
          <w:sz w:val="22"/>
          <w:szCs w:val="22"/>
        </w:rPr>
        <w:t xml:space="preserve">The B.E. </w:t>
      </w:r>
      <w:proofErr w:type="spellStart"/>
      <w:r w:rsidRPr="008D0159">
        <w:rPr>
          <w:rFonts w:ascii="Arial" w:hAnsi="Arial" w:cs="Arial"/>
          <w:sz w:val="22"/>
          <w:szCs w:val="22"/>
        </w:rPr>
        <w:t>programmes</w:t>
      </w:r>
      <w:proofErr w:type="spellEnd"/>
      <w:r w:rsidRPr="008D0159">
        <w:rPr>
          <w:rFonts w:ascii="Arial" w:hAnsi="Arial" w:cs="Arial"/>
          <w:sz w:val="22"/>
          <w:szCs w:val="22"/>
        </w:rPr>
        <w:t xml:space="preserve"> are designed to achieve the objectives of attaining at least K-4 level (revised Bloom’s taxonomy) by the learner/ student</w:t>
      </w:r>
      <w:r w:rsidR="004F6D86" w:rsidRPr="008D0159">
        <w:rPr>
          <w:rFonts w:ascii="Arial" w:hAnsi="Arial" w:cs="Arial"/>
          <w:sz w:val="22"/>
          <w:szCs w:val="22"/>
        </w:rPr>
        <w:t xml:space="preserve"> so that they are </w:t>
      </w:r>
      <w:r w:rsidRPr="008D0159">
        <w:rPr>
          <w:rFonts w:ascii="Arial" w:hAnsi="Arial" w:cs="Arial"/>
          <w:sz w:val="22"/>
          <w:szCs w:val="22"/>
        </w:rPr>
        <w:t xml:space="preserve">able to conceptualize, apply and analyze the engineering and technological skills, inculcate </w:t>
      </w:r>
      <w:r w:rsidR="00CD681D" w:rsidRPr="008D0159">
        <w:rPr>
          <w:rFonts w:ascii="Arial" w:hAnsi="Arial" w:cs="Arial"/>
          <w:sz w:val="22"/>
          <w:szCs w:val="22"/>
        </w:rPr>
        <w:t xml:space="preserve">human values, </w:t>
      </w:r>
      <w:r w:rsidRPr="008D0159">
        <w:rPr>
          <w:rFonts w:ascii="Arial" w:hAnsi="Arial" w:cs="Arial"/>
          <w:sz w:val="22"/>
          <w:szCs w:val="22"/>
        </w:rPr>
        <w:t xml:space="preserve">sense of courage and integrity, </w:t>
      </w:r>
      <w:r w:rsidR="00CD681D" w:rsidRPr="008D0159">
        <w:rPr>
          <w:rFonts w:ascii="Arial" w:hAnsi="Arial" w:cs="Arial"/>
          <w:sz w:val="22"/>
          <w:szCs w:val="22"/>
        </w:rPr>
        <w:t xml:space="preserve">gain </w:t>
      </w:r>
      <w:r w:rsidRPr="008D0159">
        <w:rPr>
          <w:rFonts w:ascii="Arial" w:hAnsi="Arial" w:cs="Arial"/>
          <w:sz w:val="22"/>
          <w:szCs w:val="22"/>
        </w:rPr>
        <w:t xml:space="preserve">awareness and </w:t>
      </w:r>
      <w:r w:rsidR="00CD681D" w:rsidRPr="008D0159">
        <w:rPr>
          <w:rFonts w:ascii="Arial" w:hAnsi="Arial" w:cs="Arial"/>
          <w:sz w:val="22"/>
          <w:szCs w:val="22"/>
        </w:rPr>
        <w:t xml:space="preserve">are </w:t>
      </w:r>
      <w:r w:rsidRPr="008D0159">
        <w:rPr>
          <w:rFonts w:ascii="Arial" w:hAnsi="Arial" w:cs="Arial"/>
          <w:sz w:val="22"/>
          <w:szCs w:val="22"/>
        </w:rPr>
        <w:t>responsive to the needs and aspiratio</w:t>
      </w:r>
      <w:r w:rsidR="00CD681D" w:rsidRPr="008D0159">
        <w:rPr>
          <w:rFonts w:ascii="Arial" w:hAnsi="Arial" w:cs="Arial"/>
          <w:sz w:val="22"/>
          <w:szCs w:val="22"/>
        </w:rPr>
        <w:t>ns of the rural/urban societies.</w:t>
      </w:r>
    </w:p>
    <w:p w:rsidR="00810449" w:rsidRPr="008D0159" w:rsidRDefault="00810449" w:rsidP="00CD34A2">
      <w:pPr>
        <w:pStyle w:val="ListParagraph"/>
        <w:widowControl w:val="0"/>
        <w:numPr>
          <w:ilvl w:val="0"/>
          <w:numId w:val="23"/>
        </w:numPr>
        <w:overflowPunct w:val="0"/>
        <w:autoSpaceDE w:val="0"/>
        <w:autoSpaceDN w:val="0"/>
        <w:adjustRightInd w:val="0"/>
        <w:spacing w:before="120" w:after="120" w:line="360" w:lineRule="auto"/>
        <w:ind w:left="1080" w:right="280"/>
        <w:jc w:val="both"/>
        <w:rPr>
          <w:rFonts w:ascii="Arial" w:hAnsi="Arial" w:cs="Arial"/>
          <w:sz w:val="22"/>
          <w:szCs w:val="22"/>
        </w:rPr>
      </w:pPr>
      <w:r w:rsidRPr="008D0159">
        <w:rPr>
          <w:rFonts w:ascii="Arial" w:hAnsi="Arial" w:cs="Arial"/>
          <w:sz w:val="22"/>
          <w:szCs w:val="22"/>
        </w:rPr>
        <w:t xml:space="preserve">The provisions contained in this set of regulations govern the policies and procedures on the admission of students, imparting instructions of courses, conduct of examinations, evaluation and certification of students’ performance leading to the B.E. </w:t>
      </w:r>
      <w:proofErr w:type="spellStart"/>
      <w:r w:rsidRPr="008D0159">
        <w:rPr>
          <w:rFonts w:ascii="Arial" w:hAnsi="Arial" w:cs="Arial"/>
          <w:sz w:val="22"/>
          <w:szCs w:val="22"/>
        </w:rPr>
        <w:t>programmes</w:t>
      </w:r>
      <w:proofErr w:type="spellEnd"/>
      <w:r w:rsidRPr="008D0159">
        <w:rPr>
          <w:rFonts w:ascii="Arial" w:hAnsi="Arial" w:cs="Arial"/>
          <w:sz w:val="22"/>
          <w:szCs w:val="22"/>
        </w:rPr>
        <w:t xml:space="preserve">. This set of regulations, on approval by the senate, shall be binding on all students undergoing the B.E. </w:t>
      </w:r>
      <w:proofErr w:type="spellStart"/>
      <w:r w:rsidRPr="008D0159">
        <w:rPr>
          <w:rFonts w:ascii="Arial" w:hAnsi="Arial" w:cs="Arial"/>
          <w:sz w:val="22"/>
          <w:szCs w:val="22"/>
        </w:rPr>
        <w:t>programme</w:t>
      </w:r>
      <w:proofErr w:type="spellEnd"/>
      <w:r w:rsidRPr="008D0159">
        <w:rPr>
          <w:rFonts w:ascii="Arial" w:hAnsi="Arial" w:cs="Arial"/>
          <w:sz w:val="22"/>
          <w:szCs w:val="22"/>
        </w:rPr>
        <w:t>.</w:t>
      </w:r>
    </w:p>
    <w:p w:rsidR="00DF12C2" w:rsidRPr="008D0159" w:rsidRDefault="00810449" w:rsidP="00CD34A2">
      <w:pPr>
        <w:pStyle w:val="ListParagraph"/>
        <w:widowControl w:val="0"/>
        <w:numPr>
          <w:ilvl w:val="0"/>
          <w:numId w:val="23"/>
        </w:numPr>
        <w:overflowPunct w:val="0"/>
        <w:autoSpaceDE w:val="0"/>
        <w:autoSpaceDN w:val="0"/>
        <w:adjustRightInd w:val="0"/>
        <w:spacing w:before="120" w:after="120" w:line="360" w:lineRule="auto"/>
        <w:ind w:left="1080" w:right="280"/>
        <w:jc w:val="both"/>
        <w:rPr>
          <w:rFonts w:ascii="Arial" w:hAnsi="Arial" w:cs="Arial"/>
          <w:sz w:val="22"/>
          <w:szCs w:val="22"/>
        </w:rPr>
      </w:pPr>
      <w:r w:rsidRPr="008D0159">
        <w:rPr>
          <w:rFonts w:ascii="Arial" w:hAnsi="Arial" w:cs="Arial"/>
          <w:sz w:val="22"/>
          <w:szCs w:val="22"/>
        </w:rPr>
        <w:lastRenderedPageBreak/>
        <w:t>This set of regulations may evolve and get revised/refined or updated or amended or modified or changed through appropriate approvals from the Senate, from time to time, and shall be binding on all parties concerned, including the Students, Faculty, Staff, Departments, Institute Authorities.</w:t>
      </w:r>
    </w:p>
    <w:p w:rsidR="00810449" w:rsidRPr="008D0159" w:rsidRDefault="00810449" w:rsidP="00CD34A2">
      <w:pPr>
        <w:pStyle w:val="ListParagraph"/>
        <w:widowControl w:val="0"/>
        <w:numPr>
          <w:ilvl w:val="0"/>
          <w:numId w:val="23"/>
        </w:numPr>
        <w:overflowPunct w:val="0"/>
        <w:autoSpaceDE w:val="0"/>
        <w:autoSpaceDN w:val="0"/>
        <w:adjustRightInd w:val="0"/>
        <w:spacing w:before="120" w:after="120" w:line="360" w:lineRule="auto"/>
        <w:ind w:left="1080" w:right="280"/>
        <w:jc w:val="both"/>
        <w:rPr>
          <w:rFonts w:ascii="Arial" w:hAnsi="Arial" w:cs="Arial"/>
          <w:sz w:val="22"/>
          <w:szCs w:val="22"/>
        </w:rPr>
      </w:pPr>
      <w:r w:rsidRPr="008D0159">
        <w:rPr>
          <w:rFonts w:ascii="Arial" w:hAnsi="Arial" w:cs="Arial"/>
          <w:sz w:val="22"/>
          <w:szCs w:val="22"/>
        </w:rPr>
        <w:t>In order to guarantee fairness and justi</w:t>
      </w:r>
      <w:r w:rsidR="00294CDC" w:rsidRPr="008D0159">
        <w:rPr>
          <w:rFonts w:ascii="Arial" w:hAnsi="Arial" w:cs="Arial"/>
          <w:sz w:val="22"/>
          <w:szCs w:val="22"/>
        </w:rPr>
        <w:t>ce to all the parties concerned</w:t>
      </w:r>
      <w:r w:rsidRPr="008D0159">
        <w:rPr>
          <w:rFonts w:ascii="Arial" w:hAnsi="Arial" w:cs="Arial"/>
          <w:sz w:val="22"/>
          <w:szCs w:val="22"/>
        </w:rPr>
        <w:t xml:space="preserve"> in view of the periodic evolutionary refinements, any specific issues or matters of concern shall be addressed separately, by the appropriate authorities, as and when found necessary.</w:t>
      </w:r>
    </w:p>
    <w:p w:rsidR="00810449" w:rsidRPr="008D0159" w:rsidRDefault="00810449" w:rsidP="00CD34A2">
      <w:pPr>
        <w:pStyle w:val="ListParagraph"/>
        <w:widowControl w:val="0"/>
        <w:numPr>
          <w:ilvl w:val="0"/>
          <w:numId w:val="23"/>
        </w:numPr>
        <w:overflowPunct w:val="0"/>
        <w:autoSpaceDE w:val="0"/>
        <w:autoSpaceDN w:val="0"/>
        <w:adjustRightInd w:val="0"/>
        <w:spacing w:before="120" w:after="120" w:line="360" w:lineRule="auto"/>
        <w:ind w:left="1080" w:right="280"/>
        <w:jc w:val="both"/>
        <w:rPr>
          <w:rFonts w:ascii="Arial" w:hAnsi="Arial" w:cs="Arial"/>
          <w:sz w:val="22"/>
          <w:szCs w:val="22"/>
        </w:rPr>
      </w:pPr>
      <w:r w:rsidRPr="008D0159">
        <w:rPr>
          <w:rFonts w:ascii="Arial" w:hAnsi="Arial" w:cs="Arial"/>
          <w:sz w:val="22"/>
          <w:szCs w:val="22"/>
        </w:rPr>
        <w:t>The senate may consider any issues or matters of concern relating to any or all the Academic Activities of the Institute, for appropriate action, irrespective of whether a reference is made (or the nature and exten</w:t>
      </w:r>
      <w:r w:rsidR="00294CDC" w:rsidRPr="008D0159">
        <w:rPr>
          <w:rFonts w:ascii="Arial" w:hAnsi="Arial" w:cs="Arial"/>
          <w:sz w:val="22"/>
          <w:szCs w:val="22"/>
        </w:rPr>
        <w:t>t</w:t>
      </w:r>
      <w:r w:rsidRPr="008D0159">
        <w:rPr>
          <w:rFonts w:ascii="Arial" w:hAnsi="Arial" w:cs="Arial"/>
          <w:sz w:val="22"/>
          <w:szCs w:val="22"/>
        </w:rPr>
        <w:t xml:space="preserve"> of any reference if so present) here in this set of Regulations or otherwise. </w:t>
      </w:r>
    </w:p>
    <w:p w:rsidR="00810449" w:rsidRPr="008D0159" w:rsidRDefault="00810449" w:rsidP="00CD34A2">
      <w:pPr>
        <w:widowControl w:val="0"/>
        <w:numPr>
          <w:ilvl w:val="0"/>
          <w:numId w:val="23"/>
        </w:numPr>
        <w:autoSpaceDE w:val="0"/>
        <w:autoSpaceDN w:val="0"/>
        <w:adjustRightInd w:val="0"/>
        <w:spacing w:before="120" w:after="120" w:line="360" w:lineRule="auto"/>
        <w:ind w:left="1080"/>
        <w:jc w:val="both"/>
        <w:rPr>
          <w:rFonts w:ascii="Arial" w:hAnsi="Arial" w:cs="Arial"/>
          <w:b/>
          <w:bCs/>
        </w:rPr>
      </w:pPr>
      <w:r w:rsidRPr="008D0159">
        <w:rPr>
          <w:rFonts w:ascii="Arial" w:hAnsi="Arial" w:cs="Arial"/>
        </w:rPr>
        <w:t xml:space="preserve">This manual sets out the procedure and requirements of the B.E. </w:t>
      </w:r>
      <w:proofErr w:type="spellStart"/>
      <w:r w:rsidRPr="008D0159">
        <w:rPr>
          <w:rFonts w:ascii="Arial" w:hAnsi="Arial" w:cs="Arial"/>
        </w:rPr>
        <w:t>programmes</w:t>
      </w:r>
      <w:proofErr w:type="spellEnd"/>
      <w:r w:rsidRPr="008D0159">
        <w:rPr>
          <w:rFonts w:ascii="Arial" w:hAnsi="Arial" w:cs="Arial"/>
        </w:rPr>
        <w:t xml:space="preserve"> of study that fall under the jurisdiction of the Senate, SLIET, </w:t>
      </w:r>
      <w:proofErr w:type="spellStart"/>
      <w:r w:rsidRPr="008D0159">
        <w:rPr>
          <w:rFonts w:ascii="Arial" w:hAnsi="Arial" w:cs="Arial"/>
        </w:rPr>
        <w:t>Longowal</w:t>
      </w:r>
      <w:proofErr w:type="spellEnd"/>
      <w:r w:rsidRPr="008D0159">
        <w:rPr>
          <w:rFonts w:ascii="Arial" w:hAnsi="Arial" w:cs="Arial"/>
        </w:rPr>
        <w:t>. Further, any legal disputes arising from this set of Regulations shall be limited to the legal jurisdiction determined by the location of the Institute and not that of any other parties.</w:t>
      </w:r>
    </w:p>
    <w:p w:rsidR="00810449" w:rsidRPr="008D0159" w:rsidRDefault="00810449" w:rsidP="00810449">
      <w:pPr>
        <w:widowControl w:val="0"/>
        <w:autoSpaceDE w:val="0"/>
        <w:autoSpaceDN w:val="0"/>
        <w:adjustRightInd w:val="0"/>
        <w:spacing w:after="0" w:line="239" w:lineRule="auto"/>
        <w:ind w:left="208"/>
        <w:rPr>
          <w:rFonts w:ascii="Arial" w:hAnsi="Arial" w:cs="Arial"/>
        </w:rPr>
      </w:pPr>
    </w:p>
    <w:p w:rsidR="00810449" w:rsidRPr="008D0159" w:rsidRDefault="00810449" w:rsidP="00810449">
      <w:pPr>
        <w:widowControl w:val="0"/>
        <w:autoSpaceDE w:val="0"/>
        <w:autoSpaceDN w:val="0"/>
        <w:adjustRightInd w:val="0"/>
        <w:spacing w:after="0" w:line="200" w:lineRule="exact"/>
        <w:rPr>
          <w:rFonts w:ascii="Arial" w:hAnsi="Arial" w:cs="Arial"/>
        </w:rPr>
      </w:pPr>
    </w:p>
    <w:p w:rsidR="00810449" w:rsidRPr="008D0159" w:rsidRDefault="00810449" w:rsidP="00810449">
      <w:pPr>
        <w:widowControl w:val="0"/>
        <w:autoSpaceDE w:val="0"/>
        <w:autoSpaceDN w:val="0"/>
        <w:adjustRightInd w:val="0"/>
        <w:spacing w:after="0" w:line="352" w:lineRule="exact"/>
        <w:rPr>
          <w:rFonts w:ascii="Arial" w:hAnsi="Arial" w:cs="Arial"/>
        </w:rPr>
      </w:pP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810449">
      <w:pPr>
        <w:widowControl w:val="0"/>
        <w:autoSpaceDE w:val="0"/>
        <w:autoSpaceDN w:val="0"/>
        <w:adjustRightInd w:val="0"/>
        <w:spacing w:after="0" w:line="240" w:lineRule="auto"/>
        <w:rPr>
          <w:rFonts w:ascii="Arial" w:hAnsi="Arial" w:cs="Arial"/>
        </w:rPr>
      </w:pPr>
    </w:p>
    <w:p w:rsidR="00810449" w:rsidRPr="008D0159" w:rsidRDefault="00810449" w:rsidP="00810449">
      <w:pPr>
        <w:widowControl w:val="0"/>
        <w:autoSpaceDE w:val="0"/>
        <w:autoSpaceDN w:val="0"/>
        <w:adjustRightInd w:val="0"/>
        <w:spacing w:after="0" w:line="240" w:lineRule="auto"/>
        <w:rPr>
          <w:rFonts w:ascii="Arial" w:hAnsi="Arial" w:cs="Arial"/>
        </w:rPr>
        <w:sectPr w:rsidR="00810449" w:rsidRPr="008D0159">
          <w:footerReference w:type="default" r:id="rId10"/>
          <w:pgSz w:w="12240" w:h="15840"/>
          <w:pgMar w:top="714" w:right="1440" w:bottom="452" w:left="1872" w:header="720" w:footer="720" w:gutter="0"/>
          <w:cols w:space="720" w:equalWidth="0">
            <w:col w:w="8928"/>
          </w:cols>
          <w:noEndnote/>
        </w:sectPr>
      </w:pPr>
    </w:p>
    <w:p w:rsidR="00810449" w:rsidRPr="008D0159" w:rsidRDefault="006E3026" w:rsidP="006E3026">
      <w:pPr>
        <w:widowControl w:val="0"/>
        <w:autoSpaceDE w:val="0"/>
        <w:autoSpaceDN w:val="0"/>
        <w:adjustRightInd w:val="0"/>
        <w:spacing w:after="0" w:line="239" w:lineRule="auto"/>
        <w:ind w:left="414" w:firstLine="524"/>
        <w:rPr>
          <w:rFonts w:ascii="Arial" w:hAnsi="Arial" w:cs="Arial"/>
        </w:rPr>
      </w:pPr>
      <w:bookmarkStart w:id="0" w:name="page4"/>
      <w:bookmarkEnd w:id="0"/>
      <w:r w:rsidRPr="008D0159">
        <w:rPr>
          <w:rFonts w:ascii="Arial" w:hAnsi="Arial" w:cs="Arial"/>
          <w:b/>
          <w:bCs/>
        </w:rPr>
        <w:lastRenderedPageBreak/>
        <w:t xml:space="preserve">   </w:t>
      </w:r>
      <w:r w:rsidR="00810449" w:rsidRPr="008D0159">
        <w:rPr>
          <w:rFonts w:ascii="Arial" w:hAnsi="Arial" w:cs="Arial"/>
          <w:b/>
          <w:bCs/>
        </w:rPr>
        <w:t xml:space="preserve">DEFINITIONS: </w:t>
      </w:r>
      <w:r w:rsidR="00810449" w:rsidRPr="008D0159">
        <w:rPr>
          <w:rFonts w:ascii="Arial" w:hAnsi="Arial" w:cs="Arial"/>
        </w:rPr>
        <w:t>of terms used in these regulations</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1134" w:hanging="196"/>
        <w:rPr>
          <w:rFonts w:ascii="Arial" w:hAnsi="Arial" w:cs="Arial"/>
        </w:rPr>
      </w:pPr>
      <w:r w:rsidRPr="008D0159">
        <w:rPr>
          <w:rFonts w:ascii="Arial" w:hAnsi="Arial" w:cs="Arial"/>
          <w:b/>
          <w:bCs/>
        </w:rPr>
        <w:t xml:space="preserve">   Institute/SLIET</w:t>
      </w:r>
      <w:r w:rsidRPr="008D0159">
        <w:rPr>
          <w:rFonts w:ascii="Arial" w:hAnsi="Arial" w:cs="Arial"/>
        </w:rPr>
        <w:t xml:space="preserve">- means the </w:t>
      </w:r>
      <w:proofErr w:type="spellStart"/>
      <w:r w:rsidRPr="008D0159">
        <w:rPr>
          <w:rFonts w:ascii="Arial" w:hAnsi="Arial" w:cs="Arial"/>
        </w:rPr>
        <w:t>Sant</w:t>
      </w:r>
      <w:proofErr w:type="spellEnd"/>
      <w:r w:rsidRPr="008D0159">
        <w:rPr>
          <w:rFonts w:ascii="Arial" w:hAnsi="Arial" w:cs="Arial"/>
        </w:rPr>
        <w:t xml:space="preserve"> </w:t>
      </w:r>
      <w:proofErr w:type="spellStart"/>
      <w:r w:rsidRPr="008D0159">
        <w:rPr>
          <w:rFonts w:ascii="Arial" w:hAnsi="Arial" w:cs="Arial"/>
        </w:rPr>
        <w:t>Longowal</w:t>
      </w:r>
      <w:proofErr w:type="spellEnd"/>
      <w:r w:rsidRPr="008D0159">
        <w:rPr>
          <w:rFonts w:ascii="Arial" w:hAnsi="Arial" w:cs="Arial"/>
        </w:rPr>
        <w:t xml:space="preserve"> Institute of Engineering and    Technology</w:t>
      </w:r>
      <w:r w:rsidRPr="008D0159">
        <w:rPr>
          <w:rFonts w:ascii="Arial" w:hAnsi="Arial" w:cs="Arial"/>
          <w:b/>
          <w:bCs/>
        </w:rPr>
        <w:t xml:space="preserve"> </w:t>
      </w:r>
      <w:proofErr w:type="spellStart"/>
      <w:r w:rsidRPr="008D0159">
        <w:rPr>
          <w:rFonts w:ascii="Arial" w:hAnsi="Arial" w:cs="Arial"/>
        </w:rPr>
        <w:t>Longowal</w:t>
      </w:r>
      <w:proofErr w:type="spellEnd"/>
      <w:r w:rsidRPr="008D0159">
        <w:rPr>
          <w:rFonts w:ascii="Arial" w:hAnsi="Arial" w:cs="Arial"/>
        </w:rPr>
        <w:t xml:space="preserve"> (Deemed University)</w:t>
      </w:r>
    </w:p>
    <w:p w:rsidR="00960EC3" w:rsidRPr="008D0159" w:rsidRDefault="00960EC3" w:rsidP="00810449">
      <w:pPr>
        <w:widowControl w:val="0"/>
        <w:overflowPunct w:val="0"/>
        <w:autoSpaceDE w:val="0"/>
        <w:autoSpaceDN w:val="0"/>
        <w:adjustRightInd w:val="0"/>
        <w:spacing w:after="0" w:line="222" w:lineRule="auto"/>
        <w:ind w:left="1134" w:hanging="196"/>
        <w:rPr>
          <w:rFonts w:ascii="Arial" w:hAnsi="Arial" w:cs="Arial"/>
        </w:rPr>
      </w:pPr>
    </w:p>
    <w:p w:rsidR="00810449" w:rsidRPr="008D0159" w:rsidRDefault="00810449" w:rsidP="00810449">
      <w:pPr>
        <w:widowControl w:val="0"/>
        <w:autoSpaceDE w:val="0"/>
        <w:autoSpaceDN w:val="0"/>
        <w:adjustRightInd w:val="0"/>
        <w:spacing w:after="0" w:line="39" w:lineRule="exact"/>
        <w:rPr>
          <w:rFonts w:ascii="Arial" w:hAnsi="Arial" w:cs="Arial"/>
        </w:rPr>
      </w:pPr>
    </w:p>
    <w:p w:rsidR="00810449" w:rsidRPr="008D0159" w:rsidRDefault="00810449" w:rsidP="00960EC3">
      <w:pPr>
        <w:widowControl w:val="0"/>
        <w:tabs>
          <w:tab w:val="left" w:pos="7371"/>
        </w:tabs>
        <w:overflowPunct w:val="0"/>
        <w:autoSpaceDE w:val="0"/>
        <w:autoSpaceDN w:val="0"/>
        <w:adjustRightInd w:val="0"/>
        <w:spacing w:after="0" w:line="243" w:lineRule="auto"/>
        <w:ind w:left="1080" w:right="1605"/>
        <w:rPr>
          <w:rFonts w:ascii="Arial" w:hAnsi="Arial" w:cs="Arial"/>
          <w:b/>
          <w:bCs/>
        </w:rPr>
      </w:pPr>
      <w:r w:rsidRPr="008D0159">
        <w:rPr>
          <w:rFonts w:ascii="Arial" w:hAnsi="Arial" w:cs="Arial"/>
          <w:b/>
          <w:bCs/>
        </w:rPr>
        <w:t xml:space="preserve">BOM </w:t>
      </w:r>
      <w:r w:rsidRPr="008D0159">
        <w:rPr>
          <w:rFonts w:ascii="Arial" w:hAnsi="Arial" w:cs="Arial"/>
        </w:rPr>
        <w:t>- m</w:t>
      </w:r>
      <w:r w:rsidR="00960EC3" w:rsidRPr="008D0159">
        <w:rPr>
          <w:rFonts w:ascii="Arial" w:hAnsi="Arial" w:cs="Arial"/>
        </w:rPr>
        <w:t>eans Board of Management of the I</w:t>
      </w:r>
      <w:r w:rsidRPr="008D0159">
        <w:rPr>
          <w:rFonts w:ascii="Arial" w:hAnsi="Arial" w:cs="Arial"/>
        </w:rPr>
        <w:t>nstitute</w:t>
      </w:r>
      <w:r w:rsidRPr="008D0159">
        <w:rPr>
          <w:rFonts w:ascii="Arial" w:hAnsi="Arial" w:cs="Arial"/>
          <w:b/>
          <w:bCs/>
        </w:rPr>
        <w:t xml:space="preserve"> </w:t>
      </w:r>
    </w:p>
    <w:p w:rsidR="00960EC3" w:rsidRPr="008D0159" w:rsidRDefault="00960EC3" w:rsidP="00960EC3">
      <w:pPr>
        <w:widowControl w:val="0"/>
        <w:tabs>
          <w:tab w:val="left" w:pos="7371"/>
        </w:tabs>
        <w:overflowPunct w:val="0"/>
        <w:autoSpaceDE w:val="0"/>
        <w:autoSpaceDN w:val="0"/>
        <w:adjustRightInd w:val="0"/>
        <w:spacing w:after="0" w:line="243" w:lineRule="auto"/>
        <w:ind w:left="1080" w:right="1605"/>
        <w:rPr>
          <w:rFonts w:ascii="Arial" w:hAnsi="Arial" w:cs="Arial"/>
          <w:b/>
          <w:bCs/>
        </w:rPr>
      </w:pPr>
    </w:p>
    <w:p w:rsidR="00810449" w:rsidRPr="008D0159" w:rsidRDefault="00810449" w:rsidP="00960EC3">
      <w:pPr>
        <w:widowControl w:val="0"/>
        <w:overflowPunct w:val="0"/>
        <w:autoSpaceDE w:val="0"/>
        <w:autoSpaceDN w:val="0"/>
        <w:adjustRightInd w:val="0"/>
        <w:spacing w:after="0" w:line="243" w:lineRule="auto"/>
        <w:ind w:left="1080" w:right="1322"/>
        <w:rPr>
          <w:rFonts w:ascii="Arial" w:hAnsi="Arial" w:cs="Arial"/>
          <w:b/>
          <w:bCs/>
        </w:rPr>
      </w:pPr>
      <w:r w:rsidRPr="008D0159">
        <w:rPr>
          <w:rFonts w:ascii="Arial" w:hAnsi="Arial" w:cs="Arial"/>
          <w:b/>
          <w:bCs/>
        </w:rPr>
        <w:t xml:space="preserve">MHRD </w:t>
      </w:r>
      <w:r w:rsidRPr="008D0159">
        <w:rPr>
          <w:rFonts w:ascii="Arial" w:hAnsi="Arial" w:cs="Arial"/>
        </w:rPr>
        <w:t>- m</w:t>
      </w:r>
      <w:r w:rsidR="00960EC3" w:rsidRPr="008D0159">
        <w:rPr>
          <w:rFonts w:ascii="Arial" w:hAnsi="Arial" w:cs="Arial"/>
        </w:rPr>
        <w:t xml:space="preserve">eans Ministry of Human Resource </w:t>
      </w:r>
      <w:r w:rsidRPr="008D0159">
        <w:rPr>
          <w:rFonts w:ascii="Arial" w:hAnsi="Arial" w:cs="Arial"/>
        </w:rPr>
        <w:t>Development</w:t>
      </w:r>
      <w:r w:rsidRPr="008D0159">
        <w:rPr>
          <w:rFonts w:ascii="Arial" w:hAnsi="Arial" w:cs="Arial"/>
          <w:b/>
          <w:bCs/>
        </w:rPr>
        <w:t xml:space="preserve"> </w:t>
      </w:r>
    </w:p>
    <w:p w:rsidR="00960EC3" w:rsidRPr="008D0159" w:rsidRDefault="00960EC3" w:rsidP="00960EC3">
      <w:pPr>
        <w:widowControl w:val="0"/>
        <w:overflowPunct w:val="0"/>
        <w:autoSpaceDE w:val="0"/>
        <w:autoSpaceDN w:val="0"/>
        <w:adjustRightInd w:val="0"/>
        <w:spacing w:after="0" w:line="243" w:lineRule="auto"/>
        <w:ind w:left="1080" w:right="1322"/>
        <w:rPr>
          <w:rFonts w:ascii="Arial" w:hAnsi="Arial" w:cs="Arial"/>
          <w:b/>
          <w:bCs/>
        </w:rPr>
      </w:pPr>
    </w:p>
    <w:p w:rsidR="00810449" w:rsidRPr="008D0159" w:rsidRDefault="00810449" w:rsidP="00960EC3">
      <w:pPr>
        <w:widowControl w:val="0"/>
        <w:overflowPunct w:val="0"/>
        <w:autoSpaceDE w:val="0"/>
        <w:autoSpaceDN w:val="0"/>
        <w:adjustRightInd w:val="0"/>
        <w:spacing w:after="0" w:line="243" w:lineRule="auto"/>
        <w:ind w:left="1080" w:right="1180"/>
        <w:rPr>
          <w:rFonts w:ascii="Arial" w:hAnsi="Arial" w:cs="Arial"/>
          <w:b/>
          <w:bCs/>
        </w:rPr>
      </w:pPr>
      <w:r w:rsidRPr="008D0159">
        <w:rPr>
          <w:rFonts w:ascii="Arial" w:hAnsi="Arial" w:cs="Arial"/>
          <w:b/>
          <w:bCs/>
        </w:rPr>
        <w:t xml:space="preserve">AICTE - </w:t>
      </w:r>
      <w:r w:rsidRPr="008D0159">
        <w:rPr>
          <w:rFonts w:ascii="Arial" w:hAnsi="Arial" w:cs="Arial"/>
        </w:rPr>
        <w:t>means All India Council for Technical Education</w:t>
      </w:r>
      <w:r w:rsidRPr="008D0159">
        <w:rPr>
          <w:rFonts w:ascii="Arial" w:hAnsi="Arial" w:cs="Arial"/>
          <w:b/>
          <w:bCs/>
        </w:rPr>
        <w:t xml:space="preserve"> </w:t>
      </w:r>
    </w:p>
    <w:p w:rsidR="00960EC3" w:rsidRPr="008D0159" w:rsidRDefault="00960EC3" w:rsidP="00960EC3">
      <w:pPr>
        <w:widowControl w:val="0"/>
        <w:overflowPunct w:val="0"/>
        <w:autoSpaceDE w:val="0"/>
        <w:autoSpaceDN w:val="0"/>
        <w:adjustRightInd w:val="0"/>
        <w:spacing w:after="0" w:line="243" w:lineRule="auto"/>
        <w:ind w:left="1080" w:right="1180"/>
        <w:rPr>
          <w:rFonts w:ascii="Arial" w:hAnsi="Arial" w:cs="Arial"/>
          <w:b/>
          <w:bCs/>
        </w:rPr>
      </w:pPr>
    </w:p>
    <w:p w:rsidR="00810449" w:rsidRPr="008D0159" w:rsidRDefault="00810449" w:rsidP="00810449">
      <w:pPr>
        <w:widowControl w:val="0"/>
        <w:overflowPunct w:val="0"/>
        <w:autoSpaceDE w:val="0"/>
        <w:autoSpaceDN w:val="0"/>
        <w:adjustRightInd w:val="0"/>
        <w:spacing w:after="0" w:line="243" w:lineRule="auto"/>
        <w:ind w:left="1080" w:right="2820"/>
        <w:rPr>
          <w:rFonts w:ascii="Arial" w:hAnsi="Arial" w:cs="Arial"/>
        </w:rPr>
      </w:pPr>
      <w:r w:rsidRPr="008D0159">
        <w:rPr>
          <w:rFonts w:ascii="Arial" w:hAnsi="Arial" w:cs="Arial"/>
          <w:b/>
          <w:bCs/>
        </w:rPr>
        <w:t xml:space="preserve">UGC - </w:t>
      </w:r>
      <w:r w:rsidRPr="008D0159">
        <w:rPr>
          <w:rFonts w:ascii="Arial" w:hAnsi="Arial" w:cs="Arial"/>
        </w:rPr>
        <w:t>means University Grants Commission</w:t>
      </w:r>
    </w:p>
    <w:p w:rsidR="00960EC3" w:rsidRPr="008D0159" w:rsidRDefault="00960EC3" w:rsidP="00810449">
      <w:pPr>
        <w:widowControl w:val="0"/>
        <w:overflowPunct w:val="0"/>
        <w:autoSpaceDE w:val="0"/>
        <w:autoSpaceDN w:val="0"/>
        <w:adjustRightInd w:val="0"/>
        <w:spacing w:after="0" w:line="243" w:lineRule="auto"/>
        <w:ind w:left="1080" w:right="2820"/>
        <w:rPr>
          <w:rFonts w:ascii="Arial" w:hAnsi="Arial" w:cs="Arial"/>
        </w:rPr>
      </w:pPr>
    </w:p>
    <w:p w:rsidR="00810449" w:rsidRPr="008D0159" w:rsidRDefault="00810449" w:rsidP="00810449">
      <w:pPr>
        <w:widowControl w:val="0"/>
        <w:autoSpaceDE w:val="0"/>
        <w:autoSpaceDN w:val="0"/>
        <w:adjustRightInd w:val="0"/>
        <w:spacing w:after="0" w:line="237" w:lineRule="auto"/>
        <w:ind w:left="1080"/>
        <w:rPr>
          <w:rFonts w:ascii="Arial" w:hAnsi="Arial" w:cs="Arial"/>
        </w:rPr>
      </w:pPr>
      <w:r w:rsidRPr="008D0159">
        <w:rPr>
          <w:rFonts w:ascii="Arial" w:hAnsi="Arial" w:cs="Arial"/>
          <w:b/>
          <w:bCs/>
        </w:rPr>
        <w:t xml:space="preserve">JEE (Mains) – </w:t>
      </w:r>
      <w:r w:rsidRPr="008D0159">
        <w:rPr>
          <w:rFonts w:ascii="Arial" w:hAnsi="Arial" w:cs="Arial"/>
        </w:rPr>
        <w:t>means Joint Entrance Examination, conducted by CBSE</w:t>
      </w:r>
    </w:p>
    <w:p w:rsidR="00960EC3" w:rsidRPr="008D0159" w:rsidRDefault="00960EC3" w:rsidP="00810449">
      <w:pPr>
        <w:widowControl w:val="0"/>
        <w:autoSpaceDE w:val="0"/>
        <w:autoSpaceDN w:val="0"/>
        <w:adjustRightInd w:val="0"/>
        <w:spacing w:after="0" w:line="237" w:lineRule="auto"/>
        <w:ind w:left="1080"/>
        <w:rPr>
          <w:rFonts w:ascii="Arial" w:hAnsi="Arial" w:cs="Arial"/>
        </w:rPr>
      </w:pPr>
    </w:p>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810449">
      <w:pPr>
        <w:widowControl w:val="0"/>
        <w:overflowPunct w:val="0"/>
        <w:autoSpaceDE w:val="0"/>
        <w:autoSpaceDN w:val="0"/>
        <w:adjustRightInd w:val="0"/>
        <w:spacing w:after="0" w:line="223" w:lineRule="auto"/>
        <w:ind w:left="1080" w:right="2860"/>
        <w:rPr>
          <w:rFonts w:ascii="Arial" w:hAnsi="Arial" w:cs="Arial"/>
        </w:rPr>
      </w:pPr>
      <w:r w:rsidRPr="008D0159">
        <w:rPr>
          <w:rFonts w:ascii="Arial" w:hAnsi="Arial" w:cs="Arial"/>
          <w:b/>
          <w:bCs/>
        </w:rPr>
        <w:t xml:space="preserve">Senate </w:t>
      </w:r>
      <w:r w:rsidRPr="008D0159">
        <w:rPr>
          <w:rFonts w:ascii="Arial" w:hAnsi="Arial" w:cs="Arial"/>
        </w:rPr>
        <w:t xml:space="preserve">means - Senate of the </w:t>
      </w:r>
      <w:r w:rsidR="00960EC3" w:rsidRPr="008D0159">
        <w:rPr>
          <w:rFonts w:ascii="Arial" w:hAnsi="Arial" w:cs="Arial"/>
        </w:rPr>
        <w:t>I</w:t>
      </w:r>
      <w:r w:rsidRPr="008D0159">
        <w:rPr>
          <w:rFonts w:ascii="Arial" w:hAnsi="Arial" w:cs="Arial"/>
        </w:rPr>
        <w:t>nstitute</w:t>
      </w:r>
    </w:p>
    <w:p w:rsidR="00960EC3" w:rsidRPr="008D0159" w:rsidRDefault="00960EC3" w:rsidP="00810449">
      <w:pPr>
        <w:widowControl w:val="0"/>
        <w:overflowPunct w:val="0"/>
        <w:autoSpaceDE w:val="0"/>
        <w:autoSpaceDN w:val="0"/>
        <w:adjustRightInd w:val="0"/>
        <w:spacing w:after="0" w:line="223" w:lineRule="auto"/>
        <w:ind w:left="1080" w:right="2860"/>
        <w:rPr>
          <w:rFonts w:ascii="Arial" w:hAnsi="Arial" w:cs="Arial"/>
        </w:rPr>
      </w:pPr>
    </w:p>
    <w:p w:rsidR="00810449" w:rsidRPr="008D0159" w:rsidRDefault="00810449" w:rsidP="00810449">
      <w:pPr>
        <w:widowControl w:val="0"/>
        <w:overflowPunct w:val="0"/>
        <w:autoSpaceDE w:val="0"/>
        <w:autoSpaceDN w:val="0"/>
        <w:adjustRightInd w:val="0"/>
        <w:spacing w:after="0" w:line="223" w:lineRule="auto"/>
        <w:ind w:left="1080" w:right="2860"/>
        <w:rPr>
          <w:rFonts w:ascii="Arial" w:hAnsi="Arial" w:cs="Arial"/>
        </w:rPr>
      </w:pPr>
      <w:r w:rsidRPr="008D0159">
        <w:rPr>
          <w:rFonts w:ascii="Arial" w:hAnsi="Arial" w:cs="Arial"/>
          <w:b/>
          <w:bCs/>
        </w:rPr>
        <w:t xml:space="preserve">Director </w:t>
      </w:r>
      <w:r w:rsidRPr="008D0159">
        <w:rPr>
          <w:rFonts w:ascii="Arial" w:hAnsi="Arial" w:cs="Arial"/>
        </w:rPr>
        <w:t>- means Director of the Institute</w:t>
      </w:r>
    </w:p>
    <w:p w:rsidR="00960EC3" w:rsidRPr="008D0159" w:rsidRDefault="00960EC3" w:rsidP="00810449">
      <w:pPr>
        <w:widowControl w:val="0"/>
        <w:overflowPunct w:val="0"/>
        <w:autoSpaceDE w:val="0"/>
        <w:autoSpaceDN w:val="0"/>
        <w:adjustRightInd w:val="0"/>
        <w:spacing w:after="0" w:line="223" w:lineRule="auto"/>
        <w:ind w:left="1080" w:right="2860"/>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810449">
      <w:pPr>
        <w:widowControl w:val="0"/>
        <w:autoSpaceDE w:val="0"/>
        <w:autoSpaceDN w:val="0"/>
        <w:adjustRightInd w:val="0"/>
        <w:spacing w:after="0" w:line="239" w:lineRule="auto"/>
        <w:ind w:left="1080"/>
        <w:rPr>
          <w:rFonts w:ascii="Arial" w:hAnsi="Arial" w:cs="Arial"/>
        </w:rPr>
      </w:pPr>
      <w:r w:rsidRPr="008D0159">
        <w:rPr>
          <w:rFonts w:ascii="Arial" w:hAnsi="Arial" w:cs="Arial"/>
          <w:b/>
          <w:bCs/>
        </w:rPr>
        <w:t xml:space="preserve">BOS </w:t>
      </w:r>
      <w:r w:rsidRPr="008D0159">
        <w:rPr>
          <w:rFonts w:ascii="Arial" w:hAnsi="Arial" w:cs="Arial"/>
        </w:rPr>
        <w:t>means - Board of Studies of the different academic departments</w:t>
      </w:r>
    </w:p>
    <w:p w:rsidR="00960EC3" w:rsidRPr="008D0159" w:rsidRDefault="00960EC3" w:rsidP="00810449">
      <w:pPr>
        <w:widowControl w:val="0"/>
        <w:autoSpaceDE w:val="0"/>
        <w:autoSpaceDN w:val="0"/>
        <w:adjustRightInd w:val="0"/>
        <w:spacing w:after="0" w:line="239" w:lineRule="auto"/>
        <w:ind w:left="1080"/>
        <w:rPr>
          <w:rFonts w:ascii="Arial" w:hAnsi="Arial" w:cs="Arial"/>
        </w:rPr>
      </w:pPr>
    </w:p>
    <w:p w:rsidR="00810449" w:rsidRPr="008D0159" w:rsidRDefault="00810449" w:rsidP="00810449">
      <w:pPr>
        <w:widowControl w:val="0"/>
        <w:autoSpaceDE w:val="0"/>
        <w:autoSpaceDN w:val="0"/>
        <w:adjustRightInd w:val="0"/>
        <w:spacing w:after="0" w:line="39" w:lineRule="exact"/>
        <w:rPr>
          <w:rFonts w:ascii="Arial" w:hAnsi="Arial" w:cs="Arial"/>
        </w:rPr>
      </w:pPr>
    </w:p>
    <w:p w:rsidR="00810449" w:rsidRPr="008D0159" w:rsidRDefault="00810449" w:rsidP="00960EC3">
      <w:pPr>
        <w:widowControl w:val="0"/>
        <w:overflowPunct w:val="0"/>
        <w:autoSpaceDE w:val="0"/>
        <w:autoSpaceDN w:val="0"/>
        <w:adjustRightInd w:val="0"/>
        <w:spacing w:after="0" w:line="222" w:lineRule="auto"/>
        <w:ind w:left="1080" w:right="1038"/>
        <w:rPr>
          <w:rFonts w:ascii="Arial" w:hAnsi="Arial" w:cs="Arial"/>
        </w:rPr>
      </w:pPr>
      <w:r w:rsidRPr="008D0159">
        <w:rPr>
          <w:rFonts w:ascii="Arial" w:hAnsi="Arial" w:cs="Arial"/>
          <w:b/>
          <w:bCs/>
        </w:rPr>
        <w:t xml:space="preserve">DAAC </w:t>
      </w:r>
      <w:r w:rsidRPr="008D0159">
        <w:rPr>
          <w:rFonts w:ascii="Arial" w:hAnsi="Arial" w:cs="Arial"/>
        </w:rPr>
        <w:t>- means Department Academic Affairs Committee</w:t>
      </w:r>
    </w:p>
    <w:p w:rsidR="00960EC3" w:rsidRPr="008D0159" w:rsidRDefault="00960EC3" w:rsidP="00960EC3">
      <w:pPr>
        <w:widowControl w:val="0"/>
        <w:overflowPunct w:val="0"/>
        <w:autoSpaceDE w:val="0"/>
        <w:autoSpaceDN w:val="0"/>
        <w:adjustRightInd w:val="0"/>
        <w:spacing w:after="0" w:line="222" w:lineRule="auto"/>
        <w:ind w:left="1080" w:right="1038"/>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1080" w:right="2980"/>
        <w:rPr>
          <w:rFonts w:ascii="Arial" w:hAnsi="Arial" w:cs="Arial"/>
        </w:rPr>
      </w:pPr>
      <w:r w:rsidRPr="008D0159">
        <w:rPr>
          <w:rFonts w:ascii="Arial" w:hAnsi="Arial" w:cs="Arial"/>
          <w:b/>
          <w:bCs/>
        </w:rPr>
        <w:t>Dean</w:t>
      </w:r>
      <w:r w:rsidR="00960EC3" w:rsidRPr="008D0159">
        <w:rPr>
          <w:rFonts w:ascii="Arial" w:hAnsi="Arial" w:cs="Arial"/>
          <w:b/>
          <w:bCs/>
        </w:rPr>
        <w:t xml:space="preserve"> </w:t>
      </w:r>
      <w:r w:rsidRPr="008D0159">
        <w:rPr>
          <w:rFonts w:ascii="Arial" w:hAnsi="Arial" w:cs="Arial"/>
          <w:b/>
          <w:bCs/>
        </w:rPr>
        <w:t xml:space="preserve">(A) - </w:t>
      </w:r>
      <w:r w:rsidRPr="008D0159">
        <w:rPr>
          <w:rFonts w:ascii="Arial" w:hAnsi="Arial" w:cs="Arial"/>
        </w:rPr>
        <w:t>means Dean (Academics)</w:t>
      </w:r>
    </w:p>
    <w:p w:rsidR="00960EC3" w:rsidRPr="008D0159" w:rsidRDefault="00960EC3" w:rsidP="00810449">
      <w:pPr>
        <w:widowControl w:val="0"/>
        <w:overflowPunct w:val="0"/>
        <w:autoSpaceDE w:val="0"/>
        <w:autoSpaceDN w:val="0"/>
        <w:adjustRightInd w:val="0"/>
        <w:spacing w:after="0" w:line="222" w:lineRule="auto"/>
        <w:ind w:left="1080" w:right="2980"/>
        <w:rPr>
          <w:rFonts w:ascii="Arial" w:hAnsi="Arial" w:cs="Arial"/>
        </w:rPr>
      </w:pPr>
    </w:p>
    <w:p w:rsidR="00810449" w:rsidRPr="008D0159" w:rsidRDefault="00810449" w:rsidP="00960EC3">
      <w:pPr>
        <w:widowControl w:val="0"/>
        <w:overflowPunct w:val="0"/>
        <w:autoSpaceDE w:val="0"/>
        <w:autoSpaceDN w:val="0"/>
        <w:adjustRightInd w:val="0"/>
        <w:spacing w:after="0" w:line="222" w:lineRule="auto"/>
        <w:ind w:left="1080" w:right="613"/>
        <w:rPr>
          <w:rFonts w:ascii="Arial" w:hAnsi="Arial" w:cs="Arial"/>
        </w:rPr>
      </w:pPr>
      <w:r w:rsidRPr="008D0159">
        <w:rPr>
          <w:rFonts w:ascii="Arial" w:hAnsi="Arial" w:cs="Arial"/>
          <w:b/>
          <w:bCs/>
        </w:rPr>
        <w:t xml:space="preserve">Dean (SFW) - </w:t>
      </w:r>
      <w:r w:rsidRPr="008D0159">
        <w:rPr>
          <w:rFonts w:ascii="Arial" w:hAnsi="Arial" w:cs="Arial"/>
        </w:rPr>
        <w:t>means the Dean (Students and Faculty Welfare)</w:t>
      </w:r>
    </w:p>
    <w:p w:rsidR="00960EC3" w:rsidRPr="008D0159" w:rsidRDefault="00960EC3" w:rsidP="00960EC3">
      <w:pPr>
        <w:widowControl w:val="0"/>
        <w:overflowPunct w:val="0"/>
        <w:autoSpaceDE w:val="0"/>
        <w:autoSpaceDN w:val="0"/>
        <w:adjustRightInd w:val="0"/>
        <w:spacing w:after="0" w:line="222" w:lineRule="auto"/>
        <w:ind w:left="1080" w:right="613"/>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1080" w:right="2980"/>
        <w:rPr>
          <w:rFonts w:ascii="Arial" w:hAnsi="Arial" w:cs="Arial"/>
        </w:rPr>
      </w:pPr>
      <w:r w:rsidRPr="008D0159">
        <w:rPr>
          <w:rFonts w:ascii="Arial" w:hAnsi="Arial" w:cs="Arial"/>
          <w:b/>
          <w:bCs/>
        </w:rPr>
        <w:t xml:space="preserve">HOD- </w:t>
      </w:r>
      <w:r w:rsidR="00960EC3" w:rsidRPr="008D0159">
        <w:rPr>
          <w:rFonts w:ascii="Arial" w:hAnsi="Arial" w:cs="Arial"/>
        </w:rPr>
        <w:t>means Head of the D</w:t>
      </w:r>
      <w:r w:rsidRPr="008D0159">
        <w:rPr>
          <w:rFonts w:ascii="Arial" w:hAnsi="Arial" w:cs="Arial"/>
        </w:rPr>
        <w:t>epartment</w:t>
      </w:r>
    </w:p>
    <w:p w:rsidR="00960EC3" w:rsidRPr="008D0159" w:rsidRDefault="00960EC3" w:rsidP="00810449">
      <w:pPr>
        <w:widowControl w:val="0"/>
        <w:overflowPunct w:val="0"/>
        <w:autoSpaceDE w:val="0"/>
        <w:autoSpaceDN w:val="0"/>
        <w:adjustRightInd w:val="0"/>
        <w:spacing w:after="0" w:line="222" w:lineRule="auto"/>
        <w:ind w:left="1080" w:right="2980"/>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810449">
      <w:pPr>
        <w:widowControl w:val="0"/>
        <w:autoSpaceDE w:val="0"/>
        <w:autoSpaceDN w:val="0"/>
        <w:adjustRightInd w:val="0"/>
        <w:spacing w:after="0" w:line="239" w:lineRule="auto"/>
        <w:ind w:left="1080"/>
        <w:rPr>
          <w:rFonts w:ascii="Arial" w:hAnsi="Arial" w:cs="Arial"/>
        </w:rPr>
      </w:pPr>
      <w:r w:rsidRPr="008D0159">
        <w:rPr>
          <w:rFonts w:ascii="Arial" w:hAnsi="Arial" w:cs="Arial"/>
          <w:b/>
          <w:bCs/>
        </w:rPr>
        <w:t>DR</w:t>
      </w:r>
      <w:r w:rsidR="00960EC3" w:rsidRPr="008D0159">
        <w:rPr>
          <w:rFonts w:ascii="Arial" w:hAnsi="Arial" w:cs="Arial"/>
          <w:b/>
          <w:bCs/>
        </w:rPr>
        <w:t xml:space="preserve"> </w:t>
      </w:r>
      <w:r w:rsidRPr="008D0159">
        <w:rPr>
          <w:rFonts w:ascii="Arial" w:hAnsi="Arial" w:cs="Arial"/>
          <w:b/>
          <w:bCs/>
        </w:rPr>
        <w:t>(</w:t>
      </w:r>
      <w:proofErr w:type="spellStart"/>
      <w:r w:rsidRPr="008D0159">
        <w:rPr>
          <w:rFonts w:ascii="Arial" w:hAnsi="Arial" w:cs="Arial"/>
          <w:b/>
          <w:bCs/>
        </w:rPr>
        <w:t>Acad</w:t>
      </w:r>
      <w:proofErr w:type="spellEnd"/>
      <w:r w:rsidRPr="008D0159">
        <w:rPr>
          <w:rFonts w:ascii="Arial" w:hAnsi="Arial" w:cs="Arial"/>
        </w:rPr>
        <w:t>) - means Deputy Registrar (Academics)</w:t>
      </w:r>
    </w:p>
    <w:p w:rsidR="00960EC3" w:rsidRPr="008D0159" w:rsidRDefault="00960EC3" w:rsidP="00810449">
      <w:pPr>
        <w:widowControl w:val="0"/>
        <w:autoSpaceDE w:val="0"/>
        <w:autoSpaceDN w:val="0"/>
        <w:adjustRightInd w:val="0"/>
        <w:spacing w:after="0" w:line="239" w:lineRule="auto"/>
        <w:ind w:left="1080"/>
        <w:rPr>
          <w:rFonts w:ascii="Arial" w:hAnsi="Arial" w:cs="Arial"/>
        </w:rPr>
      </w:pPr>
    </w:p>
    <w:p w:rsidR="00810449" w:rsidRPr="008D0159" w:rsidRDefault="00810449" w:rsidP="00810449">
      <w:pPr>
        <w:widowControl w:val="0"/>
        <w:autoSpaceDE w:val="0"/>
        <w:autoSpaceDN w:val="0"/>
        <w:adjustRightInd w:val="0"/>
        <w:spacing w:after="0" w:line="39" w:lineRule="exact"/>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1134" w:hanging="54"/>
        <w:rPr>
          <w:rFonts w:ascii="Arial" w:hAnsi="Arial" w:cs="Arial"/>
        </w:rPr>
      </w:pPr>
      <w:r w:rsidRPr="008D0159">
        <w:rPr>
          <w:rFonts w:ascii="Arial" w:hAnsi="Arial" w:cs="Arial"/>
          <w:b/>
          <w:bCs/>
        </w:rPr>
        <w:t xml:space="preserve">Class Counselor - </w:t>
      </w:r>
      <w:r w:rsidRPr="008D0159">
        <w:rPr>
          <w:rFonts w:ascii="Arial" w:hAnsi="Arial" w:cs="Arial"/>
        </w:rPr>
        <w:t>means Faculty member all</w:t>
      </w:r>
      <w:r w:rsidR="00960EC3" w:rsidRPr="008D0159">
        <w:rPr>
          <w:rFonts w:ascii="Arial" w:hAnsi="Arial" w:cs="Arial"/>
        </w:rPr>
        <w:t xml:space="preserve">otted to a particular admitted </w:t>
      </w:r>
      <w:r w:rsidRPr="008D0159">
        <w:rPr>
          <w:rFonts w:ascii="Arial" w:hAnsi="Arial" w:cs="Arial"/>
        </w:rPr>
        <w:t>batch of</w:t>
      </w:r>
      <w:r w:rsidRPr="008D0159">
        <w:rPr>
          <w:rFonts w:ascii="Arial" w:hAnsi="Arial" w:cs="Arial"/>
          <w:b/>
          <w:bCs/>
        </w:rPr>
        <w:t xml:space="preserve"> </w:t>
      </w:r>
      <w:r w:rsidRPr="008D0159">
        <w:rPr>
          <w:rFonts w:ascii="Arial" w:hAnsi="Arial" w:cs="Arial"/>
        </w:rPr>
        <w:t>students.</w:t>
      </w:r>
    </w:p>
    <w:p w:rsidR="00960EC3" w:rsidRPr="008D0159" w:rsidRDefault="00960EC3" w:rsidP="00810449">
      <w:pPr>
        <w:widowControl w:val="0"/>
        <w:overflowPunct w:val="0"/>
        <w:autoSpaceDE w:val="0"/>
        <w:autoSpaceDN w:val="0"/>
        <w:adjustRightInd w:val="0"/>
        <w:spacing w:after="0" w:line="222" w:lineRule="auto"/>
        <w:ind w:left="1134" w:hanging="54"/>
        <w:rPr>
          <w:rFonts w:ascii="Arial" w:hAnsi="Arial" w:cs="Arial"/>
        </w:rPr>
      </w:pPr>
    </w:p>
    <w:p w:rsidR="00810449" w:rsidRPr="008D0159" w:rsidRDefault="00810449" w:rsidP="00810449">
      <w:pPr>
        <w:widowControl w:val="0"/>
        <w:autoSpaceDE w:val="0"/>
        <w:autoSpaceDN w:val="0"/>
        <w:adjustRightInd w:val="0"/>
        <w:spacing w:after="0" w:line="39" w:lineRule="exact"/>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1080" w:right="20"/>
        <w:rPr>
          <w:rFonts w:ascii="Arial" w:hAnsi="Arial" w:cs="Arial"/>
          <w:i/>
          <w:iCs/>
        </w:rPr>
      </w:pPr>
      <w:r w:rsidRPr="008D0159">
        <w:rPr>
          <w:rFonts w:ascii="Arial" w:hAnsi="Arial" w:cs="Arial"/>
          <w:b/>
          <w:bCs/>
        </w:rPr>
        <w:t xml:space="preserve">Course - </w:t>
      </w:r>
      <w:r w:rsidRPr="008D0159">
        <w:rPr>
          <w:rFonts w:ascii="Arial" w:hAnsi="Arial" w:cs="Arial"/>
        </w:rPr>
        <w:t>means specific subject identified by its</w:t>
      </w:r>
      <w:r w:rsidRPr="008D0159">
        <w:rPr>
          <w:rFonts w:ascii="Arial" w:hAnsi="Arial" w:cs="Arial"/>
          <w:b/>
          <w:bCs/>
        </w:rPr>
        <w:t xml:space="preserve"> </w:t>
      </w:r>
      <w:r w:rsidRPr="008D0159">
        <w:rPr>
          <w:rFonts w:ascii="Arial" w:hAnsi="Arial" w:cs="Arial"/>
          <w:i/>
          <w:iCs/>
        </w:rPr>
        <w:t>Title</w:t>
      </w:r>
      <w:r w:rsidRPr="008D0159">
        <w:rPr>
          <w:rFonts w:ascii="Arial" w:hAnsi="Arial" w:cs="Arial"/>
          <w:b/>
          <w:bCs/>
        </w:rPr>
        <w:t xml:space="preserve"> </w:t>
      </w:r>
      <w:r w:rsidRPr="008D0159">
        <w:rPr>
          <w:rFonts w:ascii="Arial" w:hAnsi="Arial" w:cs="Arial"/>
        </w:rPr>
        <w:t>and</w:t>
      </w:r>
      <w:r w:rsidRPr="008D0159">
        <w:rPr>
          <w:rFonts w:ascii="Arial" w:hAnsi="Arial" w:cs="Arial"/>
          <w:b/>
          <w:bCs/>
        </w:rPr>
        <w:t xml:space="preserve"> </w:t>
      </w:r>
      <w:r w:rsidRPr="008D0159">
        <w:rPr>
          <w:rFonts w:ascii="Arial" w:hAnsi="Arial" w:cs="Arial"/>
          <w:i/>
          <w:iCs/>
        </w:rPr>
        <w:t>Code,</w:t>
      </w:r>
      <w:r w:rsidRPr="008D0159">
        <w:rPr>
          <w:rFonts w:ascii="Arial" w:hAnsi="Arial" w:cs="Arial"/>
          <w:b/>
          <w:bCs/>
        </w:rPr>
        <w:t xml:space="preserve"> </w:t>
      </w:r>
      <w:r w:rsidRPr="008D0159">
        <w:rPr>
          <w:rFonts w:ascii="Arial" w:hAnsi="Arial" w:cs="Arial"/>
        </w:rPr>
        <w:t>with a specified</w:t>
      </w:r>
      <w:r w:rsidRPr="008D0159">
        <w:rPr>
          <w:rFonts w:ascii="Arial" w:hAnsi="Arial" w:cs="Arial"/>
          <w:b/>
          <w:bCs/>
        </w:rPr>
        <w:t xml:space="preserve"> </w:t>
      </w:r>
      <w:r w:rsidRPr="008D0159">
        <w:rPr>
          <w:rFonts w:ascii="Arial" w:hAnsi="Arial" w:cs="Arial"/>
          <w:i/>
          <w:iCs/>
        </w:rPr>
        <w:t>syllabus</w:t>
      </w:r>
    </w:p>
    <w:p w:rsidR="00960EC3" w:rsidRPr="008D0159" w:rsidRDefault="00960EC3" w:rsidP="00810449">
      <w:pPr>
        <w:widowControl w:val="0"/>
        <w:overflowPunct w:val="0"/>
        <w:autoSpaceDE w:val="0"/>
        <w:autoSpaceDN w:val="0"/>
        <w:adjustRightInd w:val="0"/>
        <w:spacing w:after="0" w:line="222" w:lineRule="auto"/>
        <w:ind w:left="1080" w:right="20"/>
        <w:rPr>
          <w:rFonts w:ascii="Arial" w:hAnsi="Arial" w:cs="Arial"/>
          <w:i/>
          <w:iCs/>
        </w:rPr>
      </w:pPr>
    </w:p>
    <w:p w:rsidR="00810449" w:rsidRPr="008D0159" w:rsidRDefault="00810449" w:rsidP="00810449">
      <w:pPr>
        <w:widowControl w:val="0"/>
        <w:overflowPunct w:val="0"/>
        <w:autoSpaceDE w:val="0"/>
        <w:autoSpaceDN w:val="0"/>
        <w:adjustRightInd w:val="0"/>
        <w:spacing w:after="0" w:line="222" w:lineRule="auto"/>
        <w:ind w:left="1080" w:right="20"/>
        <w:rPr>
          <w:rFonts w:ascii="Arial" w:hAnsi="Arial" w:cs="Arial"/>
        </w:rPr>
      </w:pPr>
      <w:r w:rsidRPr="008D0159">
        <w:rPr>
          <w:rFonts w:ascii="Arial" w:hAnsi="Arial" w:cs="Arial"/>
          <w:b/>
          <w:bCs/>
        </w:rPr>
        <w:t xml:space="preserve">Course instructor - </w:t>
      </w:r>
      <w:r w:rsidRPr="008D0159">
        <w:rPr>
          <w:rFonts w:ascii="Arial" w:hAnsi="Arial" w:cs="Arial"/>
        </w:rPr>
        <w:t>means teacher or course instructor of the course</w:t>
      </w:r>
    </w:p>
    <w:p w:rsidR="00960EC3" w:rsidRPr="008D0159" w:rsidRDefault="00960EC3" w:rsidP="00810449">
      <w:pPr>
        <w:widowControl w:val="0"/>
        <w:overflowPunct w:val="0"/>
        <w:autoSpaceDE w:val="0"/>
        <w:autoSpaceDN w:val="0"/>
        <w:adjustRightInd w:val="0"/>
        <w:spacing w:after="0" w:line="222" w:lineRule="auto"/>
        <w:ind w:left="1080" w:right="20"/>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1080" w:right="20"/>
        <w:rPr>
          <w:rFonts w:ascii="Arial" w:hAnsi="Arial" w:cs="Arial"/>
          <w:b/>
          <w:bCs/>
        </w:rPr>
      </w:pPr>
      <w:r w:rsidRPr="008D0159">
        <w:rPr>
          <w:rFonts w:ascii="Arial" w:hAnsi="Arial" w:cs="Arial"/>
          <w:b/>
          <w:bCs/>
        </w:rPr>
        <w:t xml:space="preserve">SGPA - </w:t>
      </w:r>
      <w:r w:rsidRPr="008D0159">
        <w:rPr>
          <w:rFonts w:ascii="Arial" w:hAnsi="Arial" w:cs="Arial"/>
        </w:rPr>
        <w:t>means Semester Grade Point Average</w:t>
      </w:r>
      <w:r w:rsidRPr="008D0159">
        <w:rPr>
          <w:rFonts w:ascii="Arial" w:hAnsi="Arial" w:cs="Arial"/>
          <w:b/>
          <w:bCs/>
        </w:rPr>
        <w:t xml:space="preserve"> </w:t>
      </w:r>
    </w:p>
    <w:p w:rsidR="00960EC3" w:rsidRPr="008D0159" w:rsidRDefault="00960EC3" w:rsidP="00810449">
      <w:pPr>
        <w:widowControl w:val="0"/>
        <w:overflowPunct w:val="0"/>
        <w:autoSpaceDE w:val="0"/>
        <w:autoSpaceDN w:val="0"/>
        <w:adjustRightInd w:val="0"/>
        <w:spacing w:after="0" w:line="222" w:lineRule="auto"/>
        <w:ind w:left="1080" w:right="20"/>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1080" w:right="20"/>
        <w:rPr>
          <w:rFonts w:ascii="Arial" w:hAnsi="Arial" w:cs="Arial"/>
        </w:rPr>
        <w:sectPr w:rsidR="00810449" w:rsidRPr="008D0159">
          <w:pgSz w:w="12240" w:h="15840"/>
          <w:pgMar w:top="714" w:right="1440" w:bottom="452" w:left="1540" w:header="720" w:footer="720" w:gutter="0"/>
          <w:cols w:space="720" w:equalWidth="0">
            <w:col w:w="9260"/>
          </w:cols>
          <w:noEndnote/>
        </w:sectPr>
      </w:pPr>
      <w:r w:rsidRPr="008D0159">
        <w:rPr>
          <w:rFonts w:ascii="Arial" w:hAnsi="Arial" w:cs="Arial"/>
          <w:b/>
          <w:bCs/>
        </w:rPr>
        <w:t xml:space="preserve">CGPA - </w:t>
      </w:r>
      <w:r w:rsidRPr="008D0159">
        <w:rPr>
          <w:rFonts w:ascii="Arial" w:hAnsi="Arial" w:cs="Arial"/>
        </w:rPr>
        <w:t>means Cumulative Grade Point Average</w:t>
      </w:r>
    </w:p>
    <w:p w:rsidR="00810449" w:rsidRPr="008D0159" w:rsidRDefault="00810449" w:rsidP="00810449">
      <w:pPr>
        <w:widowControl w:val="0"/>
        <w:autoSpaceDE w:val="0"/>
        <w:autoSpaceDN w:val="0"/>
        <w:adjustRightInd w:val="0"/>
        <w:spacing w:after="0" w:line="239" w:lineRule="auto"/>
        <w:jc w:val="center"/>
        <w:rPr>
          <w:rFonts w:ascii="Arial" w:hAnsi="Arial" w:cs="Arial"/>
          <w:b/>
          <w:bCs/>
          <w:i/>
          <w:u w:val="single"/>
        </w:rPr>
      </w:pPr>
      <w:bookmarkStart w:id="1" w:name="page5"/>
      <w:bookmarkEnd w:id="1"/>
      <w:r w:rsidRPr="008D0159">
        <w:rPr>
          <w:rFonts w:ascii="Arial" w:hAnsi="Arial" w:cs="Arial"/>
          <w:b/>
          <w:bCs/>
          <w:i/>
          <w:u w:val="single"/>
        </w:rPr>
        <w:lastRenderedPageBreak/>
        <w:t>RULES AND REGULATIONS</w:t>
      </w:r>
    </w:p>
    <w:p w:rsidR="00CD34A2" w:rsidRPr="008D0159" w:rsidRDefault="00CD34A2" w:rsidP="00810449">
      <w:pPr>
        <w:widowControl w:val="0"/>
        <w:autoSpaceDE w:val="0"/>
        <w:autoSpaceDN w:val="0"/>
        <w:adjustRightInd w:val="0"/>
        <w:spacing w:after="0" w:line="239" w:lineRule="auto"/>
        <w:jc w:val="center"/>
        <w:rPr>
          <w:rFonts w:ascii="Arial" w:hAnsi="Arial" w:cs="Arial"/>
          <w:i/>
          <w:u w:val="single"/>
        </w:rPr>
      </w:pPr>
    </w:p>
    <w:p w:rsidR="00810449" w:rsidRPr="008D0159" w:rsidRDefault="00810449" w:rsidP="00810449">
      <w:pPr>
        <w:widowControl w:val="0"/>
        <w:autoSpaceDE w:val="0"/>
        <w:autoSpaceDN w:val="0"/>
        <w:adjustRightInd w:val="0"/>
        <w:spacing w:after="0" w:line="260" w:lineRule="exact"/>
        <w:rPr>
          <w:rFonts w:ascii="Arial" w:hAnsi="Arial" w:cs="Arial"/>
          <w:i/>
          <w:u w:val="single"/>
        </w:rPr>
      </w:pPr>
    </w:p>
    <w:p w:rsidR="00810449" w:rsidRPr="008D0159" w:rsidRDefault="00810449" w:rsidP="00810449">
      <w:pPr>
        <w:widowControl w:val="0"/>
        <w:tabs>
          <w:tab w:val="left" w:pos="840"/>
        </w:tabs>
        <w:autoSpaceDE w:val="0"/>
        <w:autoSpaceDN w:val="0"/>
        <w:adjustRightInd w:val="0"/>
        <w:spacing w:after="0" w:line="239" w:lineRule="auto"/>
        <w:rPr>
          <w:rFonts w:ascii="Arial" w:hAnsi="Arial" w:cs="Arial"/>
        </w:rPr>
      </w:pPr>
      <w:r w:rsidRPr="008D0159">
        <w:rPr>
          <w:rFonts w:ascii="Arial" w:hAnsi="Arial" w:cs="Arial"/>
          <w:b/>
          <w:bCs/>
        </w:rPr>
        <w:t>UG.1</w:t>
      </w:r>
      <w:r w:rsidRPr="008D0159">
        <w:rPr>
          <w:rFonts w:ascii="Arial" w:hAnsi="Arial" w:cs="Arial"/>
        </w:rPr>
        <w:tab/>
      </w:r>
      <w:r w:rsidRPr="008D0159">
        <w:rPr>
          <w:rFonts w:ascii="Arial" w:hAnsi="Arial" w:cs="Arial"/>
          <w:b/>
          <w:bCs/>
        </w:rPr>
        <w:t>ADMISSION</w:t>
      </w:r>
    </w:p>
    <w:p w:rsidR="00810449" w:rsidRPr="008D0159" w:rsidRDefault="00810449" w:rsidP="00810449">
      <w:pPr>
        <w:widowControl w:val="0"/>
        <w:autoSpaceDE w:val="0"/>
        <w:autoSpaceDN w:val="0"/>
        <w:adjustRightInd w:val="0"/>
        <w:spacing w:after="0" w:line="297" w:lineRule="exact"/>
        <w:rPr>
          <w:rFonts w:ascii="Arial" w:hAnsi="Arial" w:cs="Arial"/>
        </w:rPr>
      </w:pPr>
    </w:p>
    <w:p w:rsidR="00810449" w:rsidRPr="008D0159" w:rsidRDefault="00810449" w:rsidP="00CD34A2">
      <w:pPr>
        <w:widowControl w:val="0"/>
        <w:overflowPunct w:val="0"/>
        <w:autoSpaceDE w:val="0"/>
        <w:autoSpaceDN w:val="0"/>
        <w:adjustRightInd w:val="0"/>
        <w:spacing w:after="0" w:line="360" w:lineRule="auto"/>
        <w:ind w:left="860"/>
        <w:jc w:val="both"/>
        <w:rPr>
          <w:rFonts w:ascii="Arial" w:hAnsi="Arial" w:cs="Arial"/>
        </w:rPr>
      </w:pPr>
      <w:r w:rsidRPr="008D0159">
        <w:rPr>
          <w:rFonts w:ascii="Arial" w:hAnsi="Arial" w:cs="Arial"/>
        </w:rPr>
        <w:t xml:space="preserve">The institute shall offer the following Bachelor of Engineering (B.E.) </w:t>
      </w:r>
      <w:proofErr w:type="spellStart"/>
      <w:r w:rsidRPr="008D0159">
        <w:rPr>
          <w:rFonts w:ascii="Arial" w:hAnsi="Arial" w:cs="Arial"/>
        </w:rPr>
        <w:t>programmes</w:t>
      </w:r>
      <w:proofErr w:type="spellEnd"/>
      <w:r w:rsidRPr="008D0159">
        <w:rPr>
          <w:rFonts w:ascii="Arial" w:hAnsi="Arial" w:cs="Arial"/>
        </w:rPr>
        <w:t xml:space="preserve"> or as decided by the institute/MHRD from time to time.</w:t>
      </w:r>
    </w:p>
    <w:p w:rsidR="00810449" w:rsidRPr="008D0159" w:rsidRDefault="00810449" w:rsidP="00810449">
      <w:pPr>
        <w:widowControl w:val="0"/>
        <w:autoSpaceDE w:val="0"/>
        <w:autoSpaceDN w:val="0"/>
        <w:adjustRightInd w:val="0"/>
        <w:spacing w:after="0" w:line="258" w:lineRule="exact"/>
        <w:rPr>
          <w:rFonts w:ascii="Arial" w:hAnsi="Arial" w:cs="Arial"/>
        </w:rPr>
      </w:pPr>
    </w:p>
    <w:p w:rsidR="00810449" w:rsidRPr="008D0159" w:rsidRDefault="00810449" w:rsidP="000E7E39">
      <w:pPr>
        <w:widowControl w:val="0"/>
        <w:numPr>
          <w:ilvl w:val="0"/>
          <w:numId w:val="1"/>
        </w:numPr>
        <w:tabs>
          <w:tab w:val="clear" w:pos="720"/>
          <w:tab w:val="num" w:pos="2300"/>
        </w:tabs>
        <w:overflowPunct w:val="0"/>
        <w:autoSpaceDE w:val="0"/>
        <w:autoSpaceDN w:val="0"/>
        <w:adjustRightInd w:val="0"/>
        <w:spacing w:after="0" w:line="239" w:lineRule="auto"/>
        <w:ind w:left="2300" w:hanging="367"/>
        <w:jc w:val="both"/>
        <w:rPr>
          <w:rFonts w:ascii="Arial" w:hAnsi="Arial" w:cs="Arial"/>
          <w:b/>
          <w:bCs/>
        </w:rPr>
      </w:pPr>
      <w:r w:rsidRPr="008D0159">
        <w:rPr>
          <w:rFonts w:ascii="Arial" w:hAnsi="Arial" w:cs="Arial"/>
          <w:b/>
          <w:bCs/>
        </w:rPr>
        <w:t xml:space="preserve">Chemical Engineering (GCT) </w:t>
      </w:r>
    </w:p>
    <w:p w:rsidR="00810449" w:rsidRPr="008D0159" w:rsidRDefault="00810449" w:rsidP="00810449">
      <w:pPr>
        <w:widowControl w:val="0"/>
        <w:autoSpaceDE w:val="0"/>
        <w:autoSpaceDN w:val="0"/>
        <w:adjustRightInd w:val="0"/>
        <w:spacing w:after="0" w:line="1" w:lineRule="exact"/>
        <w:rPr>
          <w:rFonts w:ascii="Arial" w:hAnsi="Arial" w:cs="Arial"/>
          <w:b/>
          <w:bCs/>
        </w:rPr>
      </w:pPr>
    </w:p>
    <w:p w:rsidR="000E04F0" w:rsidRPr="008D0159" w:rsidRDefault="00810449" w:rsidP="000E7E39">
      <w:pPr>
        <w:widowControl w:val="0"/>
        <w:numPr>
          <w:ilvl w:val="0"/>
          <w:numId w:val="1"/>
        </w:numPr>
        <w:tabs>
          <w:tab w:val="clear" w:pos="720"/>
          <w:tab w:val="num" w:pos="2300"/>
        </w:tabs>
        <w:overflowPunct w:val="0"/>
        <w:autoSpaceDE w:val="0"/>
        <w:autoSpaceDN w:val="0"/>
        <w:adjustRightInd w:val="0"/>
        <w:spacing w:after="0" w:line="239" w:lineRule="auto"/>
        <w:ind w:left="2300" w:hanging="367"/>
        <w:jc w:val="both"/>
        <w:rPr>
          <w:rFonts w:ascii="Arial" w:hAnsi="Arial" w:cs="Arial"/>
          <w:b/>
          <w:bCs/>
        </w:rPr>
      </w:pPr>
      <w:r w:rsidRPr="008D0159">
        <w:rPr>
          <w:rFonts w:ascii="Arial" w:hAnsi="Arial" w:cs="Arial"/>
          <w:b/>
          <w:bCs/>
        </w:rPr>
        <w:t>Computer Science &amp; Engineering (GCS)</w:t>
      </w:r>
    </w:p>
    <w:p w:rsidR="00810449" w:rsidRPr="008D0159" w:rsidRDefault="000E04F0" w:rsidP="000E7E39">
      <w:pPr>
        <w:widowControl w:val="0"/>
        <w:numPr>
          <w:ilvl w:val="0"/>
          <w:numId w:val="1"/>
        </w:numPr>
        <w:tabs>
          <w:tab w:val="clear" w:pos="720"/>
          <w:tab w:val="num" w:pos="2300"/>
        </w:tabs>
        <w:overflowPunct w:val="0"/>
        <w:autoSpaceDE w:val="0"/>
        <w:autoSpaceDN w:val="0"/>
        <w:adjustRightInd w:val="0"/>
        <w:spacing w:after="0" w:line="239" w:lineRule="auto"/>
        <w:ind w:left="2300" w:hanging="367"/>
        <w:jc w:val="both"/>
        <w:rPr>
          <w:rFonts w:ascii="Arial" w:hAnsi="Arial" w:cs="Arial"/>
          <w:b/>
          <w:bCs/>
        </w:rPr>
      </w:pPr>
      <w:r w:rsidRPr="008D0159">
        <w:rPr>
          <w:rFonts w:ascii="Arial" w:hAnsi="Arial" w:cs="Arial"/>
          <w:b/>
          <w:bCs/>
        </w:rPr>
        <w:t>Civil Engineering (GCE)</w:t>
      </w:r>
      <w:r w:rsidR="00810449" w:rsidRPr="008D0159">
        <w:rPr>
          <w:rFonts w:ascii="Arial" w:hAnsi="Arial" w:cs="Arial"/>
          <w:b/>
          <w:bCs/>
        </w:rPr>
        <w:t xml:space="preserve"> </w:t>
      </w:r>
    </w:p>
    <w:p w:rsidR="00810449" w:rsidRPr="008D0159" w:rsidRDefault="00810449" w:rsidP="00810449">
      <w:pPr>
        <w:widowControl w:val="0"/>
        <w:autoSpaceDE w:val="0"/>
        <w:autoSpaceDN w:val="0"/>
        <w:adjustRightInd w:val="0"/>
        <w:spacing w:after="0" w:line="1" w:lineRule="exact"/>
        <w:rPr>
          <w:rFonts w:ascii="Arial" w:hAnsi="Arial" w:cs="Arial"/>
          <w:b/>
          <w:bCs/>
        </w:rPr>
      </w:pPr>
    </w:p>
    <w:p w:rsidR="00810449" w:rsidRPr="008D0159" w:rsidRDefault="00810449" w:rsidP="000E7E39">
      <w:pPr>
        <w:widowControl w:val="0"/>
        <w:numPr>
          <w:ilvl w:val="0"/>
          <w:numId w:val="1"/>
        </w:numPr>
        <w:tabs>
          <w:tab w:val="clear" w:pos="720"/>
          <w:tab w:val="num" w:pos="2300"/>
        </w:tabs>
        <w:overflowPunct w:val="0"/>
        <w:autoSpaceDE w:val="0"/>
        <w:autoSpaceDN w:val="0"/>
        <w:adjustRightInd w:val="0"/>
        <w:spacing w:after="0" w:line="239" w:lineRule="auto"/>
        <w:ind w:left="2300" w:hanging="367"/>
        <w:jc w:val="both"/>
        <w:rPr>
          <w:rFonts w:ascii="Arial" w:hAnsi="Arial" w:cs="Arial"/>
          <w:b/>
          <w:bCs/>
        </w:rPr>
      </w:pPr>
      <w:r w:rsidRPr="008D0159">
        <w:rPr>
          <w:rFonts w:ascii="Arial" w:hAnsi="Arial" w:cs="Arial"/>
          <w:b/>
          <w:bCs/>
        </w:rPr>
        <w:t xml:space="preserve">Instrumentation </w:t>
      </w:r>
      <w:r w:rsidR="00DB3444" w:rsidRPr="008D0159">
        <w:rPr>
          <w:rFonts w:ascii="Arial" w:hAnsi="Arial" w:cs="Arial"/>
          <w:b/>
          <w:bCs/>
        </w:rPr>
        <w:t xml:space="preserve">&amp; Control </w:t>
      </w:r>
      <w:r w:rsidRPr="008D0159">
        <w:rPr>
          <w:rFonts w:ascii="Arial" w:hAnsi="Arial" w:cs="Arial"/>
          <w:b/>
          <w:bCs/>
        </w:rPr>
        <w:t xml:space="preserve">Engineering (GIN) </w:t>
      </w:r>
    </w:p>
    <w:p w:rsidR="00810449" w:rsidRPr="008D0159" w:rsidRDefault="00810449" w:rsidP="00810449">
      <w:pPr>
        <w:widowControl w:val="0"/>
        <w:autoSpaceDE w:val="0"/>
        <w:autoSpaceDN w:val="0"/>
        <w:adjustRightInd w:val="0"/>
        <w:spacing w:after="0" w:line="1" w:lineRule="exact"/>
        <w:rPr>
          <w:rFonts w:ascii="Arial" w:hAnsi="Arial" w:cs="Arial"/>
          <w:b/>
          <w:bCs/>
        </w:rPr>
      </w:pPr>
    </w:p>
    <w:p w:rsidR="00810449" w:rsidRPr="008D0159" w:rsidRDefault="00810449" w:rsidP="000E7E39">
      <w:pPr>
        <w:widowControl w:val="0"/>
        <w:numPr>
          <w:ilvl w:val="0"/>
          <w:numId w:val="1"/>
        </w:numPr>
        <w:tabs>
          <w:tab w:val="clear" w:pos="720"/>
          <w:tab w:val="num" w:pos="2300"/>
        </w:tabs>
        <w:overflowPunct w:val="0"/>
        <w:autoSpaceDE w:val="0"/>
        <w:autoSpaceDN w:val="0"/>
        <w:adjustRightInd w:val="0"/>
        <w:spacing w:after="0" w:line="239" w:lineRule="auto"/>
        <w:ind w:left="2300" w:hanging="367"/>
        <w:jc w:val="both"/>
        <w:rPr>
          <w:rFonts w:ascii="Arial" w:hAnsi="Arial" w:cs="Arial"/>
          <w:b/>
          <w:bCs/>
        </w:rPr>
      </w:pPr>
      <w:r w:rsidRPr="008D0159">
        <w:rPr>
          <w:rFonts w:ascii="Arial" w:hAnsi="Arial" w:cs="Arial"/>
          <w:b/>
          <w:bCs/>
        </w:rPr>
        <w:t xml:space="preserve">Electrical Engineering (GEE) </w:t>
      </w:r>
    </w:p>
    <w:p w:rsidR="00810449" w:rsidRPr="008D0159" w:rsidRDefault="00810449" w:rsidP="00810449">
      <w:pPr>
        <w:widowControl w:val="0"/>
        <w:autoSpaceDE w:val="0"/>
        <w:autoSpaceDN w:val="0"/>
        <w:adjustRightInd w:val="0"/>
        <w:spacing w:after="0" w:line="1" w:lineRule="exact"/>
        <w:rPr>
          <w:rFonts w:ascii="Arial" w:hAnsi="Arial" w:cs="Arial"/>
          <w:b/>
          <w:bCs/>
        </w:rPr>
      </w:pPr>
    </w:p>
    <w:p w:rsidR="00810449" w:rsidRPr="008D0159" w:rsidRDefault="00810449" w:rsidP="000E7E39">
      <w:pPr>
        <w:widowControl w:val="0"/>
        <w:numPr>
          <w:ilvl w:val="0"/>
          <w:numId w:val="1"/>
        </w:numPr>
        <w:tabs>
          <w:tab w:val="clear" w:pos="720"/>
          <w:tab w:val="num" w:pos="2300"/>
        </w:tabs>
        <w:overflowPunct w:val="0"/>
        <w:autoSpaceDE w:val="0"/>
        <w:autoSpaceDN w:val="0"/>
        <w:adjustRightInd w:val="0"/>
        <w:spacing w:after="0" w:line="239" w:lineRule="auto"/>
        <w:ind w:left="2300" w:hanging="367"/>
        <w:jc w:val="both"/>
        <w:rPr>
          <w:rFonts w:ascii="Arial" w:hAnsi="Arial" w:cs="Arial"/>
          <w:b/>
          <w:bCs/>
        </w:rPr>
      </w:pPr>
      <w:r w:rsidRPr="008D0159">
        <w:rPr>
          <w:rFonts w:ascii="Arial" w:hAnsi="Arial" w:cs="Arial"/>
          <w:b/>
          <w:bCs/>
        </w:rPr>
        <w:t xml:space="preserve">Electronics and Communication Engineering (GEC) </w:t>
      </w:r>
    </w:p>
    <w:p w:rsidR="00810449" w:rsidRPr="008D0159" w:rsidRDefault="00810449" w:rsidP="00810449">
      <w:pPr>
        <w:widowControl w:val="0"/>
        <w:autoSpaceDE w:val="0"/>
        <w:autoSpaceDN w:val="0"/>
        <w:adjustRightInd w:val="0"/>
        <w:spacing w:after="0" w:line="1" w:lineRule="exact"/>
        <w:rPr>
          <w:rFonts w:ascii="Arial" w:hAnsi="Arial" w:cs="Arial"/>
          <w:b/>
          <w:bCs/>
        </w:rPr>
      </w:pPr>
    </w:p>
    <w:p w:rsidR="00810449" w:rsidRPr="008D0159" w:rsidRDefault="00810449" w:rsidP="000E7E39">
      <w:pPr>
        <w:widowControl w:val="0"/>
        <w:numPr>
          <w:ilvl w:val="0"/>
          <w:numId w:val="1"/>
        </w:numPr>
        <w:tabs>
          <w:tab w:val="clear" w:pos="720"/>
          <w:tab w:val="num" w:pos="2300"/>
        </w:tabs>
        <w:overflowPunct w:val="0"/>
        <w:autoSpaceDE w:val="0"/>
        <w:autoSpaceDN w:val="0"/>
        <w:adjustRightInd w:val="0"/>
        <w:spacing w:after="0" w:line="239" w:lineRule="auto"/>
        <w:ind w:left="2300" w:hanging="367"/>
        <w:jc w:val="both"/>
        <w:rPr>
          <w:rFonts w:ascii="Arial" w:hAnsi="Arial" w:cs="Arial"/>
          <w:b/>
          <w:bCs/>
        </w:rPr>
      </w:pPr>
      <w:r w:rsidRPr="008D0159">
        <w:rPr>
          <w:rFonts w:ascii="Arial" w:hAnsi="Arial" w:cs="Arial"/>
          <w:b/>
          <w:bCs/>
        </w:rPr>
        <w:t xml:space="preserve">Food Technology (GFT) </w:t>
      </w:r>
    </w:p>
    <w:p w:rsidR="00810449" w:rsidRPr="008D0159" w:rsidRDefault="00810449" w:rsidP="00810449">
      <w:pPr>
        <w:widowControl w:val="0"/>
        <w:autoSpaceDE w:val="0"/>
        <w:autoSpaceDN w:val="0"/>
        <w:adjustRightInd w:val="0"/>
        <w:spacing w:after="0" w:line="1" w:lineRule="exact"/>
        <w:rPr>
          <w:rFonts w:ascii="Arial" w:hAnsi="Arial" w:cs="Arial"/>
          <w:b/>
          <w:bCs/>
        </w:rPr>
      </w:pPr>
    </w:p>
    <w:p w:rsidR="00810449" w:rsidRPr="008D0159" w:rsidRDefault="00810449" w:rsidP="000E7E39">
      <w:pPr>
        <w:widowControl w:val="0"/>
        <w:numPr>
          <w:ilvl w:val="0"/>
          <w:numId w:val="1"/>
        </w:numPr>
        <w:tabs>
          <w:tab w:val="clear" w:pos="720"/>
          <w:tab w:val="num" w:pos="2300"/>
        </w:tabs>
        <w:overflowPunct w:val="0"/>
        <w:autoSpaceDE w:val="0"/>
        <w:autoSpaceDN w:val="0"/>
        <w:adjustRightInd w:val="0"/>
        <w:spacing w:after="0" w:line="239" w:lineRule="auto"/>
        <w:ind w:left="2300" w:hanging="367"/>
        <w:jc w:val="both"/>
        <w:rPr>
          <w:rFonts w:ascii="Arial" w:hAnsi="Arial" w:cs="Arial"/>
          <w:b/>
          <w:bCs/>
        </w:rPr>
      </w:pPr>
      <w:r w:rsidRPr="008D0159">
        <w:rPr>
          <w:rFonts w:ascii="Arial" w:hAnsi="Arial" w:cs="Arial"/>
          <w:b/>
          <w:bCs/>
        </w:rPr>
        <w:t xml:space="preserve">Mechanical Engineering (GME) (Manufacturing Engineering) </w:t>
      </w:r>
    </w:p>
    <w:p w:rsidR="00810449" w:rsidRPr="008D0159" w:rsidRDefault="00810449" w:rsidP="00810449">
      <w:pPr>
        <w:widowControl w:val="0"/>
        <w:autoSpaceDE w:val="0"/>
        <w:autoSpaceDN w:val="0"/>
        <w:adjustRightInd w:val="0"/>
        <w:spacing w:after="0" w:line="2" w:lineRule="exact"/>
        <w:rPr>
          <w:rFonts w:ascii="Arial" w:hAnsi="Arial" w:cs="Arial"/>
          <w:b/>
          <w:bCs/>
        </w:rPr>
      </w:pPr>
    </w:p>
    <w:p w:rsidR="00810449" w:rsidRPr="008D0159" w:rsidRDefault="00810449" w:rsidP="000E7E39">
      <w:pPr>
        <w:widowControl w:val="0"/>
        <w:numPr>
          <w:ilvl w:val="0"/>
          <w:numId w:val="1"/>
        </w:numPr>
        <w:tabs>
          <w:tab w:val="clear" w:pos="720"/>
          <w:tab w:val="num" w:pos="2300"/>
        </w:tabs>
        <w:overflowPunct w:val="0"/>
        <w:autoSpaceDE w:val="0"/>
        <w:autoSpaceDN w:val="0"/>
        <w:adjustRightInd w:val="0"/>
        <w:spacing w:after="0" w:line="239" w:lineRule="auto"/>
        <w:ind w:left="2300" w:hanging="367"/>
        <w:jc w:val="both"/>
        <w:rPr>
          <w:rFonts w:ascii="Arial" w:hAnsi="Arial" w:cs="Arial"/>
          <w:b/>
          <w:bCs/>
        </w:rPr>
      </w:pPr>
      <w:r w:rsidRPr="008D0159">
        <w:rPr>
          <w:rFonts w:ascii="Arial" w:hAnsi="Arial" w:cs="Arial"/>
          <w:b/>
          <w:bCs/>
        </w:rPr>
        <w:t xml:space="preserve">Mechanical Engineering (GWT) (Welding Technology) </w:t>
      </w: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8D0159">
      <w:pPr>
        <w:widowControl w:val="0"/>
        <w:tabs>
          <w:tab w:val="left" w:pos="851"/>
          <w:tab w:val="left" w:pos="1134"/>
        </w:tabs>
        <w:overflowPunct w:val="0"/>
        <w:autoSpaceDE w:val="0"/>
        <w:autoSpaceDN w:val="0"/>
        <w:adjustRightInd w:val="0"/>
        <w:spacing w:after="0" w:line="360" w:lineRule="auto"/>
        <w:ind w:left="851" w:hanging="851"/>
        <w:jc w:val="both"/>
        <w:rPr>
          <w:rFonts w:ascii="Arial" w:hAnsi="Arial" w:cs="Arial"/>
        </w:rPr>
      </w:pPr>
      <w:proofErr w:type="gramStart"/>
      <w:r w:rsidRPr="008D0159">
        <w:rPr>
          <w:rFonts w:ascii="Arial" w:hAnsi="Arial" w:cs="Arial"/>
          <w:b/>
          <w:bCs/>
        </w:rPr>
        <w:t>UG.1.1</w:t>
      </w:r>
      <w:r w:rsidR="008D0159">
        <w:rPr>
          <w:rFonts w:ascii="Arial" w:hAnsi="Arial" w:cs="Arial"/>
        </w:rPr>
        <w:t xml:space="preserve">  </w:t>
      </w:r>
      <w:r w:rsidRPr="008D0159">
        <w:rPr>
          <w:rFonts w:ascii="Arial" w:hAnsi="Arial" w:cs="Arial"/>
        </w:rPr>
        <w:t>The</w:t>
      </w:r>
      <w:proofErr w:type="gramEnd"/>
      <w:r w:rsidRPr="008D0159">
        <w:rPr>
          <w:rFonts w:ascii="Arial" w:hAnsi="Arial" w:cs="Arial"/>
        </w:rPr>
        <w:t xml:space="preserve"> number of seats in each branch of the</w:t>
      </w:r>
      <w:r w:rsidR="008D0159">
        <w:rPr>
          <w:rFonts w:ascii="Arial" w:hAnsi="Arial" w:cs="Arial"/>
        </w:rPr>
        <w:t xml:space="preserve"> Bachelor of Engineering (B.E.) </w:t>
      </w:r>
      <w:proofErr w:type="spellStart"/>
      <w:r w:rsidRPr="008D0159">
        <w:rPr>
          <w:rFonts w:ascii="Arial" w:hAnsi="Arial" w:cs="Arial"/>
        </w:rPr>
        <w:t>programme</w:t>
      </w:r>
      <w:proofErr w:type="spellEnd"/>
      <w:r w:rsidRPr="008D0159">
        <w:rPr>
          <w:rFonts w:ascii="Arial" w:hAnsi="Arial" w:cs="Arial"/>
        </w:rPr>
        <w:t xml:space="preserve"> will be decided by the Senate following the instructions issued by MHRD/ AICTE/ UGC/ Government of India.</w:t>
      </w:r>
    </w:p>
    <w:p w:rsidR="00810449" w:rsidRPr="008D0159" w:rsidRDefault="00810449" w:rsidP="00810449">
      <w:pPr>
        <w:widowControl w:val="0"/>
        <w:autoSpaceDE w:val="0"/>
        <w:autoSpaceDN w:val="0"/>
        <w:adjustRightInd w:val="0"/>
        <w:spacing w:after="0" w:line="297" w:lineRule="exact"/>
        <w:rPr>
          <w:rFonts w:ascii="Arial" w:hAnsi="Arial" w:cs="Arial"/>
        </w:rPr>
      </w:pPr>
    </w:p>
    <w:p w:rsidR="00810449" w:rsidRPr="008D0159" w:rsidRDefault="00810449" w:rsidP="008D0159">
      <w:pPr>
        <w:widowControl w:val="0"/>
        <w:overflowPunct w:val="0"/>
        <w:autoSpaceDE w:val="0"/>
        <w:autoSpaceDN w:val="0"/>
        <w:adjustRightInd w:val="0"/>
        <w:spacing w:after="0" w:line="360" w:lineRule="auto"/>
        <w:ind w:left="851" w:hanging="851"/>
        <w:jc w:val="both"/>
        <w:rPr>
          <w:rFonts w:ascii="Arial" w:hAnsi="Arial" w:cs="Arial"/>
        </w:rPr>
      </w:pPr>
      <w:r w:rsidRPr="008D0159">
        <w:rPr>
          <w:rFonts w:ascii="Arial" w:hAnsi="Arial" w:cs="Arial"/>
          <w:b/>
          <w:bCs/>
        </w:rPr>
        <w:t>UG.1.2</w:t>
      </w:r>
      <w:r w:rsidRPr="008D0159">
        <w:rPr>
          <w:rFonts w:ascii="Arial" w:hAnsi="Arial" w:cs="Arial"/>
        </w:rPr>
        <w:tab/>
        <w:t xml:space="preserve">Admission to the degree </w:t>
      </w:r>
      <w:proofErr w:type="spellStart"/>
      <w:r w:rsidRPr="008D0159">
        <w:rPr>
          <w:rFonts w:ascii="Arial" w:hAnsi="Arial" w:cs="Arial"/>
        </w:rPr>
        <w:t>programmes</w:t>
      </w:r>
      <w:proofErr w:type="spellEnd"/>
      <w:r w:rsidRPr="008D0159">
        <w:rPr>
          <w:rFonts w:ascii="Arial" w:hAnsi="Arial" w:cs="Arial"/>
        </w:rPr>
        <w:t xml:space="preserve"> shall be based on JEE (Main) test conducted by CBSE, New Delhi through CSAB for direct entry or as amended from time to time. The admission to lateral entry in B.E. (2</w:t>
      </w:r>
      <w:r w:rsidRPr="008D0159">
        <w:rPr>
          <w:rFonts w:ascii="Arial" w:hAnsi="Arial" w:cs="Arial"/>
          <w:vertAlign w:val="superscript"/>
        </w:rPr>
        <w:t>nd</w:t>
      </w:r>
      <w:r w:rsidRPr="008D0159">
        <w:rPr>
          <w:rFonts w:ascii="Arial" w:hAnsi="Arial" w:cs="Arial"/>
        </w:rPr>
        <w:t xml:space="preserve"> year) will be based on entrance test conducted by SLIET, </w:t>
      </w:r>
      <w:proofErr w:type="spellStart"/>
      <w:r w:rsidRPr="008D0159">
        <w:rPr>
          <w:rFonts w:ascii="Arial" w:hAnsi="Arial" w:cs="Arial"/>
        </w:rPr>
        <w:t>Longowal</w:t>
      </w:r>
      <w:proofErr w:type="spellEnd"/>
      <w:r w:rsidRPr="008D0159">
        <w:rPr>
          <w:rFonts w:ascii="Arial" w:hAnsi="Arial" w:cs="Arial"/>
        </w:rPr>
        <w:t>.</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8D0159">
      <w:pPr>
        <w:widowControl w:val="0"/>
        <w:overflowPunct w:val="0"/>
        <w:autoSpaceDE w:val="0"/>
        <w:autoSpaceDN w:val="0"/>
        <w:adjustRightInd w:val="0"/>
        <w:spacing w:after="0" w:line="360" w:lineRule="auto"/>
        <w:ind w:left="851" w:hanging="851"/>
        <w:jc w:val="both"/>
        <w:rPr>
          <w:rFonts w:ascii="Arial" w:hAnsi="Arial" w:cs="Arial"/>
        </w:rPr>
      </w:pPr>
      <w:r w:rsidRPr="008D0159">
        <w:rPr>
          <w:rFonts w:ascii="Arial" w:hAnsi="Arial" w:cs="Arial"/>
          <w:b/>
          <w:bCs/>
        </w:rPr>
        <w:t>UG.1.3</w:t>
      </w:r>
      <w:r w:rsidRPr="008D0159">
        <w:rPr>
          <w:rFonts w:ascii="Arial" w:hAnsi="Arial" w:cs="Arial"/>
        </w:rPr>
        <w:tab/>
        <w:t>Candidates have to fulfill the medical standards required for admission as set out in the information brochure of (SET).</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8D0159">
      <w:pPr>
        <w:widowControl w:val="0"/>
        <w:overflowPunct w:val="0"/>
        <w:autoSpaceDE w:val="0"/>
        <w:autoSpaceDN w:val="0"/>
        <w:adjustRightInd w:val="0"/>
        <w:spacing w:after="0" w:line="360" w:lineRule="auto"/>
        <w:ind w:left="851" w:hanging="851"/>
        <w:jc w:val="both"/>
        <w:rPr>
          <w:rFonts w:ascii="Arial" w:hAnsi="Arial" w:cs="Arial"/>
        </w:rPr>
      </w:pPr>
      <w:r w:rsidRPr="008D0159">
        <w:rPr>
          <w:rFonts w:ascii="Arial" w:hAnsi="Arial" w:cs="Arial"/>
          <w:b/>
          <w:bCs/>
        </w:rPr>
        <w:t>UG.1.4</w:t>
      </w:r>
      <w:r w:rsidRPr="008D0159">
        <w:rPr>
          <w:rFonts w:ascii="Arial" w:hAnsi="Arial" w:cs="Arial"/>
        </w:rPr>
        <w:tab/>
        <w:t xml:space="preserve">The selected candidates will be admitted to the B.E. </w:t>
      </w:r>
      <w:proofErr w:type="spellStart"/>
      <w:r w:rsidRPr="008D0159">
        <w:rPr>
          <w:rFonts w:ascii="Arial" w:hAnsi="Arial" w:cs="Arial"/>
        </w:rPr>
        <w:t>programme</w:t>
      </w:r>
      <w:proofErr w:type="spellEnd"/>
      <w:r w:rsidRPr="008D0159">
        <w:rPr>
          <w:rFonts w:ascii="Arial" w:hAnsi="Arial" w:cs="Arial"/>
        </w:rPr>
        <w:t xml:space="preserve"> after he/she fulfills all the admission requirements laid down by institute after payment of the prescribed fees.</w:t>
      </w:r>
    </w:p>
    <w:p w:rsidR="00810449" w:rsidRPr="008D0159" w:rsidRDefault="00810449" w:rsidP="00810449">
      <w:pPr>
        <w:widowControl w:val="0"/>
        <w:autoSpaceDE w:val="0"/>
        <w:autoSpaceDN w:val="0"/>
        <w:adjustRightInd w:val="0"/>
        <w:spacing w:after="0" w:line="297" w:lineRule="exact"/>
        <w:rPr>
          <w:rFonts w:ascii="Arial" w:hAnsi="Arial" w:cs="Arial"/>
        </w:rPr>
      </w:pPr>
    </w:p>
    <w:p w:rsidR="00CD34A2" w:rsidRPr="008D0159" w:rsidRDefault="00810449" w:rsidP="008D0159">
      <w:pPr>
        <w:widowControl w:val="0"/>
        <w:overflowPunct w:val="0"/>
        <w:autoSpaceDE w:val="0"/>
        <w:autoSpaceDN w:val="0"/>
        <w:adjustRightInd w:val="0"/>
        <w:spacing w:after="0" w:line="360" w:lineRule="auto"/>
        <w:ind w:left="851" w:hanging="851"/>
        <w:jc w:val="both"/>
        <w:rPr>
          <w:rFonts w:ascii="Arial" w:hAnsi="Arial" w:cs="Arial"/>
        </w:rPr>
      </w:pPr>
      <w:r w:rsidRPr="008D0159">
        <w:rPr>
          <w:rFonts w:ascii="Arial" w:hAnsi="Arial" w:cs="Arial"/>
          <w:b/>
          <w:bCs/>
        </w:rPr>
        <w:t>UG.1.5</w:t>
      </w:r>
      <w:r w:rsidRPr="008D0159">
        <w:rPr>
          <w:rFonts w:ascii="Arial" w:hAnsi="Arial" w:cs="Arial"/>
        </w:rPr>
        <w:tab/>
        <w:t xml:space="preserve">In all matters relating to admission to the B.E. </w:t>
      </w:r>
      <w:proofErr w:type="spellStart"/>
      <w:r w:rsidRPr="008D0159">
        <w:rPr>
          <w:rFonts w:ascii="Arial" w:hAnsi="Arial" w:cs="Arial"/>
        </w:rPr>
        <w:t>programme</w:t>
      </w:r>
      <w:proofErr w:type="spellEnd"/>
      <w:r w:rsidRPr="008D0159">
        <w:rPr>
          <w:rFonts w:ascii="Arial" w:hAnsi="Arial" w:cs="Arial"/>
        </w:rPr>
        <w:t>, the decision of the Director will be final.</w:t>
      </w:r>
    </w:p>
    <w:p w:rsidR="00810449" w:rsidRPr="008D0159" w:rsidRDefault="00810449" w:rsidP="00810449">
      <w:pPr>
        <w:widowControl w:val="0"/>
        <w:autoSpaceDE w:val="0"/>
        <w:autoSpaceDN w:val="0"/>
        <w:adjustRightInd w:val="0"/>
        <w:spacing w:after="0" w:line="296" w:lineRule="exact"/>
        <w:rPr>
          <w:rFonts w:ascii="Arial" w:hAnsi="Arial" w:cs="Arial"/>
        </w:rPr>
      </w:pPr>
    </w:p>
    <w:p w:rsidR="008D0159" w:rsidRDefault="00810449" w:rsidP="008D0159">
      <w:pPr>
        <w:widowControl w:val="0"/>
        <w:overflowPunct w:val="0"/>
        <w:autoSpaceDE w:val="0"/>
        <w:autoSpaceDN w:val="0"/>
        <w:adjustRightInd w:val="0"/>
        <w:spacing w:after="0" w:line="360" w:lineRule="auto"/>
        <w:ind w:left="851" w:hanging="851"/>
        <w:jc w:val="both"/>
        <w:rPr>
          <w:rFonts w:ascii="Arial" w:hAnsi="Arial" w:cs="Arial"/>
        </w:rPr>
      </w:pPr>
      <w:r w:rsidRPr="008D0159">
        <w:rPr>
          <w:rFonts w:ascii="Arial" w:hAnsi="Arial" w:cs="Arial"/>
          <w:b/>
          <w:bCs/>
        </w:rPr>
        <w:t>UG.1.6</w:t>
      </w:r>
      <w:r w:rsidRPr="008D0159">
        <w:rPr>
          <w:rFonts w:ascii="Arial" w:hAnsi="Arial" w:cs="Arial"/>
        </w:rPr>
        <w:tab/>
        <w:t>In case, at any time after admission, it is found that a candidate has not fulfilled any of</w:t>
      </w:r>
      <w:r w:rsidR="00290524" w:rsidRPr="008D0159">
        <w:rPr>
          <w:rFonts w:ascii="Arial" w:hAnsi="Arial" w:cs="Arial"/>
        </w:rPr>
        <w:t xml:space="preserve"> the requirements prescribed by the I</w:t>
      </w:r>
      <w:r w:rsidRPr="008D0159">
        <w:rPr>
          <w:rFonts w:ascii="Arial" w:hAnsi="Arial" w:cs="Arial"/>
        </w:rPr>
        <w:t>nstitute, the admission of the candidate shall be cancelled and the matter shall be reported to the Senate</w:t>
      </w:r>
      <w:r w:rsidR="00F23E7F" w:rsidRPr="008D0159">
        <w:rPr>
          <w:rFonts w:ascii="Arial" w:hAnsi="Arial" w:cs="Arial"/>
        </w:rPr>
        <w:t>.</w:t>
      </w:r>
    </w:p>
    <w:p w:rsidR="00810449" w:rsidRPr="008D0159" w:rsidRDefault="00810449" w:rsidP="008D0159">
      <w:pPr>
        <w:widowControl w:val="0"/>
        <w:overflowPunct w:val="0"/>
        <w:autoSpaceDE w:val="0"/>
        <w:autoSpaceDN w:val="0"/>
        <w:adjustRightInd w:val="0"/>
        <w:spacing w:after="0" w:line="360" w:lineRule="auto"/>
        <w:ind w:left="851" w:hanging="851"/>
        <w:jc w:val="both"/>
        <w:rPr>
          <w:rFonts w:ascii="Arial" w:hAnsi="Arial" w:cs="Arial"/>
        </w:rPr>
      </w:pPr>
      <w:r w:rsidRPr="008D0159">
        <w:rPr>
          <w:rFonts w:ascii="Arial" w:hAnsi="Arial" w:cs="Arial"/>
          <w:b/>
          <w:bCs/>
        </w:rPr>
        <w:lastRenderedPageBreak/>
        <w:t>UG.2</w:t>
      </w:r>
      <w:r w:rsidRPr="008D0159">
        <w:rPr>
          <w:rFonts w:ascii="Arial" w:hAnsi="Arial" w:cs="Arial"/>
        </w:rPr>
        <w:tab/>
        <w:t xml:space="preserve"> </w:t>
      </w:r>
      <w:r w:rsidRPr="008D0159">
        <w:rPr>
          <w:rFonts w:ascii="Arial" w:hAnsi="Arial" w:cs="Arial"/>
          <w:b/>
          <w:bCs/>
        </w:rPr>
        <w:t>STRUCTURE OF THE B.E. PROGRAMME</w:t>
      </w:r>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810449" w:rsidP="008D0159">
      <w:pPr>
        <w:widowControl w:val="0"/>
        <w:overflowPunct w:val="0"/>
        <w:autoSpaceDE w:val="0"/>
        <w:autoSpaceDN w:val="0"/>
        <w:adjustRightInd w:val="0"/>
        <w:spacing w:before="120" w:after="120" w:line="360" w:lineRule="auto"/>
        <w:ind w:left="851" w:hanging="851"/>
        <w:jc w:val="both"/>
        <w:rPr>
          <w:rFonts w:ascii="Arial" w:hAnsi="Arial" w:cs="Arial"/>
        </w:rPr>
      </w:pPr>
      <w:r w:rsidRPr="008D0159">
        <w:rPr>
          <w:rFonts w:ascii="Arial" w:hAnsi="Arial" w:cs="Arial"/>
          <w:b/>
          <w:bCs/>
        </w:rPr>
        <w:t xml:space="preserve">UG.2.1 </w:t>
      </w:r>
      <w:r w:rsidRPr="008D0159">
        <w:rPr>
          <w:rFonts w:ascii="Arial" w:hAnsi="Arial" w:cs="Arial"/>
        </w:rPr>
        <w:t xml:space="preserve">The academic </w:t>
      </w:r>
      <w:proofErr w:type="spellStart"/>
      <w:r w:rsidRPr="008D0159">
        <w:rPr>
          <w:rFonts w:ascii="Arial" w:hAnsi="Arial" w:cs="Arial"/>
        </w:rPr>
        <w:t>programmes</w:t>
      </w:r>
      <w:proofErr w:type="spellEnd"/>
      <w:r w:rsidRPr="008D0159">
        <w:rPr>
          <w:rFonts w:ascii="Arial" w:hAnsi="Arial" w:cs="Arial"/>
        </w:rPr>
        <w:t xml:space="preserve"> of the Institute follow the outcome based education (OBE) policy with choice based credit system (CBCS) or having provision for student opting open electives (OP). The CBS offers flexibility to learners which include</w:t>
      </w:r>
      <w:r w:rsidR="00290524" w:rsidRPr="008D0159">
        <w:rPr>
          <w:rFonts w:ascii="Arial" w:hAnsi="Arial" w:cs="Arial"/>
        </w:rPr>
        <w:t>s</w:t>
      </w:r>
      <w:r w:rsidRPr="008D0159">
        <w:rPr>
          <w:rFonts w:ascii="Arial" w:hAnsi="Arial" w:cs="Arial"/>
        </w:rPr>
        <w:t xml:space="preserve"> large number of electives, flexible pace for earning credits and audit courses. The Objectives of CBCS </w:t>
      </w:r>
      <w:proofErr w:type="gramStart"/>
      <w:r w:rsidR="00290524" w:rsidRPr="008D0159">
        <w:rPr>
          <w:rFonts w:ascii="Arial" w:hAnsi="Arial" w:cs="Arial"/>
        </w:rPr>
        <w:t xml:space="preserve">are </w:t>
      </w:r>
      <w:r w:rsidRPr="008D0159">
        <w:rPr>
          <w:rFonts w:ascii="Arial" w:hAnsi="Arial" w:cs="Arial"/>
        </w:rPr>
        <w:t>:</w:t>
      </w:r>
      <w:proofErr w:type="gramEnd"/>
      <w:r w:rsidRPr="008D0159">
        <w:rPr>
          <w:rFonts w:ascii="Arial" w:hAnsi="Arial" w:cs="Arial"/>
        </w:rPr>
        <w:t>-</w:t>
      </w:r>
    </w:p>
    <w:p w:rsidR="00810449" w:rsidRPr="008D0159" w:rsidRDefault="00810449" w:rsidP="0080484A">
      <w:pPr>
        <w:pStyle w:val="ListParagraph"/>
        <w:widowControl w:val="0"/>
        <w:numPr>
          <w:ilvl w:val="0"/>
          <w:numId w:val="25"/>
        </w:numPr>
        <w:autoSpaceDE w:val="0"/>
        <w:autoSpaceDN w:val="0"/>
        <w:adjustRightInd w:val="0"/>
        <w:spacing w:before="120" w:after="120" w:line="360" w:lineRule="auto"/>
        <w:jc w:val="both"/>
        <w:rPr>
          <w:rFonts w:ascii="Arial" w:hAnsi="Arial" w:cs="Arial"/>
          <w:sz w:val="22"/>
          <w:szCs w:val="22"/>
        </w:rPr>
      </w:pPr>
      <w:r w:rsidRPr="008D0159">
        <w:rPr>
          <w:rFonts w:ascii="Arial" w:hAnsi="Arial" w:cs="Arial"/>
          <w:sz w:val="22"/>
          <w:szCs w:val="22"/>
        </w:rPr>
        <w:t xml:space="preserve">To offer the right blend of Core, </w:t>
      </w:r>
      <w:r w:rsidR="00290524" w:rsidRPr="008D0159">
        <w:rPr>
          <w:rFonts w:ascii="Arial" w:hAnsi="Arial" w:cs="Arial"/>
          <w:sz w:val="22"/>
          <w:szCs w:val="22"/>
        </w:rPr>
        <w:t xml:space="preserve">General, Engineering Sciences, </w:t>
      </w:r>
      <w:r w:rsidRPr="008D0159">
        <w:rPr>
          <w:rFonts w:ascii="Arial" w:hAnsi="Arial" w:cs="Arial"/>
          <w:sz w:val="22"/>
          <w:szCs w:val="22"/>
        </w:rPr>
        <w:t>Technical Arts and Basic Science</w:t>
      </w:r>
      <w:r w:rsidR="00290524" w:rsidRPr="008D0159">
        <w:rPr>
          <w:rFonts w:ascii="Arial" w:hAnsi="Arial" w:cs="Arial"/>
          <w:sz w:val="22"/>
          <w:szCs w:val="22"/>
        </w:rPr>
        <w:t>s</w:t>
      </w:r>
      <w:r w:rsidRPr="008D0159">
        <w:rPr>
          <w:rFonts w:ascii="Arial" w:hAnsi="Arial" w:cs="Arial"/>
          <w:sz w:val="22"/>
          <w:szCs w:val="22"/>
        </w:rPr>
        <w:t xml:space="preserve"> courses to facilitate the learners to acquire the needful outcomes.</w:t>
      </w:r>
    </w:p>
    <w:p w:rsidR="00810449" w:rsidRPr="008D0159" w:rsidRDefault="00810449" w:rsidP="000E7E39">
      <w:pPr>
        <w:pStyle w:val="ListParagraph"/>
        <w:widowControl w:val="0"/>
        <w:numPr>
          <w:ilvl w:val="0"/>
          <w:numId w:val="25"/>
        </w:numPr>
        <w:autoSpaceDE w:val="0"/>
        <w:autoSpaceDN w:val="0"/>
        <w:adjustRightInd w:val="0"/>
        <w:spacing w:before="120" w:after="120"/>
        <w:jc w:val="both"/>
        <w:rPr>
          <w:rFonts w:ascii="Arial" w:hAnsi="Arial" w:cs="Arial"/>
          <w:sz w:val="22"/>
          <w:szCs w:val="22"/>
        </w:rPr>
      </w:pPr>
      <w:r w:rsidRPr="008D0159">
        <w:rPr>
          <w:rFonts w:ascii="Arial" w:hAnsi="Arial" w:cs="Arial"/>
          <w:sz w:val="22"/>
          <w:szCs w:val="22"/>
        </w:rPr>
        <w:t xml:space="preserve">To facilitate </w:t>
      </w:r>
      <w:r w:rsidR="00290524" w:rsidRPr="008D0159">
        <w:rPr>
          <w:rFonts w:ascii="Arial" w:hAnsi="Arial" w:cs="Arial"/>
          <w:sz w:val="22"/>
          <w:szCs w:val="22"/>
        </w:rPr>
        <w:t>student</w:t>
      </w:r>
      <w:r w:rsidRPr="008D0159">
        <w:rPr>
          <w:rFonts w:ascii="Arial" w:hAnsi="Arial" w:cs="Arial"/>
          <w:sz w:val="22"/>
          <w:szCs w:val="22"/>
        </w:rPr>
        <w:t>s to earn extra credits.</w:t>
      </w:r>
    </w:p>
    <w:p w:rsidR="00810449" w:rsidRPr="008D0159" w:rsidRDefault="00810449" w:rsidP="0080484A">
      <w:pPr>
        <w:pStyle w:val="ListParagraph"/>
        <w:widowControl w:val="0"/>
        <w:numPr>
          <w:ilvl w:val="0"/>
          <w:numId w:val="25"/>
        </w:numPr>
        <w:autoSpaceDE w:val="0"/>
        <w:autoSpaceDN w:val="0"/>
        <w:adjustRightInd w:val="0"/>
        <w:spacing w:before="120" w:after="120" w:line="360" w:lineRule="auto"/>
        <w:jc w:val="both"/>
        <w:rPr>
          <w:rFonts w:ascii="Arial" w:hAnsi="Arial" w:cs="Arial"/>
          <w:sz w:val="22"/>
          <w:szCs w:val="22"/>
        </w:rPr>
      </w:pPr>
      <w:r w:rsidRPr="008D0159">
        <w:rPr>
          <w:rFonts w:ascii="Arial" w:hAnsi="Arial" w:cs="Arial"/>
          <w:sz w:val="22"/>
          <w:szCs w:val="22"/>
        </w:rPr>
        <w:t>To elevate the level of knowledge, skills and attitude/behavior on par with the students across the globe.</w:t>
      </w:r>
    </w:p>
    <w:p w:rsidR="00810449" w:rsidRPr="008D0159" w:rsidRDefault="00810449" w:rsidP="0080484A">
      <w:pPr>
        <w:pStyle w:val="ListParagraph"/>
        <w:widowControl w:val="0"/>
        <w:numPr>
          <w:ilvl w:val="0"/>
          <w:numId w:val="25"/>
        </w:numPr>
        <w:autoSpaceDE w:val="0"/>
        <w:autoSpaceDN w:val="0"/>
        <w:adjustRightInd w:val="0"/>
        <w:spacing w:before="120" w:after="120" w:line="360" w:lineRule="auto"/>
        <w:jc w:val="both"/>
        <w:rPr>
          <w:rFonts w:ascii="Arial" w:hAnsi="Arial" w:cs="Arial"/>
          <w:sz w:val="22"/>
          <w:szCs w:val="22"/>
        </w:rPr>
      </w:pPr>
      <w:r w:rsidRPr="008D0159">
        <w:rPr>
          <w:rFonts w:ascii="Arial" w:hAnsi="Arial" w:cs="Arial"/>
          <w:sz w:val="22"/>
          <w:szCs w:val="22"/>
        </w:rPr>
        <w:t xml:space="preserve">To offer </w:t>
      </w:r>
      <w:proofErr w:type="spellStart"/>
      <w:r w:rsidRPr="008D0159">
        <w:rPr>
          <w:rFonts w:ascii="Arial" w:hAnsi="Arial" w:cs="Arial"/>
          <w:sz w:val="22"/>
          <w:szCs w:val="22"/>
        </w:rPr>
        <w:t>programmes</w:t>
      </w:r>
      <w:proofErr w:type="spellEnd"/>
      <w:r w:rsidRPr="008D0159">
        <w:rPr>
          <w:rFonts w:ascii="Arial" w:hAnsi="Arial" w:cs="Arial"/>
          <w:sz w:val="22"/>
          <w:szCs w:val="22"/>
        </w:rPr>
        <w:t xml:space="preserve"> in an academic environment with </w:t>
      </w:r>
      <w:r w:rsidR="00AD758E" w:rsidRPr="008D0159">
        <w:rPr>
          <w:rFonts w:ascii="Arial" w:hAnsi="Arial" w:cs="Arial"/>
          <w:sz w:val="22"/>
          <w:szCs w:val="22"/>
        </w:rPr>
        <w:t>purpose, the needful foundation</w:t>
      </w:r>
      <w:r w:rsidRPr="008D0159">
        <w:rPr>
          <w:rFonts w:ascii="Arial" w:hAnsi="Arial" w:cs="Arial"/>
          <w:sz w:val="22"/>
          <w:szCs w:val="22"/>
        </w:rPr>
        <w:t>, breadth (exposure for optimal learning) and professionalism.</w:t>
      </w:r>
    </w:p>
    <w:p w:rsidR="00810449" w:rsidRPr="008D0159" w:rsidRDefault="00810449" w:rsidP="00810449">
      <w:pPr>
        <w:widowControl w:val="0"/>
        <w:tabs>
          <w:tab w:val="left" w:pos="2020"/>
        </w:tabs>
        <w:autoSpaceDE w:val="0"/>
        <w:autoSpaceDN w:val="0"/>
        <w:adjustRightInd w:val="0"/>
        <w:spacing w:after="0" w:line="239" w:lineRule="auto"/>
        <w:ind w:left="860"/>
        <w:rPr>
          <w:rFonts w:ascii="Arial" w:hAnsi="Arial" w:cs="Arial"/>
        </w:rPr>
      </w:pPr>
    </w:p>
    <w:p w:rsidR="00810449" w:rsidRPr="008D0159" w:rsidRDefault="00810449" w:rsidP="00810449">
      <w:pPr>
        <w:widowControl w:val="0"/>
        <w:tabs>
          <w:tab w:val="left" w:pos="2020"/>
        </w:tabs>
        <w:autoSpaceDE w:val="0"/>
        <w:autoSpaceDN w:val="0"/>
        <w:adjustRightInd w:val="0"/>
        <w:spacing w:after="0" w:line="239" w:lineRule="auto"/>
        <w:ind w:left="860"/>
        <w:rPr>
          <w:rFonts w:ascii="Arial" w:hAnsi="Arial" w:cs="Arial"/>
        </w:rPr>
      </w:pPr>
      <w:r w:rsidRPr="008D0159">
        <w:rPr>
          <w:rFonts w:ascii="Arial" w:hAnsi="Arial" w:cs="Arial"/>
        </w:rPr>
        <w:t xml:space="preserve">The </w:t>
      </w:r>
      <w:proofErr w:type="spellStart"/>
      <w:r w:rsidRPr="008D0159">
        <w:rPr>
          <w:rFonts w:ascii="Arial" w:hAnsi="Arial" w:cs="Arial"/>
        </w:rPr>
        <w:t>programme</w:t>
      </w:r>
      <w:proofErr w:type="spellEnd"/>
      <w:r w:rsidRPr="008D0159">
        <w:rPr>
          <w:rFonts w:ascii="Arial" w:hAnsi="Arial" w:cs="Arial"/>
        </w:rPr>
        <w:t xml:space="preserve"> of instruction will broadly consist </w:t>
      </w:r>
      <w:proofErr w:type="gramStart"/>
      <w:r w:rsidRPr="008D0159">
        <w:rPr>
          <w:rFonts w:ascii="Arial" w:hAnsi="Arial" w:cs="Arial"/>
        </w:rPr>
        <w:t>of :</w:t>
      </w:r>
      <w:proofErr w:type="gramEnd"/>
    </w:p>
    <w:p w:rsidR="00810449" w:rsidRPr="008D0159" w:rsidRDefault="00810449" w:rsidP="00810449">
      <w:pPr>
        <w:widowControl w:val="0"/>
        <w:tabs>
          <w:tab w:val="left" w:pos="2020"/>
        </w:tabs>
        <w:autoSpaceDE w:val="0"/>
        <w:autoSpaceDN w:val="0"/>
        <w:adjustRightInd w:val="0"/>
        <w:spacing w:after="0" w:line="239" w:lineRule="auto"/>
        <w:ind w:left="860"/>
        <w:rPr>
          <w:rFonts w:ascii="Arial" w:hAnsi="Arial" w:cs="Arial"/>
        </w:rPr>
      </w:pPr>
    </w:p>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80484A">
      <w:pPr>
        <w:widowControl w:val="0"/>
        <w:numPr>
          <w:ilvl w:val="0"/>
          <w:numId w:val="2"/>
        </w:numPr>
        <w:tabs>
          <w:tab w:val="clear" w:pos="720"/>
          <w:tab w:val="num" w:pos="2756"/>
        </w:tabs>
        <w:overflowPunct w:val="0"/>
        <w:autoSpaceDE w:val="0"/>
        <w:autoSpaceDN w:val="0"/>
        <w:adjustRightInd w:val="0"/>
        <w:spacing w:after="0" w:line="360" w:lineRule="auto"/>
        <w:ind w:left="2780" w:hanging="477"/>
        <w:jc w:val="both"/>
        <w:rPr>
          <w:rFonts w:ascii="Arial" w:hAnsi="Arial" w:cs="Arial"/>
        </w:rPr>
      </w:pPr>
      <w:r w:rsidRPr="008D0159">
        <w:rPr>
          <w:rFonts w:ascii="Arial" w:hAnsi="Arial" w:cs="Arial"/>
        </w:rPr>
        <w:t xml:space="preserve">A general (common) core </w:t>
      </w:r>
      <w:proofErr w:type="spellStart"/>
      <w:r w:rsidRPr="008D0159">
        <w:rPr>
          <w:rFonts w:ascii="Arial" w:hAnsi="Arial" w:cs="Arial"/>
        </w:rPr>
        <w:t>programme</w:t>
      </w:r>
      <w:proofErr w:type="spellEnd"/>
      <w:r w:rsidRPr="008D0159">
        <w:rPr>
          <w:rFonts w:ascii="Arial" w:hAnsi="Arial" w:cs="Arial"/>
        </w:rPr>
        <w:t xml:space="preserve"> comprising basic sciences, engineering sciences, humanities, technical arts, mathematics and environmental studies, management science.</w:t>
      </w:r>
    </w:p>
    <w:p w:rsidR="00810449" w:rsidRPr="008D0159" w:rsidRDefault="00810449" w:rsidP="00810449">
      <w:pPr>
        <w:widowControl w:val="0"/>
        <w:overflowPunct w:val="0"/>
        <w:autoSpaceDE w:val="0"/>
        <w:autoSpaceDN w:val="0"/>
        <w:adjustRightInd w:val="0"/>
        <w:spacing w:after="0" w:line="223" w:lineRule="auto"/>
        <w:ind w:left="2780"/>
        <w:jc w:val="both"/>
        <w:rPr>
          <w:rFonts w:ascii="Arial" w:hAnsi="Arial" w:cs="Arial"/>
        </w:rPr>
      </w:pPr>
    </w:p>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80484A">
      <w:pPr>
        <w:widowControl w:val="0"/>
        <w:numPr>
          <w:ilvl w:val="0"/>
          <w:numId w:val="3"/>
        </w:numPr>
        <w:tabs>
          <w:tab w:val="clear" w:pos="720"/>
          <w:tab w:val="num" w:pos="2756"/>
        </w:tabs>
        <w:overflowPunct w:val="0"/>
        <w:autoSpaceDE w:val="0"/>
        <w:autoSpaceDN w:val="0"/>
        <w:adjustRightInd w:val="0"/>
        <w:spacing w:after="0" w:line="360" w:lineRule="auto"/>
        <w:ind w:left="2780" w:hanging="549"/>
        <w:jc w:val="both"/>
        <w:rPr>
          <w:rFonts w:ascii="Arial" w:hAnsi="Arial" w:cs="Arial"/>
        </w:rPr>
      </w:pPr>
      <w:r w:rsidRPr="008D0159">
        <w:rPr>
          <w:rFonts w:ascii="Arial" w:hAnsi="Arial" w:cs="Arial"/>
        </w:rPr>
        <w:t xml:space="preserve">An engineering core </w:t>
      </w:r>
      <w:proofErr w:type="spellStart"/>
      <w:r w:rsidRPr="008D0159">
        <w:rPr>
          <w:rFonts w:ascii="Arial" w:hAnsi="Arial" w:cs="Arial"/>
        </w:rPr>
        <w:t>programme</w:t>
      </w:r>
      <w:proofErr w:type="spellEnd"/>
      <w:r w:rsidRPr="008D0159">
        <w:rPr>
          <w:rFonts w:ascii="Arial" w:hAnsi="Arial" w:cs="Arial"/>
        </w:rPr>
        <w:t xml:space="preserve"> introducing the student to the foundations of engineering in the respective branch; </w:t>
      </w:r>
    </w:p>
    <w:p w:rsidR="00810449" w:rsidRPr="008D0159" w:rsidRDefault="00810449" w:rsidP="00810449">
      <w:pPr>
        <w:widowControl w:val="0"/>
        <w:overflowPunct w:val="0"/>
        <w:autoSpaceDE w:val="0"/>
        <w:autoSpaceDN w:val="0"/>
        <w:adjustRightInd w:val="0"/>
        <w:spacing w:after="0" w:line="223" w:lineRule="auto"/>
        <w:ind w:left="2780"/>
        <w:jc w:val="both"/>
        <w:rPr>
          <w:rFonts w:ascii="Arial" w:hAnsi="Arial" w:cs="Arial"/>
        </w:rPr>
      </w:pPr>
    </w:p>
    <w:p w:rsidR="00810449" w:rsidRPr="008D0159" w:rsidRDefault="00810449" w:rsidP="0080484A">
      <w:pPr>
        <w:widowControl w:val="0"/>
        <w:numPr>
          <w:ilvl w:val="0"/>
          <w:numId w:val="4"/>
        </w:numPr>
        <w:tabs>
          <w:tab w:val="clear" w:pos="720"/>
          <w:tab w:val="num" w:pos="2760"/>
        </w:tabs>
        <w:overflowPunct w:val="0"/>
        <w:autoSpaceDE w:val="0"/>
        <w:autoSpaceDN w:val="0"/>
        <w:adjustRightInd w:val="0"/>
        <w:spacing w:after="0" w:line="360" w:lineRule="auto"/>
        <w:ind w:left="2760" w:hanging="599"/>
        <w:jc w:val="both"/>
        <w:rPr>
          <w:rFonts w:ascii="Arial" w:hAnsi="Arial" w:cs="Arial"/>
        </w:rPr>
      </w:pPr>
      <w:r w:rsidRPr="008D0159">
        <w:rPr>
          <w:rFonts w:ascii="Arial" w:hAnsi="Arial" w:cs="Arial"/>
        </w:rPr>
        <w:t xml:space="preserve">An elective </w:t>
      </w:r>
      <w:proofErr w:type="spellStart"/>
      <w:r w:rsidRPr="008D0159">
        <w:rPr>
          <w:rFonts w:ascii="Arial" w:hAnsi="Arial" w:cs="Arial"/>
        </w:rPr>
        <w:t>programme</w:t>
      </w:r>
      <w:proofErr w:type="spellEnd"/>
      <w:r w:rsidRPr="008D0159">
        <w:rPr>
          <w:rFonts w:ascii="Arial" w:hAnsi="Arial" w:cs="Arial"/>
        </w:rPr>
        <w:t xml:space="preserve"> enabling the student to opt </w:t>
      </w:r>
      <w:r w:rsidR="00AD758E" w:rsidRPr="008D0159">
        <w:rPr>
          <w:rFonts w:ascii="Arial" w:hAnsi="Arial" w:cs="Arial"/>
        </w:rPr>
        <w:t xml:space="preserve">for </w:t>
      </w:r>
      <w:r w:rsidRPr="008D0159">
        <w:rPr>
          <w:rFonts w:ascii="Arial" w:hAnsi="Arial" w:cs="Arial"/>
        </w:rPr>
        <w:t xml:space="preserve">and undergo a set of courses of interest to him/her ; </w:t>
      </w:r>
    </w:p>
    <w:p w:rsidR="00810449" w:rsidRPr="008D0159" w:rsidRDefault="00810449" w:rsidP="00810449">
      <w:pPr>
        <w:widowControl w:val="0"/>
        <w:overflowPunct w:val="0"/>
        <w:autoSpaceDE w:val="0"/>
        <w:autoSpaceDN w:val="0"/>
        <w:adjustRightInd w:val="0"/>
        <w:spacing w:after="0" w:line="240" w:lineRule="auto"/>
        <w:ind w:left="2760"/>
        <w:jc w:val="both"/>
        <w:rPr>
          <w:rFonts w:ascii="Arial" w:hAnsi="Arial" w:cs="Arial"/>
        </w:rPr>
      </w:pPr>
    </w:p>
    <w:p w:rsidR="00810449" w:rsidRPr="008D0159" w:rsidRDefault="00810449" w:rsidP="00810449">
      <w:pPr>
        <w:widowControl w:val="0"/>
        <w:overflowPunct w:val="0"/>
        <w:autoSpaceDE w:val="0"/>
        <w:autoSpaceDN w:val="0"/>
        <w:adjustRightInd w:val="0"/>
        <w:spacing w:after="0" w:line="240" w:lineRule="auto"/>
        <w:ind w:left="2161"/>
        <w:jc w:val="both"/>
        <w:rPr>
          <w:rFonts w:ascii="Arial" w:hAnsi="Arial" w:cs="Arial"/>
        </w:rPr>
      </w:pPr>
      <w:r w:rsidRPr="008D0159">
        <w:rPr>
          <w:rFonts w:ascii="Arial" w:hAnsi="Arial" w:cs="Arial"/>
        </w:rPr>
        <w:t xml:space="preserve">IV.     Open elective inter-disciplinary courses  </w:t>
      </w:r>
    </w:p>
    <w:p w:rsidR="00810449" w:rsidRPr="008D0159" w:rsidRDefault="00810449" w:rsidP="00810449">
      <w:pPr>
        <w:widowControl w:val="0"/>
        <w:overflowPunct w:val="0"/>
        <w:autoSpaceDE w:val="0"/>
        <w:autoSpaceDN w:val="0"/>
        <w:adjustRightInd w:val="0"/>
        <w:spacing w:after="0" w:line="240" w:lineRule="auto"/>
        <w:jc w:val="both"/>
        <w:rPr>
          <w:rFonts w:ascii="Arial" w:hAnsi="Arial" w:cs="Arial"/>
        </w:rPr>
      </w:pPr>
    </w:p>
    <w:p w:rsidR="00810449" w:rsidRPr="008D0159" w:rsidRDefault="00810449" w:rsidP="0080484A">
      <w:pPr>
        <w:widowControl w:val="0"/>
        <w:numPr>
          <w:ilvl w:val="0"/>
          <w:numId w:val="5"/>
        </w:numPr>
        <w:tabs>
          <w:tab w:val="num" w:pos="2756"/>
        </w:tabs>
        <w:overflowPunct w:val="0"/>
        <w:autoSpaceDE w:val="0"/>
        <w:autoSpaceDN w:val="0"/>
        <w:adjustRightInd w:val="0"/>
        <w:spacing w:after="0" w:line="360" w:lineRule="auto"/>
        <w:ind w:left="2780" w:hanging="539"/>
        <w:jc w:val="both"/>
        <w:rPr>
          <w:rFonts w:ascii="Arial" w:hAnsi="Arial" w:cs="Arial"/>
        </w:rPr>
      </w:pPr>
      <w:r w:rsidRPr="008D0159">
        <w:rPr>
          <w:rFonts w:ascii="Arial" w:hAnsi="Arial" w:cs="Arial"/>
        </w:rPr>
        <w:t xml:space="preserve">Professional practice including project, seminar and industrial training </w:t>
      </w:r>
    </w:p>
    <w:p w:rsidR="00810449" w:rsidRPr="008D0159" w:rsidRDefault="00810449" w:rsidP="00810449">
      <w:pPr>
        <w:widowControl w:val="0"/>
        <w:tabs>
          <w:tab w:val="num" w:pos="2756"/>
        </w:tabs>
        <w:overflowPunct w:val="0"/>
        <w:autoSpaceDE w:val="0"/>
        <w:autoSpaceDN w:val="0"/>
        <w:adjustRightInd w:val="0"/>
        <w:spacing w:after="0" w:line="222" w:lineRule="auto"/>
        <w:ind w:left="2780"/>
        <w:jc w:val="both"/>
        <w:rPr>
          <w:rFonts w:ascii="Arial" w:hAnsi="Arial" w:cs="Arial"/>
        </w:rPr>
      </w:pPr>
    </w:p>
    <w:p w:rsidR="00810449" w:rsidRPr="008D0159" w:rsidRDefault="00810449" w:rsidP="00810449">
      <w:pPr>
        <w:widowControl w:val="0"/>
        <w:autoSpaceDE w:val="0"/>
        <w:autoSpaceDN w:val="0"/>
        <w:adjustRightInd w:val="0"/>
        <w:spacing w:after="0" w:line="38" w:lineRule="exact"/>
        <w:rPr>
          <w:rFonts w:ascii="Arial" w:hAnsi="Arial" w:cs="Arial"/>
        </w:rPr>
      </w:pPr>
    </w:p>
    <w:p w:rsidR="0080484A" w:rsidRPr="008D0159" w:rsidRDefault="00810449" w:rsidP="0080484A">
      <w:pPr>
        <w:widowControl w:val="0"/>
        <w:overflowPunct w:val="0"/>
        <w:autoSpaceDE w:val="0"/>
        <w:autoSpaceDN w:val="0"/>
        <w:adjustRightInd w:val="0"/>
        <w:spacing w:after="0" w:line="360" w:lineRule="auto"/>
        <w:ind w:left="2780" w:hanging="610"/>
        <w:rPr>
          <w:rFonts w:ascii="Arial" w:hAnsi="Arial" w:cs="Arial"/>
        </w:rPr>
      </w:pPr>
      <w:r w:rsidRPr="008D0159">
        <w:rPr>
          <w:rFonts w:ascii="Arial" w:hAnsi="Arial" w:cs="Arial"/>
        </w:rPr>
        <w:lastRenderedPageBreak/>
        <w:t xml:space="preserve">VI.    </w:t>
      </w:r>
      <w:r w:rsidR="0080484A" w:rsidRPr="008D0159">
        <w:rPr>
          <w:rFonts w:ascii="Arial" w:hAnsi="Arial" w:cs="Arial"/>
        </w:rPr>
        <w:tab/>
      </w:r>
      <w:r w:rsidRPr="008D0159">
        <w:rPr>
          <w:rFonts w:ascii="Arial" w:hAnsi="Arial" w:cs="Arial"/>
        </w:rPr>
        <w:t>General proficiency of the student, which includes physical education, value education, NSS, NCC and</w:t>
      </w:r>
      <w:r w:rsidR="00F23E7F" w:rsidRPr="008D0159">
        <w:rPr>
          <w:rFonts w:ascii="Arial" w:hAnsi="Arial" w:cs="Arial"/>
        </w:rPr>
        <w:t xml:space="preserve"> other co-curricular </w:t>
      </w:r>
      <w:r w:rsidRPr="008D0159">
        <w:rPr>
          <w:rFonts w:ascii="Arial" w:hAnsi="Arial" w:cs="Arial"/>
        </w:rPr>
        <w:t>activities.</w:t>
      </w:r>
    </w:p>
    <w:p w:rsidR="0080484A" w:rsidRPr="008D0159" w:rsidRDefault="0080484A" w:rsidP="0080484A">
      <w:pPr>
        <w:widowControl w:val="0"/>
        <w:overflowPunct w:val="0"/>
        <w:autoSpaceDE w:val="0"/>
        <w:autoSpaceDN w:val="0"/>
        <w:adjustRightInd w:val="0"/>
        <w:spacing w:after="0" w:line="360" w:lineRule="auto"/>
        <w:ind w:left="2780" w:hanging="610"/>
        <w:rPr>
          <w:rFonts w:ascii="Arial" w:hAnsi="Arial" w:cs="Arial"/>
        </w:rPr>
      </w:pPr>
    </w:p>
    <w:tbl>
      <w:tblPr>
        <w:tblW w:w="8615" w:type="dxa"/>
        <w:tblLayout w:type="fixed"/>
        <w:tblCellMar>
          <w:left w:w="0" w:type="dxa"/>
          <w:right w:w="0" w:type="dxa"/>
        </w:tblCellMar>
        <w:tblLook w:val="0000"/>
      </w:tblPr>
      <w:tblGrid>
        <w:gridCol w:w="670"/>
        <w:gridCol w:w="39"/>
        <w:gridCol w:w="1418"/>
        <w:gridCol w:w="34"/>
        <w:gridCol w:w="6299"/>
        <w:gridCol w:w="155"/>
      </w:tblGrid>
      <w:tr w:rsidR="00757853" w:rsidRPr="008D0159" w:rsidTr="00E202BF">
        <w:trPr>
          <w:trHeight w:val="464"/>
        </w:trPr>
        <w:tc>
          <w:tcPr>
            <w:tcW w:w="670" w:type="dxa"/>
            <w:tcBorders>
              <w:top w:val="nil"/>
              <w:left w:val="nil"/>
              <w:bottom w:val="nil"/>
              <w:right w:val="nil"/>
            </w:tcBorders>
            <w:vAlign w:val="bottom"/>
          </w:tcPr>
          <w:p w:rsidR="0080484A" w:rsidRPr="008D0159" w:rsidRDefault="0080484A" w:rsidP="002E5CC2">
            <w:pPr>
              <w:widowControl w:val="0"/>
              <w:autoSpaceDE w:val="0"/>
              <w:autoSpaceDN w:val="0"/>
              <w:adjustRightInd w:val="0"/>
              <w:spacing w:after="0" w:line="240" w:lineRule="auto"/>
              <w:rPr>
                <w:rFonts w:ascii="Arial" w:hAnsi="Arial" w:cs="Arial"/>
                <w:b/>
                <w:bCs/>
              </w:rPr>
            </w:pPr>
            <w:bookmarkStart w:id="2" w:name="page6"/>
            <w:bookmarkEnd w:id="2"/>
          </w:p>
          <w:p w:rsidR="0080484A" w:rsidRPr="008D0159" w:rsidRDefault="0080484A" w:rsidP="002E5CC2">
            <w:pPr>
              <w:widowControl w:val="0"/>
              <w:autoSpaceDE w:val="0"/>
              <w:autoSpaceDN w:val="0"/>
              <w:adjustRightInd w:val="0"/>
              <w:spacing w:after="0" w:line="240" w:lineRule="auto"/>
              <w:rPr>
                <w:rFonts w:ascii="Arial" w:hAnsi="Arial" w:cs="Arial"/>
                <w:b/>
                <w:bCs/>
              </w:rPr>
            </w:pPr>
          </w:p>
          <w:p w:rsidR="0080484A" w:rsidRPr="008D0159" w:rsidRDefault="0080484A" w:rsidP="002E5CC2">
            <w:pPr>
              <w:widowControl w:val="0"/>
              <w:autoSpaceDE w:val="0"/>
              <w:autoSpaceDN w:val="0"/>
              <w:adjustRightInd w:val="0"/>
              <w:spacing w:after="0" w:line="240" w:lineRule="auto"/>
              <w:rPr>
                <w:rFonts w:ascii="Arial" w:hAnsi="Arial" w:cs="Arial"/>
                <w:b/>
                <w:bCs/>
              </w:rPr>
            </w:pPr>
          </w:p>
          <w:p w:rsidR="0080484A" w:rsidRPr="008D0159" w:rsidRDefault="0080484A" w:rsidP="002E5CC2">
            <w:pPr>
              <w:widowControl w:val="0"/>
              <w:autoSpaceDE w:val="0"/>
              <w:autoSpaceDN w:val="0"/>
              <w:adjustRightInd w:val="0"/>
              <w:spacing w:after="0" w:line="240" w:lineRule="auto"/>
              <w:rPr>
                <w:rFonts w:ascii="Arial" w:hAnsi="Arial" w:cs="Arial"/>
                <w:b/>
                <w:bCs/>
              </w:rPr>
            </w:pPr>
          </w:p>
          <w:p w:rsidR="0080484A" w:rsidRPr="008D0159" w:rsidRDefault="0080484A" w:rsidP="002E5CC2">
            <w:pPr>
              <w:widowControl w:val="0"/>
              <w:autoSpaceDE w:val="0"/>
              <w:autoSpaceDN w:val="0"/>
              <w:adjustRightInd w:val="0"/>
              <w:spacing w:after="0" w:line="240" w:lineRule="auto"/>
              <w:rPr>
                <w:rFonts w:ascii="Arial" w:hAnsi="Arial" w:cs="Arial"/>
                <w:b/>
                <w:bCs/>
              </w:rPr>
            </w:pPr>
          </w:p>
          <w:p w:rsidR="0080484A" w:rsidRPr="008D0159" w:rsidRDefault="0080484A" w:rsidP="002E5CC2">
            <w:pPr>
              <w:widowControl w:val="0"/>
              <w:autoSpaceDE w:val="0"/>
              <w:autoSpaceDN w:val="0"/>
              <w:adjustRightInd w:val="0"/>
              <w:spacing w:after="0" w:line="240" w:lineRule="auto"/>
              <w:rPr>
                <w:rFonts w:ascii="Arial" w:hAnsi="Arial" w:cs="Arial"/>
                <w:b/>
                <w:bCs/>
              </w:rPr>
            </w:pPr>
          </w:p>
          <w:p w:rsidR="00810449" w:rsidRPr="008D0159" w:rsidRDefault="00810449" w:rsidP="002E5CC2">
            <w:pPr>
              <w:widowControl w:val="0"/>
              <w:autoSpaceDE w:val="0"/>
              <w:autoSpaceDN w:val="0"/>
              <w:adjustRightInd w:val="0"/>
              <w:spacing w:after="0" w:line="240" w:lineRule="auto"/>
              <w:rPr>
                <w:rFonts w:ascii="Arial" w:hAnsi="Arial" w:cs="Arial"/>
              </w:rPr>
            </w:pPr>
          </w:p>
        </w:tc>
        <w:tc>
          <w:tcPr>
            <w:tcW w:w="7945" w:type="dxa"/>
            <w:gridSpan w:val="5"/>
            <w:tcBorders>
              <w:top w:val="nil"/>
              <w:left w:val="nil"/>
              <w:bottom w:val="nil"/>
              <w:right w:val="nil"/>
            </w:tcBorders>
            <w:vAlign w:val="bottom"/>
          </w:tcPr>
          <w:tbl>
            <w:tblPr>
              <w:tblW w:w="9410" w:type="dxa"/>
              <w:tblLayout w:type="fixed"/>
              <w:tblCellMar>
                <w:left w:w="0" w:type="dxa"/>
                <w:right w:w="0" w:type="dxa"/>
              </w:tblCellMar>
              <w:tblLook w:val="0000"/>
            </w:tblPr>
            <w:tblGrid>
              <w:gridCol w:w="9410"/>
            </w:tblGrid>
            <w:tr w:rsidR="00757853" w:rsidRPr="008D0159" w:rsidTr="000E04F0">
              <w:trPr>
                <w:trHeight w:val="233"/>
              </w:trPr>
              <w:tc>
                <w:tcPr>
                  <w:tcW w:w="9410" w:type="dxa"/>
                  <w:tcBorders>
                    <w:top w:val="nil"/>
                    <w:left w:val="nil"/>
                    <w:bottom w:val="nil"/>
                    <w:right w:val="nil"/>
                  </w:tcBorders>
                  <w:vAlign w:val="bottom"/>
                </w:tcPr>
                <w:p w:rsidR="00A11F03" w:rsidRPr="008D0159" w:rsidRDefault="004B0C58" w:rsidP="0080484A">
                  <w:pPr>
                    <w:widowControl w:val="0"/>
                    <w:autoSpaceDE w:val="0"/>
                    <w:autoSpaceDN w:val="0"/>
                    <w:adjustRightInd w:val="0"/>
                    <w:spacing w:after="0" w:line="360" w:lineRule="auto"/>
                    <w:rPr>
                      <w:rFonts w:ascii="Arial" w:hAnsi="Arial" w:cs="Arial"/>
                    </w:rPr>
                  </w:pPr>
                  <w:r w:rsidRPr="008D0159">
                    <w:rPr>
                      <w:rFonts w:ascii="Arial" w:hAnsi="Arial" w:cs="Arial"/>
                      <w:b/>
                    </w:rPr>
                    <w:t>UG 2.2</w:t>
                  </w:r>
                  <w:r w:rsidRPr="008D0159">
                    <w:rPr>
                      <w:rFonts w:ascii="Arial" w:hAnsi="Arial" w:cs="Arial"/>
                    </w:rPr>
                    <w:t xml:space="preserve"> - The complete </w:t>
                  </w:r>
                  <w:proofErr w:type="spellStart"/>
                  <w:r w:rsidRPr="008D0159">
                    <w:rPr>
                      <w:rFonts w:ascii="Arial" w:hAnsi="Arial" w:cs="Arial"/>
                    </w:rPr>
                    <w:t>programme</w:t>
                  </w:r>
                  <w:proofErr w:type="spellEnd"/>
                  <w:r w:rsidRPr="008D0159">
                    <w:rPr>
                      <w:rFonts w:ascii="Arial" w:hAnsi="Arial" w:cs="Arial"/>
                    </w:rPr>
                    <w:t xml:space="preserve"> will be distributed over eight semesters with</w:t>
                  </w:r>
                </w:p>
                <w:p w:rsidR="004B0C58" w:rsidRPr="008D0159" w:rsidRDefault="004B0C58" w:rsidP="000E04F0">
                  <w:pPr>
                    <w:widowControl w:val="0"/>
                    <w:autoSpaceDE w:val="0"/>
                    <w:autoSpaceDN w:val="0"/>
                    <w:adjustRightInd w:val="0"/>
                    <w:spacing w:after="0" w:line="257" w:lineRule="exact"/>
                    <w:rPr>
                      <w:rFonts w:ascii="Arial" w:hAnsi="Arial" w:cs="Arial"/>
                    </w:rPr>
                  </w:pPr>
                  <w:r w:rsidRPr="008D0159">
                    <w:rPr>
                      <w:rFonts w:ascii="Arial" w:hAnsi="Arial" w:cs="Arial"/>
                    </w:rPr>
                    <w:t xml:space="preserve"> </w:t>
                  </w:r>
                  <w:r w:rsidR="00A11F03" w:rsidRPr="008D0159">
                    <w:rPr>
                      <w:rFonts w:ascii="Arial" w:hAnsi="Arial" w:cs="Arial"/>
                    </w:rPr>
                    <w:t xml:space="preserve">              </w:t>
                  </w:r>
                  <w:r w:rsidRPr="008D0159">
                    <w:rPr>
                      <w:rFonts w:ascii="Arial" w:hAnsi="Arial" w:cs="Arial"/>
                    </w:rPr>
                    <w:t>tw</w:t>
                  </w:r>
                  <w:r w:rsidR="00A11F03" w:rsidRPr="008D0159">
                    <w:rPr>
                      <w:rFonts w:ascii="Arial" w:hAnsi="Arial" w:cs="Arial"/>
                    </w:rPr>
                    <w:t>o</w:t>
                  </w:r>
                  <w:r w:rsidRPr="008D0159">
                    <w:rPr>
                      <w:rFonts w:ascii="Arial" w:hAnsi="Arial" w:cs="Arial"/>
                    </w:rPr>
                    <w:t xml:space="preserve"> semesters per academic year. </w:t>
                  </w:r>
                </w:p>
                <w:p w:rsidR="0080484A" w:rsidRPr="008D0159" w:rsidRDefault="0080484A" w:rsidP="000E04F0">
                  <w:pPr>
                    <w:widowControl w:val="0"/>
                    <w:autoSpaceDE w:val="0"/>
                    <w:autoSpaceDN w:val="0"/>
                    <w:adjustRightInd w:val="0"/>
                    <w:spacing w:after="0" w:line="257" w:lineRule="exact"/>
                    <w:rPr>
                      <w:rFonts w:ascii="Arial" w:hAnsi="Arial" w:cs="Arial"/>
                    </w:rPr>
                  </w:pPr>
                </w:p>
              </w:tc>
            </w:tr>
            <w:tr w:rsidR="00757853" w:rsidRPr="008D0159" w:rsidTr="000E04F0">
              <w:trPr>
                <w:trHeight w:val="464"/>
              </w:trPr>
              <w:tc>
                <w:tcPr>
                  <w:tcW w:w="9410" w:type="dxa"/>
                  <w:tcBorders>
                    <w:top w:val="nil"/>
                    <w:left w:val="nil"/>
                    <w:bottom w:val="nil"/>
                    <w:right w:val="nil"/>
                  </w:tcBorders>
                  <w:vAlign w:val="bottom"/>
                </w:tcPr>
                <w:p w:rsidR="004B0C58" w:rsidRPr="008D0159" w:rsidRDefault="004B0C58" w:rsidP="0080484A">
                  <w:pPr>
                    <w:widowControl w:val="0"/>
                    <w:autoSpaceDE w:val="0"/>
                    <w:autoSpaceDN w:val="0"/>
                    <w:adjustRightInd w:val="0"/>
                    <w:spacing w:after="0" w:line="360" w:lineRule="auto"/>
                    <w:rPr>
                      <w:rFonts w:ascii="Arial" w:hAnsi="Arial" w:cs="Arial"/>
                    </w:rPr>
                  </w:pPr>
                  <w:r w:rsidRPr="008D0159">
                    <w:rPr>
                      <w:rFonts w:ascii="Arial" w:hAnsi="Arial" w:cs="Arial"/>
                      <w:b/>
                    </w:rPr>
                    <w:t>UG 2.3</w:t>
                  </w:r>
                  <w:r w:rsidRPr="008D0159">
                    <w:rPr>
                      <w:rFonts w:ascii="Arial" w:hAnsi="Arial" w:cs="Arial"/>
                    </w:rPr>
                    <w:t xml:space="preserve"> - The curriculum for the </w:t>
                  </w:r>
                  <w:proofErr w:type="spellStart"/>
                  <w:r w:rsidRPr="008D0159">
                    <w:rPr>
                      <w:rFonts w:ascii="Arial" w:hAnsi="Arial" w:cs="Arial"/>
                    </w:rPr>
                    <w:t>programme</w:t>
                  </w:r>
                  <w:proofErr w:type="spellEnd"/>
                  <w:r w:rsidRPr="008D0159">
                    <w:rPr>
                      <w:rFonts w:ascii="Arial" w:hAnsi="Arial" w:cs="Arial"/>
                    </w:rPr>
                    <w:t xml:space="preserve"> will be as finalized by the BOS </w:t>
                  </w:r>
                </w:p>
              </w:tc>
            </w:tr>
            <w:tr w:rsidR="00757853" w:rsidRPr="008D0159" w:rsidTr="000E04F0">
              <w:trPr>
                <w:trHeight w:val="233"/>
              </w:trPr>
              <w:tc>
                <w:tcPr>
                  <w:tcW w:w="9410" w:type="dxa"/>
                  <w:tcBorders>
                    <w:top w:val="nil"/>
                    <w:left w:val="nil"/>
                    <w:bottom w:val="nil"/>
                    <w:right w:val="nil"/>
                  </w:tcBorders>
                  <w:vAlign w:val="bottom"/>
                </w:tcPr>
                <w:p w:rsidR="004B0C58" w:rsidRPr="008D0159" w:rsidRDefault="004B0C58" w:rsidP="0080484A">
                  <w:pPr>
                    <w:widowControl w:val="0"/>
                    <w:autoSpaceDE w:val="0"/>
                    <w:autoSpaceDN w:val="0"/>
                    <w:adjustRightInd w:val="0"/>
                    <w:spacing w:after="0" w:line="360" w:lineRule="auto"/>
                    <w:rPr>
                      <w:rFonts w:ascii="Arial" w:hAnsi="Arial" w:cs="Arial"/>
                    </w:rPr>
                  </w:pPr>
                  <w:r w:rsidRPr="008D0159">
                    <w:rPr>
                      <w:rFonts w:ascii="Arial" w:hAnsi="Arial" w:cs="Arial"/>
                    </w:rPr>
                    <w:t xml:space="preserve">               of the respective departments as per the guidelines issued by AICTE/UGC</w:t>
                  </w:r>
                </w:p>
                <w:p w:rsidR="004B0C58" w:rsidRPr="008D0159" w:rsidRDefault="004B0C58" w:rsidP="0080484A">
                  <w:pPr>
                    <w:widowControl w:val="0"/>
                    <w:autoSpaceDE w:val="0"/>
                    <w:autoSpaceDN w:val="0"/>
                    <w:adjustRightInd w:val="0"/>
                    <w:spacing w:after="0" w:line="360" w:lineRule="auto"/>
                    <w:rPr>
                      <w:rFonts w:ascii="Arial" w:hAnsi="Arial" w:cs="Arial"/>
                    </w:rPr>
                  </w:pPr>
                  <w:r w:rsidRPr="008D0159">
                    <w:rPr>
                      <w:rFonts w:ascii="Arial" w:hAnsi="Arial" w:cs="Arial"/>
                    </w:rPr>
                    <w:t xml:space="preserve">               and approved by the Senate.           </w:t>
                  </w:r>
                </w:p>
              </w:tc>
            </w:tr>
            <w:tr w:rsidR="00757853" w:rsidRPr="008D0159" w:rsidTr="000E04F0">
              <w:trPr>
                <w:trHeight w:val="232"/>
              </w:trPr>
              <w:tc>
                <w:tcPr>
                  <w:tcW w:w="9410" w:type="dxa"/>
                  <w:tcBorders>
                    <w:top w:val="nil"/>
                    <w:left w:val="nil"/>
                    <w:bottom w:val="nil"/>
                    <w:right w:val="nil"/>
                  </w:tcBorders>
                  <w:vAlign w:val="bottom"/>
                </w:tcPr>
                <w:p w:rsidR="004B0C58" w:rsidRPr="008D0159" w:rsidRDefault="004B0C58" w:rsidP="0080484A">
                  <w:pPr>
                    <w:widowControl w:val="0"/>
                    <w:autoSpaceDE w:val="0"/>
                    <w:autoSpaceDN w:val="0"/>
                    <w:adjustRightInd w:val="0"/>
                    <w:spacing w:after="0" w:line="360" w:lineRule="auto"/>
                    <w:rPr>
                      <w:rFonts w:ascii="Arial" w:hAnsi="Arial" w:cs="Arial"/>
                    </w:rPr>
                  </w:pPr>
                </w:p>
              </w:tc>
            </w:tr>
            <w:tr w:rsidR="00757853" w:rsidRPr="008D0159" w:rsidTr="000E04F0">
              <w:trPr>
                <w:trHeight w:val="464"/>
              </w:trPr>
              <w:tc>
                <w:tcPr>
                  <w:tcW w:w="9410" w:type="dxa"/>
                  <w:tcBorders>
                    <w:top w:val="nil"/>
                    <w:left w:val="nil"/>
                    <w:bottom w:val="nil"/>
                    <w:right w:val="nil"/>
                  </w:tcBorders>
                  <w:vAlign w:val="bottom"/>
                </w:tcPr>
                <w:p w:rsidR="004B0C58" w:rsidRPr="008D0159" w:rsidRDefault="004B0C58" w:rsidP="0080484A">
                  <w:pPr>
                    <w:widowControl w:val="0"/>
                    <w:autoSpaceDE w:val="0"/>
                    <w:autoSpaceDN w:val="0"/>
                    <w:adjustRightInd w:val="0"/>
                    <w:spacing w:after="0" w:line="360" w:lineRule="auto"/>
                    <w:rPr>
                      <w:rFonts w:ascii="Arial" w:hAnsi="Arial" w:cs="Arial"/>
                    </w:rPr>
                  </w:pPr>
                  <w:r w:rsidRPr="008D0159">
                    <w:rPr>
                      <w:rFonts w:ascii="Arial" w:hAnsi="Arial" w:cs="Arial"/>
                      <w:b/>
                    </w:rPr>
                    <w:t>UG 2.4</w:t>
                  </w:r>
                  <w:r w:rsidRPr="008D0159">
                    <w:rPr>
                      <w:rFonts w:ascii="Arial" w:hAnsi="Arial" w:cs="Arial"/>
                    </w:rPr>
                    <w:t xml:space="preserve"> - The academic </w:t>
                  </w:r>
                  <w:proofErr w:type="spellStart"/>
                  <w:r w:rsidRPr="008D0159">
                    <w:rPr>
                      <w:rFonts w:ascii="Arial" w:hAnsi="Arial" w:cs="Arial"/>
                    </w:rPr>
                    <w:t>programmes</w:t>
                  </w:r>
                  <w:proofErr w:type="spellEnd"/>
                  <w:r w:rsidRPr="008D0159">
                    <w:rPr>
                      <w:rFonts w:ascii="Arial" w:hAnsi="Arial" w:cs="Arial"/>
                    </w:rPr>
                    <w:t xml:space="preserve"> of the Institute follow the credit system. Each   </w:t>
                  </w:r>
                </w:p>
                <w:p w:rsidR="00A11F03" w:rsidRPr="008D0159" w:rsidRDefault="004B0C58" w:rsidP="0080484A">
                  <w:pPr>
                    <w:widowControl w:val="0"/>
                    <w:autoSpaceDE w:val="0"/>
                    <w:autoSpaceDN w:val="0"/>
                    <w:adjustRightInd w:val="0"/>
                    <w:spacing w:after="0" w:line="360" w:lineRule="auto"/>
                    <w:rPr>
                      <w:rFonts w:ascii="Arial" w:hAnsi="Arial" w:cs="Arial"/>
                    </w:rPr>
                  </w:pPr>
                  <w:r w:rsidRPr="008D0159">
                    <w:rPr>
                      <w:rFonts w:ascii="Arial" w:hAnsi="Arial" w:cs="Arial"/>
                    </w:rPr>
                    <w:t xml:space="preserve">               degree </w:t>
                  </w:r>
                  <w:proofErr w:type="spellStart"/>
                  <w:r w:rsidRPr="008D0159">
                    <w:rPr>
                      <w:rFonts w:ascii="Arial" w:hAnsi="Arial" w:cs="Arial"/>
                    </w:rPr>
                    <w:t>programme</w:t>
                  </w:r>
                  <w:proofErr w:type="spellEnd"/>
                  <w:r w:rsidRPr="008D0159">
                    <w:rPr>
                      <w:rFonts w:ascii="Arial" w:hAnsi="Arial" w:cs="Arial"/>
                    </w:rPr>
                    <w:t xml:space="preserve"> shall have 196 credits. For 4 year </w:t>
                  </w:r>
                  <w:proofErr w:type="spellStart"/>
                  <w:r w:rsidRPr="008D0159">
                    <w:rPr>
                      <w:rFonts w:ascii="Arial" w:hAnsi="Arial" w:cs="Arial"/>
                    </w:rPr>
                    <w:t>programme</w:t>
                  </w:r>
                  <w:proofErr w:type="spellEnd"/>
                  <w:r w:rsidRPr="008D0159">
                    <w:rPr>
                      <w:rFonts w:ascii="Arial" w:hAnsi="Arial" w:cs="Arial"/>
                    </w:rPr>
                    <w:t>, a</w:t>
                  </w:r>
                </w:p>
                <w:p w:rsidR="004B0C58" w:rsidRPr="008D0159" w:rsidRDefault="004B0C58" w:rsidP="0080484A">
                  <w:pPr>
                    <w:widowControl w:val="0"/>
                    <w:autoSpaceDE w:val="0"/>
                    <w:autoSpaceDN w:val="0"/>
                    <w:adjustRightInd w:val="0"/>
                    <w:spacing w:after="0" w:line="360" w:lineRule="auto"/>
                    <w:ind w:left="1031"/>
                    <w:rPr>
                      <w:rFonts w:ascii="Arial" w:hAnsi="Arial" w:cs="Arial"/>
                    </w:rPr>
                  </w:pPr>
                  <w:r w:rsidRPr="008D0159">
                    <w:rPr>
                      <w:rFonts w:ascii="Arial" w:hAnsi="Arial" w:cs="Arial"/>
                    </w:rPr>
                    <w:t xml:space="preserve">minimum of 196 credits are required for the award of degree. For the </w:t>
                  </w:r>
                  <w:r w:rsidR="00A11F03" w:rsidRPr="008D0159">
                    <w:rPr>
                      <w:rFonts w:ascii="Arial" w:hAnsi="Arial" w:cs="Arial"/>
                    </w:rPr>
                    <w:t xml:space="preserve">            </w:t>
                  </w:r>
                  <w:r w:rsidRPr="008D0159">
                    <w:rPr>
                      <w:rFonts w:ascii="Arial" w:hAnsi="Arial" w:cs="Arial"/>
                    </w:rPr>
                    <w:t>candidates,</w:t>
                  </w:r>
                  <w:r w:rsidR="00A11F03" w:rsidRPr="008D0159">
                    <w:rPr>
                      <w:rFonts w:ascii="Arial" w:hAnsi="Arial" w:cs="Arial"/>
                    </w:rPr>
                    <w:t xml:space="preserve"> </w:t>
                  </w:r>
                  <w:r w:rsidRPr="008D0159">
                    <w:rPr>
                      <w:rFonts w:ascii="Arial" w:hAnsi="Arial" w:cs="Arial"/>
                    </w:rPr>
                    <w:t xml:space="preserve">taking admissions through LEET,150 credits are required for the </w:t>
                  </w:r>
                  <w:proofErr w:type="spellStart"/>
                  <w:r w:rsidR="00A11F03" w:rsidRPr="008D0159">
                    <w:rPr>
                      <w:rFonts w:ascii="Arial" w:hAnsi="Arial" w:cs="Arial"/>
                    </w:rPr>
                    <w:t>the</w:t>
                  </w:r>
                  <w:proofErr w:type="spellEnd"/>
                  <w:r w:rsidR="00A11F03" w:rsidRPr="008D0159">
                    <w:rPr>
                      <w:rFonts w:ascii="Arial" w:hAnsi="Arial" w:cs="Arial"/>
                    </w:rPr>
                    <w:t xml:space="preserve"> </w:t>
                  </w:r>
                  <w:r w:rsidRPr="008D0159">
                    <w:rPr>
                      <w:rFonts w:ascii="Arial" w:hAnsi="Arial" w:cs="Arial"/>
                    </w:rPr>
                    <w:t>award</w:t>
                  </w:r>
                  <w:r w:rsidR="00A11F03" w:rsidRPr="008D0159">
                    <w:rPr>
                      <w:rFonts w:ascii="Arial" w:hAnsi="Arial" w:cs="Arial"/>
                    </w:rPr>
                    <w:t xml:space="preserve"> </w:t>
                  </w:r>
                  <w:r w:rsidRPr="008D0159">
                    <w:rPr>
                      <w:rFonts w:ascii="Arial" w:hAnsi="Arial" w:cs="Arial"/>
                    </w:rPr>
                    <w:t xml:space="preserve">of degree.       </w:t>
                  </w:r>
                </w:p>
              </w:tc>
            </w:tr>
            <w:tr w:rsidR="00757853" w:rsidRPr="008D0159" w:rsidTr="000E04F0">
              <w:trPr>
                <w:trHeight w:val="464"/>
              </w:trPr>
              <w:tc>
                <w:tcPr>
                  <w:tcW w:w="9410" w:type="dxa"/>
                  <w:tcBorders>
                    <w:top w:val="nil"/>
                    <w:left w:val="nil"/>
                    <w:bottom w:val="nil"/>
                    <w:right w:val="nil"/>
                  </w:tcBorders>
                  <w:vAlign w:val="bottom"/>
                </w:tcPr>
                <w:p w:rsidR="004B0C58" w:rsidRPr="008D0159" w:rsidRDefault="004B0C58" w:rsidP="0080484A">
                  <w:pPr>
                    <w:widowControl w:val="0"/>
                    <w:autoSpaceDE w:val="0"/>
                    <w:autoSpaceDN w:val="0"/>
                    <w:adjustRightInd w:val="0"/>
                    <w:spacing w:after="0" w:line="360" w:lineRule="auto"/>
                    <w:ind w:left="260"/>
                    <w:rPr>
                      <w:rFonts w:ascii="Arial" w:hAnsi="Arial" w:cs="Arial"/>
                    </w:rPr>
                  </w:pPr>
                </w:p>
                <w:p w:rsidR="004B0C58" w:rsidRPr="008D0159" w:rsidRDefault="004B0C58" w:rsidP="0080484A">
                  <w:pPr>
                    <w:widowControl w:val="0"/>
                    <w:autoSpaceDE w:val="0"/>
                    <w:autoSpaceDN w:val="0"/>
                    <w:adjustRightInd w:val="0"/>
                    <w:spacing w:after="0" w:line="360" w:lineRule="auto"/>
                    <w:rPr>
                      <w:rFonts w:ascii="Arial" w:hAnsi="Arial" w:cs="Arial"/>
                    </w:rPr>
                  </w:pPr>
                  <w:r w:rsidRPr="008D0159">
                    <w:rPr>
                      <w:rFonts w:ascii="Arial" w:hAnsi="Arial" w:cs="Arial"/>
                      <w:b/>
                    </w:rPr>
                    <w:t>UG 2.5</w:t>
                  </w:r>
                  <w:r w:rsidRPr="008D0159">
                    <w:rPr>
                      <w:rFonts w:ascii="Arial" w:hAnsi="Arial" w:cs="Arial"/>
                    </w:rPr>
                    <w:t xml:space="preserve"> - A student who has earned the minimum number of credits required for     </w:t>
                  </w:r>
                </w:p>
                <w:p w:rsidR="00A11F03" w:rsidRPr="008D0159" w:rsidRDefault="004B0C58" w:rsidP="0080484A">
                  <w:pPr>
                    <w:widowControl w:val="0"/>
                    <w:autoSpaceDE w:val="0"/>
                    <w:autoSpaceDN w:val="0"/>
                    <w:adjustRightInd w:val="0"/>
                    <w:spacing w:after="0" w:line="360" w:lineRule="auto"/>
                    <w:rPr>
                      <w:rFonts w:ascii="Arial" w:hAnsi="Arial" w:cs="Arial"/>
                    </w:rPr>
                  </w:pPr>
                  <w:r w:rsidRPr="008D0159">
                    <w:rPr>
                      <w:rFonts w:ascii="Arial" w:hAnsi="Arial" w:cs="Arial"/>
                    </w:rPr>
                    <w:t xml:space="preserve">               award of the degree including the minimum prescribed for category will </w:t>
                  </w:r>
                </w:p>
                <w:p w:rsidR="004B0C58" w:rsidRPr="008D0159" w:rsidRDefault="004B0C58" w:rsidP="0080484A">
                  <w:pPr>
                    <w:widowControl w:val="0"/>
                    <w:autoSpaceDE w:val="0"/>
                    <w:autoSpaceDN w:val="0"/>
                    <w:adjustRightInd w:val="0"/>
                    <w:spacing w:after="0" w:line="360" w:lineRule="auto"/>
                    <w:rPr>
                      <w:rFonts w:ascii="Arial" w:hAnsi="Arial" w:cs="Arial"/>
                    </w:rPr>
                  </w:pPr>
                  <w:r w:rsidRPr="008D0159">
                    <w:rPr>
                      <w:rFonts w:ascii="Arial" w:hAnsi="Arial" w:cs="Arial"/>
                    </w:rPr>
                    <w:t xml:space="preserve"> </w:t>
                  </w:r>
                  <w:r w:rsidR="00A11F03" w:rsidRPr="008D0159">
                    <w:rPr>
                      <w:rFonts w:ascii="Arial" w:hAnsi="Arial" w:cs="Arial"/>
                    </w:rPr>
                    <w:t xml:space="preserve">              not </w:t>
                  </w:r>
                  <w:r w:rsidRPr="008D0159">
                    <w:rPr>
                      <w:rFonts w:ascii="Arial" w:hAnsi="Arial" w:cs="Arial"/>
                    </w:rPr>
                    <w:t xml:space="preserve">be </w:t>
                  </w:r>
                  <w:r w:rsidR="00A11F03" w:rsidRPr="008D0159">
                    <w:rPr>
                      <w:rFonts w:ascii="Arial" w:hAnsi="Arial" w:cs="Arial"/>
                    </w:rPr>
                    <w:t>permitted to register for more courses to improve his / her</w:t>
                  </w:r>
                </w:p>
              </w:tc>
            </w:tr>
            <w:tr w:rsidR="00757853" w:rsidRPr="008D0159" w:rsidTr="000E04F0">
              <w:trPr>
                <w:trHeight w:val="232"/>
              </w:trPr>
              <w:tc>
                <w:tcPr>
                  <w:tcW w:w="9410" w:type="dxa"/>
                  <w:tcBorders>
                    <w:top w:val="nil"/>
                    <w:left w:val="nil"/>
                    <w:bottom w:val="nil"/>
                    <w:right w:val="nil"/>
                  </w:tcBorders>
                  <w:vAlign w:val="bottom"/>
                </w:tcPr>
                <w:p w:rsidR="004B0C58" w:rsidRPr="008D0159" w:rsidRDefault="00A11F03" w:rsidP="000E04F0">
                  <w:pPr>
                    <w:widowControl w:val="0"/>
                    <w:autoSpaceDE w:val="0"/>
                    <w:autoSpaceDN w:val="0"/>
                    <w:adjustRightInd w:val="0"/>
                    <w:spacing w:after="0" w:line="256" w:lineRule="exact"/>
                    <w:rPr>
                      <w:rFonts w:ascii="Arial" w:hAnsi="Arial" w:cs="Arial"/>
                    </w:rPr>
                  </w:pPr>
                  <w:r w:rsidRPr="008D0159">
                    <w:rPr>
                      <w:rFonts w:ascii="Arial" w:hAnsi="Arial" w:cs="Arial"/>
                    </w:rPr>
                    <w:t xml:space="preserve">               </w:t>
                  </w:r>
                  <w:r w:rsidR="004B0C58" w:rsidRPr="008D0159">
                    <w:rPr>
                      <w:rFonts w:ascii="Arial" w:hAnsi="Arial" w:cs="Arial"/>
                    </w:rPr>
                    <w:t xml:space="preserve">percentage. </w:t>
                  </w:r>
                </w:p>
              </w:tc>
            </w:tr>
            <w:tr w:rsidR="00757853" w:rsidRPr="008D0159" w:rsidTr="000E04F0">
              <w:trPr>
                <w:trHeight w:val="464"/>
              </w:trPr>
              <w:tc>
                <w:tcPr>
                  <w:tcW w:w="9410" w:type="dxa"/>
                  <w:tcBorders>
                    <w:top w:val="nil"/>
                    <w:left w:val="nil"/>
                    <w:bottom w:val="nil"/>
                    <w:right w:val="nil"/>
                  </w:tcBorders>
                  <w:vAlign w:val="bottom"/>
                </w:tcPr>
                <w:p w:rsidR="004B0C58" w:rsidRPr="008D0159" w:rsidRDefault="004B0C58" w:rsidP="000E04F0">
                  <w:pPr>
                    <w:widowControl w:val="0"/>
                    <w:autoSpaceDE w:val="0"/>
                    <w:autoSpaceDN w:val="0"/>
                    <w:adjustRightInd w:val="0"/>
                    <w:spacing w:after="0" w:line="240" w:lineRule="auto"/>
                    <w:rPr>
                      <w:rFonts w:ascii="Arial" w:hAnsi="Arial" w:cs="Arial"/>
                    </w:rPr>
                  </w:pPr>
                </w:p>
                <w:p w:rsidR="004B0C58" w:rsidRPr="008D0159" w:rsidRDefault="004B0C58" w:rsidP="002B4D0F">
                  <w:pPr>
                    <w:widowControl w:val="0"/>
                    <w:autoSpaceDE w:val="0"/>
                    <w:autoSpaceDN w:val="0"/>
                    <w:adjustRightInd w:val="0"/>
                    <w:spacing w:after="0" w:line="240" w:lineRule="auto"/>
                    <w:rPr>
                      <w:rFonts w:ascii="Arial" w:hAnsi="Arial" w:cs="Arial"/>
                    </w:rPr>
                  </w:pPr>
                  <w:r w:rsidRPr="008D0159">
                    <w:rPr>
                      <w:rFonts w:ascii="Arial" w:hAnsi="Arial" w:cs="Arial"/>
                      <w:b/>
                    </w:rPr>
                    <w:t>UG 2.6</w:t>
                  </w:r>
                  <w:r w:rsidRPr="008D0159">
                    <w:rPr>
                      <w:rFonts w:ascii="Arial" w:hAnsi="Arial" w:cs="Arial"/>
                    </w:rPr>
                    <w:t xml:space="preserve"> - The medium of instruction</w:t>
                  </w:r>
                  <w:r w:rsidR="0080484A" w:rsidRPr="008D0159">
                    <w:rPr>
                      <w:rFonts w:ascii="Arial" w:hAnsi="Arial" w:cs="Arial"/>
                    </w:rPr>
                    <w:t>/</w:t>
                  </w:r>
                  <w:r w:rsidRPr="008D0159">
                    <w:rPr>
                      <w:rFonts w:ascii="Arial" w:hAnsi="Arial" w:cs="Arial"/>
                    </w:rPr>
                    <w:t>exam</w:t>
                  </w:r>
                  <w:r w:rsidR="0080484A" w:rsidRPr="008D0159">
                    <w:rPr>
                      <w:rFonts w:ascii="Arial" w:hAnsi="Arial" w:cs="Arial"/>
                    </w:rPr>
                    <w:t>/</w:t>
                  </w:r>
                  <w:r w:rsidRPr="008D0159">
                    <w:rPr>
                      <w:rFonts w:ascii="Arial" w:hAnsi="Arial" w:cs="Arial"/>
                    </w:rPr>
                    <w:t>project reports will be Engl</w:t>
                  </w:r>
                  <w:r w:rsidR="0080484A" w:rsidRPr="008D0159">
                    <w:rPr>
                      <w:rFonts w:ascii="Arial" w:hAnsi="Arial" w:cs="Arial"/>
                    </w:rPr>
                    <w:t>is</w:t>
                  </w:r>
                  <w:r w:rsidRPr="008D0159">
                    <w:rPr>
                      <w:rFonts w:ascii="Arial" w:hAnsi="Arial" w:cs="Arial"/>
                    </w:rPr>
                    <w:t>h.</w:t>
                  </w:r>
                </w:p>
              </w:tc>
            </w:tr>
            <w:tr w:rsidR="00757853" w:rsidRPr="008D0159" w:rsidTr="000E04F0">
              <w:trPr>
                <w:trHeight w:val="464"/>
              </w:trPr>
              <w:tc>
                <w:tcPr>
                  <w:tcW w:w="9410" w:type="dxa"/>
                  <w:tcBorders>
                    <w:top w:val="nil"/>
                    <w:left w:val="nil"/>
                    <w:bottom w:val="nil"/>
                    <w:right w:val="nil"/>
                  </w:tcBorders>
                  <w:vAlign w:val="bottom"/>
                </w:tcPr>
                <w:p w:rsidR="0080484A" w:rsidRPr="008D0159" w:rsidRDefault="0080484A" w:rsidP="000E04F0">
                  <w:pPr>
                    <w:widowControl w:val="0"/>
                    <w:autoSpaceDE w:val="0"/>
                    <w:autoSpaceDN w:val="0"/>
                    <w:adjustRightInd w:val="0"/>
                    <w:spacing w:after="0" w:line="240" w:lineRule="auto"/>
                    <w:rPr>
                      <w:rFonts w:ascii="Arial" w:hAnsi="Arial" w:cs="Arial"/>
                      <w:b/>
                      <w:bCs/>
                    </w:rPr>
                  </w:pPr>
                </w:p>
                <w:p w:rsidR="004B0C58" w:rsidRPr="008D0159" w:rsidRDefault="004B0C58" w:rsidP="000E04F0">
                  <w:pPr>
                    <w:widowControl w:val="0"/>
                    <w:autoSpaceDE w:val="0"/>
                    <w:autoSpaceDN w:val="0"/>
                    <w:adjustRightInd w:val="0"/>
                    <w:spacing w:after="0" w:line="240" w:lineRule="auto"/>
                    <w:rPr>
                      <w:rFonts w:ascii="Arial" w:hAnsi="Arial" w:cs="Arial"/>
                    </w:rPr>
                  </w:pPr>
                  <w:r w:rsidRPr="008D0159">
                    <w:rPr>
                      <w:rFonts w:ascii="Arial" w:hAnsi="Arial" w:cs="Arial"/>
                      <w:b/>
                      <w:bCs/>
                    </w:rPr>
                    <w:t xml:space="preserve">UG 2.7 - Change of Branch: </w:t>
                  </w:r>
                  <w:r w:rsidRPr="008D0159">
                    <w:rPr>
                      <w:rFonts w:ascii="Arial" w:hAnsi="Arial" w:cs="Arial"/>
                    </w:rPr>
                    <w:t xml:space="preserve">Please Refer </w:t>
                  </w:r>
                  <w:r w:rsidRPr="008D0159">
                    <w:rPr>
                      <w:rFonts w:ascii="Arial" w:hAnsi="Arial" w:cs="Arial"/>
                      <w:b/>
                      <w:i/>
                      <w:u w:val="single"/>
                    </w:rPr>
                    <w:t>Annexure-1</w:t>
                  </w:r>
                  <w:r w:rsidRPr="008D0159">
                    <w:rPr>
                      <w:rFonts w:ascii="Arial" w:hAnsi="Arial" w:cs="Arial"/>
                    </w:rPr>
                    <w:t>.</w:t>
                  </w:r>
                </w:p>
                <w:p w:rsidR="0080484A" w:rsidRPr="008D0159" w:rsidRDefault="0080484A" w:rsidP="000E04F0">
                  <w:pPr>
                    <w:widowControl w:val="0"/>
                    <w:autoSpaceDE w:val="0"/>
                    <w:autoSpaceDN w:val="0"/>
                    <w:adjustRightInd w:val="0"/>
                    <w:spacing w:after="0" w:line="240" w:lineRule="auto"/>
                    <w:rPr>
                      <w:rFonts w:ascii="Arial" w:hAnsi="Arial" w:cs="Arial"/>
                    </w:rPr>
                  </w:pPr>
                </w:p>
              </w:tc>
            </w:tr>
            <w:tr w:rsidR="00757853" w:rsidRPr="008D0159" w:rsidTr="000E04F0">
              <w:trPr>
                <w:trHeight w:val="464"/>
              </w:trPr>
              <w:tc>
                <w:tcPr>
                  <w:tcW w:w="9410" w:type="dxa"/>
                  <w:tcBorders>
                    <w:top w:val="nil"/>
                    <w:left w:val="nil"/>
                    <w:bottom w:val="nil"/>
                    <w:right w:val="nil"/>
                  </w:tcBorders>
                  <w:vAlign w:val="bottom"/>
                </w:tcPr>
                <w:p w:rsidR="0080484A" w:rsidRPr="008D0159" w:rsidRDefault="0080484A" w:rsidP="000E04F0">
                  <w:pPr>
                    <w:widowControl w:val="0"/>
                    <w:autoSpaceDE w:val="0"/>
                    <w:autoSpaceDN w:val="0"/>
                    <w:adjustRightInd w:val="0"/>
                    <w:spacing w:after="0" w:line="240" w:lineRule="auto"/>
                    <w:rPr>
                      <w:rFonts w:ascii="Arial" w:hAnsi="Arial" w:cs="Arial"/>
                      <w:b/>
                      <w:bCs/>
                    </w:rPr>
                  </w:pPr>
                </w:p>
              </w:tc>
            </w:tr>
          </w:tbl>
          <w:p w:rsidR="00810449" w:rsidRPr="008D0159" w:rsidRDefault="00810449" w:rsidP="002B4D0F">
            <w:pPr>
              <w:widowControl w:val="0"/>
              <w:autoSpaceDE w:val="0"/>
              <w:autoSpaceDN w:val="0"/>
              <w:adjustRightInd w:val="0"/>
              <w:spacing w:after="0" w:line="240" w:lineRule="auto"/>
              <w:rPr>
                <w:rFonts w:ascii="Arial" w:hAnsi="Arial" w:cs="Arial"/>
              </w:rPr>
            </w:pPr>
            <w:r w:rsidRPr="008D0159">
              <w:rPr>
                <w:rFonts w:ascii="Arial" w:hAnsi="Arial" w:cs="Arial"/>
                <w:b/>
                <w:bCs/>
              </w:rPr>
              <w:t>DURATION OF THE B.E. PROGRAMME</w:t>
            </w:r>
          </w:p>
        </w:tc>
      </w:tr>
      <w:tr w:rsidR="00757853" w:rsidRPr="008D0159" w:rsidTr="00E202BF">
        <w:trPr>
          <w:trHeight w:val="464"/>
        </w:trPr>
        <w:tc>
          <w:tcPr>
            <w:tcW w:w="67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491" w:type="dxa"/>
            <w:gridSpan w:val="3"/>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ind w:left="200"/>
              <w:rPr>
                <w:rFonts w:ascii="Arial" w:hAnsi="Arial" w:cs="Arial"/>
              </w:rPr>
            </w:pPr>
          </w:p>
        </w:tc>
        <w:tc>
          <w:tcPr>
            <w:tcW w:w="6454" w:type="dxa"/>
            <w:gridSpan w:val="2"/>
            <w:tcBorders>
              <w:top w:val="nil"/>
              <w:left w:val="nil"/>
              <w:bottom w:val="nil"/>
              <w:right w:val="nil"/>
            </w:tcBorders>
            <w:vAlign w:val="bottom"/>
          </w:tcPr>
          <w:p w:rsidR="009B0B62" w:rsidRPr="008D0159" w:rsidRDefault="009B0B62" w:rsidP="004B0C58">
            <w:pPr>
              <w:widowControl w:val="0"/>
              <w:autoSpaceDE w:val="0"/>
              <w:autoSpaceDN w:val="0"/>
              <w:adjustRightInd w:val="0"/>
              <w:spacing w:after="0" w:line="240" w:lineRule="auto"/>
              <w:rPr>
                <w:rFonts w:ascii="Arial" w:hAnsi="Arial" w:cs="Arial"/>
                <w:b/>
                <w:bCs/>
                <w:w w:val="99"/>
                <w:u w:val="single"/>
              </w:rPr>
            </w:pPr>
          </w:p>
          <w:p w:rsidR="00810449" w:rsidRPr="008D0159" w:rsidRDefault="00810449" w:rsidP="002B4D0F">
            <w:pPr>
              <w:widowControl w:val="0"/>
              <w:autoSpaceDE w:val="0"/>
              <w:autoSpaceDN w:val="0"/>
              <w:adjustRightInd w:val="0"/>
              <w:spacing w:after="0" w:line="360" w:lineRule="auto"/>
              <w:jc w:val="both"/>
              <w:rPr>
                <w:rFonts w:ascii="Arial" w:hAnsi="Arial" w:cs="Arial"/>
              </w:rPr>
            </w:pPr>
            <w:r w:rsidRPr="008D0159">
              <w:rPr>
                <w:rFonts w:ascii="Arial" w:hAnsi="Arial" w:cs="Arial"/>
                <w:b/>
                <w:bCs/>
                <w:w w:val="99"/>
                <w:u w:val="single"/>
              </w:rPr>
              <w:t>JEE Entry Students</w:t>
            </w:r>
            <w:r w:rsidRPr="008D0159">
              <w:rPr>
                <w:rFonts w:ascii="Arial" w:hAnsi="Arial" w:cs="Arial"/>
                <w:w w:val="99"/>
              </w:rPr>
              <w:t xml:space="preserve">: The normal duration of the four year </w:t>
            </w:r>
            <w:proofErr w:type="spellStart"/>
            <w:r w:rsidRPr="008D0159">
              <w:rPr>
                <w:rFonts w:ascii="Arial" w:hAnsi="Arial" w:cs="Arial"/>
                <w:w w:val="99"/>
              </w:rPr>
              <w:t>programme</w:t>
            </w:r>
            <w:proofErr w:type="spellEnd"/>
            <w:r w:rsidRPr="008D0159">
              <w:rPr>
                <w:rFonts w:ascii="Arial" w:hAnsi="Arial" w:cs="Arial"/>
                <w:w w:val="99"/>
              </w:rPr>
              <w:t xml:space="preserve"> for BE </w:t>
            </w:r>
            <w:r w:rsidRPr="008D0159">
              <w:rPr>
                <w:rFonts w:ascii="Arial" w:hAnsi="Arial" w:cs="Arial"/>
              </w:rPr>
              <w:t xml:space="preserve">course is FOUR years. However, a student may complete the </w:t>
            </w:r>
            <w:proofErr w:type="spellStart"/>
            <w:r w:rsidRPr="008D0159">
              <w:rPr>
                <w:rFonts w:ascii="Arial" w:hAnsi="Arial" w:cs="Arial"/>
              </w:rPr>
              <w:t>programme</w:t>
            </w:r>
            <w:proofErr w:type="spellEnd"/>
            <w:r w:rsidRPr="008D0159">
              <w:rPr>
                <w:rFonts w:ascii="Arial" w:hAnsi="Arial" w:cs="Arial"/>
              </w:rPr>
              <w:t xml:space="preserve"> in maximum of SEVEN years.</w:t>
            </w:r>
          </w:p>
          <w:p w:rsidR="00810449" w:rsidRPr="008D0159" w:rsidRDefault="00810449" w:rsidP="002E5CC2">
            <w:pPr>
              <w:widowControl w:val="0"/>
              <w:autoSpaceDE w:val="0"/>
              <w:autoSpaceDN w:val="0"/>
              <w:adjustRightInd w:val="0"/>
              <w:spacing w:after="0" w:line="240" w:lineRule="auto"/>
              <w:rPr>
                <w:rFonts w:ascii="Arial" w:hAnsi="Arial" w:cs="Arial"/>
              </w:rPr>
            </w:pPr>
          </w:p>
          <w:p w:rsidR="00810449" w:rsidRPr="008D0159" w:rsidRDefault="00F23E7F" w:rsidP="002B4D0F">
            <w:pPr>
              <w:widowControl w:val="0"/>
              <w:autoSpaceDE w:val="0"/>
              <w:autoSpaceDN w:val="0"/>
              <w:adjustRightInd w:val="0"/>
              <w:spacing w:after="0" w:line="360" w:lineRule="auto"/>
              <w:jc w:val="both"/>
              <w:rPr>
                <w:rFonts w:ascii="Arial" w:hAnsi="Arial" w:cs="Arial"/>
              </w:rPr>
            </w:pPr>
            <w:r w:rsidRPr="008D0159">
              <w:rPr>
                <w:rFonts w:ascii="Arial" w:hAnsi="Arial" w:cs="Arial"/>
                <w:b/>
              </w:rPr>
              <w:t>UG 3.1</w:t>
            </w:r>
            <w:r w:rsidRPr="008D0159">
              <w:rPr>
                <w:rFonts w:ascii="Arial" w:hAnsi="Arial" w:cs="Arial"/>
              </w:rPr>
              <w:t xml:space="preserve">- </w:t>
            </w:r>
            <w:r w:rsidR="00810449" w:rsidRPr="008D0159">
              <w:rPr>
                <w:rFonts w:ascii="Arial" w:hAnsi="Arial" w:cs="Arial"/>
              </w:rPr>
              <w:t>A student may be allowed to discontinue studies for such a period so that he/she complete</w:t>
            </w:r>
            <w:r w:rsidR="000D0682" w:rsidRPr="008D0159">
              <w:rPr>
                <w:rFonts w:ascii="Arial" w:hAnsi="Arial" w:cs="Arial"/>
              </w:rPr>
              <w:t>s</w:t>
            </w:r>
            <w:r w:rsidR="00810449" w:rsidRPr="008D0159">
              <w:rPr>
                <w:rFonts w:ascii="Arial" w:hAnsi="Arial" w:cs="Arial"/>
              </w:rPr>
              <w:t xml:space="preserve"> the </w:t>
            </w:r>
            <w:proofErr w:type="spellStart"/>
            <w:r w:rsidR="00810449" w:rsidRPr="008D0159">
              <w:rPr>
                <w:rFonts w:ascii="Arial" w:hAnsi="Arial" w:cs="Arial"/>
              </w:rPr>
              <w:t>programme</w:t>
            </w:r>
            <w:proofErr w:type="spellEnd"/>
            <w:r w:rsidR="00810449" w:rsidRPr="008D0159">
              <w:rPr>
                <w:rFonts w:ascii="Arial" w:hAnsi="Arial" w:cs="Arial"/>
              </w:rPr>
              <w:t xml:space="preserve"> in SEVEN years.</w:t>
            </w:r>
          </w:p>
        </w:tc>
      </w:tr>
      <w:tr w:rsidR="00757853" w:rsidRPr="008D0159" w:rsidTr="00E202BF">
        <w:trPr>
          <w:trHeight w:val="464"/>
        </w:trPr>
        <w:tc>
          <w:tcPr>
            <w:tcW w:w="67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491" w:type="dxa"/>
            <w:gridSpan w:val="3"/>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ind w:left="200"/>
              <w:rPr>
                <w:rFonts w:ascii="Arial" w:hAnsi="Arial" w:cs="Arial"/>
              </w:rPr>
            </w:pPr>
          </w:p>
        </w:tc>
        <w:tc>
          <w:tcPr>
            <w:tcW w:w="6454" w:type="dxa"/>
            <w:gridSpan w:val="2"/>
            <w:tcBorders>
              <w:top w:val="nil"/>
              <w:left w:val="nil"/>
              <w:bottom w:val="nil"/>
              <w:right w:val="nil"/>
            </w:tcBorders>
            <w:vAlign w:val="bottom"/>
          </w:tcPr>
          <w:p w:rsidR="00810449" w:rsidRPr="008D0159" w:rsidRDefault="00810449" w:rsidP="002B4D0F">
            <w:pPr>
              <w:widowControl w:val="0"/>
              <w:autoSpaceDE w:val="0"/>
              <w:autoSpaceDN w:val="0"/>
              <w:adjustRightInd w:val="0"/>
              <w:spacing w:after="0" w:line="360" w:lineRule="auto"/>
              <w:jc w:val="both"/>
              <w:rPr>
                <w:rFonts w:ascii="Arial" w:hAnsi="Arial" w:cs="Arial"/>
              </w:rPr>
            </w:pPr>
            <w:r w:rsidRPr="008D0159">
              <w:rPr>
                <w:rFonts w:ascii="Arial" w:hAnsi="Arial" w:cs="Arial"/>
                <w:b/>
                <w:bCs/>
              </w:rPr>
              <w:t xml:space="preserve">UG 3.2 </w:t>
            </w:r>
            <w:r w:rsidR="00F23E7F" w:rsidRPr="008D0159">
              <w:rPr>
                <w:rFonts w:ascii="Arial" w:hAnsi="Arial" w:cs="Arial"/>
                <w:b/>
                <w:bCs/>
              </w:rPr>
              <w:t xml:space="preserve">- </w:t>
            </w:r>
            <w:r w:rsidRPr="008D0159">
              <w:rPr>
                <w:rFonts w:ascii="Arial" w:hAnsi="Arial" w:cs="Arial"/>
                <w:b/>
                <w:bCs/>
                <w:u w:val="single"/>
              </w:rPr>
              <w:t>Lateral Entry Students</w:t>
            </w:r>
            <w:r w:rsidRPr="008D0159">
              <w:rPr>
                <w:rFonts w:ascii="Arial" w:hAnsi="Arial" w:cs="Arial"/>
              </w:rPr>
              <w:t xml:space="preserve">: The normal duration of the BE </w:t>
            </w:r>
            <w:proofErr w:type="spellStart"/>
            <w:r w:rsidR="002B4D0F" w:rsidRPr="008D0159">
              <w:rPr>
                <w:rFonts w:ascii="Arial" w:hAnsi="Arial" w:cs="Arial"/>
              </w:rPr>
              <w:t>Programme</w:t>
            </w:r>
            <w:proofErr w:type="spellEnd"/>
            <w:r w:rsidR="002B4D0F" w:rsidRPr="008D0159">
              <w:rPr>
                <w:rFonts w:ascii="Arial" w:hAnsi="Arial" w:cs="Arial"/>
              </w:rPr>
              <w:t xml:space="preserve"> for lateral entry (LEET) students (in second year, i.e., </w:t>
            </w:r>
            <w:proofErr w:type="gramStart"/>
            <w:r w:rsidR="002B4D0F" w:rsidRPr="008D0159">
              <w:rPr>
                <w:rFonts w:ascii="Arial" w:hAnsi="Arial" w:cs="Arial"/>
              </w:rPr>
              <w:lastRenderedPageBreak/>
              <w:t>3rd  semester</w:t>
            </w:r>
            <w:proofErr w:type="gramEnd"/>
            <w:r w:rsidR="002B4D0F" w:rsidRPr="008D0159">
              <w:rPr>
                <w:rFonts w:ascii="Arial" w:hAnsi="Arial" w:cs="Arial"/>
              </w:rPr>
              <w:t xml:space="preserve">) is three years. However a student may complete the </w:t>
            </w:r>
            <w:proofErr w:type="spellStart"/>
            <w:r w:rsidR="002B4D0F" w:rsidRPr="008D0159">
              <w:rPr>
                <w:rFonts w:ascii="Arial" w:hAnsi="Arial" w:cs="Arial"/>
              </w:rPr>
              <w:t>programme</w:t>
            </w:r>
            <w:proofErr w:type="spellEnd"/>
            <w:r w:rsidR="002B4D0F" w:rsidRPr="008D0159">
              <w:rPr>
                <w:rFonts w:ascii="Arial" w:hAnsi="Arial" w:cs="Arial"/>
              </w:rPr>
              <w:t xml:space="preserve"> in maximum of six years. A student may be allowed to discontinue the studies for such a period so that, he/she completes the </w:t>
            </w:r>
            <w:proofErr w:type="spellStart"/>
            <w:r w:rsidR="002B4D0F" w:rsidRPr="008D0159">
              <w:rPr>
                <w:rFonts w:ascii="Arial" w:hAnsi="Arial" w:cs="Arial"/>
              </w:rPr>
              <w:t>programme</w:t>
            </w:r>
            <w:proofErr w:type="spellEnd"/>
            <w:r w:rsidR="002B4D0F" w:rsidRPr="008D0159">
              <w:rPr>
                <w:rFonts w:ascii="Arial" w:hAnsi="Arial" w:cs="Arial"/>
              </w:rPr>
              <w:t xml:space="preserve"> in SIX years. </w:t>
            </w:r>
          </w:p>
        </w:tc>
      </w:tr>
      <w:tr w:rsidR="00757853" w:rsidRPr="008D0159" w:rsidTr="00E202BF">
        <w:trPr>
          <w:trHeight w:val="465"/>
        </w:trPr>
        <w:tc>
          <w:tcPr>
            <w:tcW w:w="67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rPr>
                <w:rFonts w:ascii="Arial" w:hAnsi="Arial" w:cs="Arial"/>
              </w:rPr>
            </w:pPr>
            <w:r w:rsidRPr="008D0159">
              <w:rPr>
                <w:rFonts w:ascii="Arial" w:hAnsi="Arial" w:cs="Arial"/>
                <w:b/>
                <w:bCs/>
              </w:rPr>
              <w:lastRenderedPageBreak/>
              <w:t>UG.4</w:t>
            </w:r>
          </w:p>
        </w:tc>
        <w:tc>
          <w:tcPr>
            <w:tcW w:w="7945" w:type="dxa"/>
            <w:gridSpan w:val="5"/>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ind w:left="200"/>
              <w:rPr>
                <w:rFonts w:ascii="Arial" w:hAnsi="Arial" w:cs="Arial"/>
              </w:rPr>
            </w:pPr>
            <w:r w:rsidRPr="008D0159">
              <w:rPr>
                <w:rFonts w:ascii="Arial" w:hAnsi="Arial" w:cs="Arial"/>
                <w:b/>
                <w:bCs/>
              </w:rPr>
              <w:t>REGISTRATION</w:t>
            </w:r>
          </w:p>
        </w:tc>
      </w:tr>
      <w:tr w:rsidR="00757853" w:rsidRPr="008D0159" w:rsidTr="00E202BF">
        <w:trPr>
          <w:trHeight w:val="464"/>
        </w:trPr>
        <w:tc>
          <w:tcPr>
            <w:tcW w:w="67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7945" w:type="dxa"/>
            <w:gridSpan w:val="5"/>
            <w:tcBorders>
              <w:top w:val="nil"/>
              <w:left w:val="nil"/>
              <w:bottom w:val="nil"/>
              <w:right w:val="nil"/>
            </w:tcBorders>
            <w:vAlign w:val="bottom"/>
          </w:tcPr>
          <w:p w:rsidR="00CD34A2" w:rsidRPr="008D0159" w:rsidRDefault="00CD34A2" w:rsidP="00CD34A2">
            <w:pPr>
              <w:widowControl w:val="0"/>
              <w:autoSpaceDE w:val="0"/>
              <w:autoSpaceDN w:val="0"/>
              <w:adjustRightInd w:val="0"/>
              <w:spacing w:after="0" w:line="256" w:lineRule="exact"/>
              <w:ind w:left="191"/>
              <w:jc w:val="both"/>
              <w:rPr>
                <w:rFonts w:ascii="Arial" w:hAnsi="Arial" w:cs="Arial"/>
              </w:rPr>
            </w:pPr>
          </w:p>
          <w:p w:rsidR="00810449" w:rsidRPr="008D0159" w:rsidRDefault="00810449" w:rsidP="002B4D0F">
            <w:pPr>
              <w:widowControl w:val="0"/>
              <w:autoSpaceDE w:val="0"/>
              <w:autoSpaceDN w:val="0"/>
              <w:adjustRightInd w:val="0"/>
              <w:spacing w:after="0" w:line="360" w:lineRule="auto"/>
              <w:ind w:left="191"/>
              <w:jc w:val="both"/>
              <w:rPr>
                <w:rFonts w:ascii="Arial" w:hAnsi="Arial" w:cs="Arial"/>
              </w:rPr>
            </w:pPr>
            <w:r w:rsidRPr="008D0159">
              <w:rPr>
                <w:rFonts w:ascii="Arial" w:hAnsi="Arial" w:cs="Arial"/>
              </w:rPr>
              <w:t xml:space="preserve">To continue the studentship, registration in each and every semester and </w:t>
            </w:r>
            <w:r w:rsidR="00CD34A2" w:rsidRPr="008D0159">
              <w:rPr>
                <w:rFonts w:ascii="Arial" w:hAnsi="Arial" w:cs="Arial"/>
              </w:rPr>
              <w:t>Payment of semester fees as per the dates notified in academic calendar is compulsory.</w:t>
            </w:r>
          </w:p>
        </w:tc>
      </w:tr>
      <w:tr w:rsidR="00757853" w:rsidRPr="008D0159" w:rsidTr="008D0159">
        <w:trPr>
          <w:gridAfter w:val="1"/>
          <w:wAfter w:w="155" w:type="dxa"/>
          <w:trHeight w:val="516"/>
        </w:trPr>
        <w:tc>
          <w:tcPr>
            <w:tcW w:w="709"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bookmarkStart w:id="3" w:name="page7"/>
            <w:bookmarkEnd w:id="3"/>
          </w:p>
        </w:tc>
        <w:tc>
          <w:tcPr>
            <w:tcW w:w="1418" w:type="dxa"/>
            <w:tcBorders>
              <w:top w:val="nil"/>
              <w:left w:val="nil"/>
              <w:bottom w:val="nil"/>
              <w:right w:val="nil"/>
            </w:tcBorders>
            <w:vAlign w:val="bottom"/>
          </w:tcPr>
          <w:p w:rsidR="00810449" w:rsidRPr="008D0159" w:rsidRDefault="004B0C58" w:rsidP="008D0159">
            <w:pPr>
              <w:widowControl w:val="0"/>
              <w:autoSpaceDE w:val="0"/>
              <w:autoSpaceDN w:val="0"/>
              <w:adjustRightInd w:val="0"/>
              <w:spacing w:after="0" w:line="240" w:lineRule="auto"/>
              <w:ind w:left="333" w:hanging="333"/>
              <w:rPr>
                <w:rFonts w:ascii="Arial" w:hAnsi="Arial" w:cs="Arial"/>
              </w:rPr>
            </w:pPr>
            <w:r w:rsidRPr="008D0159">
              <w:rPr>
                <w:rFonts w:ascii="Arial" w:hAnsi="Arial" w:cs="Arial"/>
                <w:b/>
                <w:bCs/>
              </w:rPr>
              <w:t>U</w:t>
            </w:r>
            <w:r w:rsidR="00810449" w:rsidRPr="008D0159">
              <w:rPr>
                <w:rFonts w:ascii="Arial" w:hAnsi="Arial" w:cs="Arial"/>
                <w:b/>
                <w:bCs/>
              </w:rPr>
              <w:t>G.4.1</w:t>
            </w:r>
          </w:p>
        </w:tc>
        <w:tc>
          <w:tcPr>
            <w:tcW w:w="6333" w:type="dxa"/>
            <w:gridSpan w:val="2"/>
            <w:tcBorders>
              <w:top w:val="nil"/>
              <w:left w:val="nil"/>
              <w:bottom w:val="nil"/>
              <w:right w:val="nil"/>
            </w:tcBorders>
            <w:vAlign w:val="bottom"/>
          </w:tcPr>
          <w:p w:rsidR="00810449" w:rsidRPr="008D0159" w:rsidRDefault="00810449" w:rsidP="008D0159">
            <w:pPr>
              <w:widowControl w:val="0"/>
              <w:autoSpaceDE w:val="0"/>
              <w:autoSpaceDN w:val="0"/>
              <w:adjustRightInd w:val="0"/>
              <w:spacing w:after="0" w:line="240" w:lineRule="auto"/>
              <w:rPr>
                <w:rFonts w:ascii="Arial" w:hAnsi="Arial" w:cs="Arial"/>
              </w:rPr>
            </w:pPr>
            <w:r w:rsidRPr="008D0159">
              <w:rPr>
                <w:rFonts w:ascii="Arial" w:hAnsi="Arial" w:cs="Arial"/>
                <w:b/>
                <w:bCs/>
              </w:rPr>
              <w:t>Eligibility for registration</w:t>
            </w:r>
          </w:p>
        </w:tc>
      </w:tr>
      <w:tr w:rsidR="00810449" w:rsidRPr="008D0159" w:rsidTr="008D0159">
        <w:trPr>
          <w:gridAfter w:val="1"/>
          <w:wAfter w:w="155" w:type="dxa"/>
          <w:trHeight w:val="257"/>
        </w:trPr>
        <w:tc>
          <w:tcPr>
            <w:tcW w:w="709" w:type="dxa"/>
            <w:gridSpan w:val="2"/>
            <w:tcBorders>
              <w:top w:val="nil"/>
              <w:left w:val="nil"/>
              <w:bottom w:val="nil"/>
              <w:right w:val="nil"/>
            </w:tcBorders>
            <w:vAlign w:val="bottom"/>
          </w:tcPr>
          <w:p w:rsidR="00810449" w:rsidRPr="008D0159" w:rsidRDefault="00810449" w:rsidP="00E202BF">
            <w:pPr>
              <w:widowControl w:val="0"/>
              <w:tabs>
                <w:tab w:val="left" w:pos="1800"/>
              </w:tabs>
              <w:autoSpaceDE w:val="0"/>
              <w:autoSpaceDN w:val="0"/>
              <w:adjustRightInd w:val="0"/>
              <w:spacing w:after="0" w:line="240" w:lineRule="auto"/>
              <w:jc w:val="both"/>
              <w:rPr>
                <w:rFonts w:ascii="Arial" w:hAnsi="Arial" w:cs="Arial"/>
              </w:rPr>
            </w:pPr>
          </w:p>
        </w:tc>
        <w:tc>
          <w:tcPr>
            <w:tcW w:w="1418" w:type="dxa"/>
            <w:tcBorders>
              <w:top w:val="nil"/>
              <w:left w:val="nil"/>
              <w:bottom w:val="nil"/>
              <w:right w:val="nil"/>
            </w:tcBorders>
            <w:vAlign w:val="bottom"/>
          </w:tcPr>
          <w:p w:rsidR="00810449" w:rsidRPr="008D0159" w:rsidRDefault="00810449" w:rsidP="00E202BF">
            <w:pPr>
              <w:widowControl w:val="0"/>
              <w:tabs>
                <w:tab w:val="left" w:pos="1800"/>
              </w:tabs>
              <w:autoSpaceDE w:val="0"/>
              <w:autoSpaceDN w:val="0"/>
              <w:adjustRightInd w:val="0"/>
              <w:spacing w:after="0" w:line="240" w:lineRule="auto"/>
              <w:jc w:val="both"/>
              <w:rPr>
                <w:rFonts w:ascii="Arial" w:hAnsi="Arial" w:cs="Arial"/>
              </w:rPr>
            </w:pPr>
          </w:p>
        </w:tc>
        <w:tc>
          <w:tcPr>
            <w:tcW w:w="6333" w:type="dxa"/>
            <w:gridSpan w:val="2"/>
            <w:tcBorders>
              <w:top w:val="nil"/>
              <w:left w:val="nil"/>
              <w:bottom w:val="nil"/>
              <w:right w:val="nil"/>
            </w:tcBorders>
            <w:vAlign w:val="bottom"/>
          </w:tcPr>
          <w:p w:rsidR="00810449" w:rsidRPr="008D0159" w:rsidRDefault="00810449" w:rsidP="002B4D0F">
            <w:pPr>
              <w:widowControl w:val="0"/>
              <w:tabs>
                <w:tab w:val="left" w:pos="1800"/>
              </w:tabs>
              <w:autoSpaceDE w:val="0"/>
              <w:autoSpaceDN w:val="0"/>
              <w:adjustRightInd w:val="0"/>
              <w:spacing w:after="0" w:line="360" w:lineRule="auto"/>
              <w:ind w:left="260"/>
              <w:jc w:val="both"/>
              <w:rPr>
                <w:rFonts w:ascii="Arial" w:hAnsi="Arial" w:cs="Arial"/>
              </w:rPr>
            </w:pPr>
            <w:r w:rsidRPr="008D0159">
              <w:rPr>
                <w:rFonts w:ascii="Arial" w:hAnsi="Arial" w:cs="Arial"/>
                <w:w w:val="99"/>
              </w:rPr>
              <w:t>There are no restrictions for promotion from odd semester to even semester.</w:t>
            </w:r>
          </w:p>
        </w:tc>
      </w:tr>
    </w:tbl>
    <w:p w:rsidR="00810449" w:rsidRPr="008D0159" w:rsidRDefault="00810449" w:rsidP="00E202BF">
      <w:pPr>
        <w:widowControl w:val="0"/>
        <w:tabs>
          <w:tab w:val="left" w:pos="1800"/>
        </w:tabs>
        <w:autoSpaceDE w:val="0"/>
        <w:autoSpaceDN w:val="0"/>
        <w:adjustRightInd w:val="0"/>
        <w:spacing w:after="0" w:line="258" w:lineRule="exact"/>
        <w:jc w:val="both"/>
        <w:rPr>
          <w:rFonts w:ascii="Arial" w:hAnsi="Arial" w:cs="Arial"/>
        </w:rPr>
      </w:pPr>
    </w:p>
    <w:p w:rsidR="00810449" w:rsidRPr="008D0159" w:rsidRDefault="00E202BF" w:rsidP="002B4D0F">
      <w:pPr>
        <w:widowControl w:val="0"/>
        <w:overflowPunct w:val="0"/>
        <w:autoSpaceDE w:val="0"/>
        <w:autoSpaceDN w:val="0"/>
        <w:adjustRightInd w:val="0"/>
        <w:spacing w:after="0" w:line="360" w:lineRule="auto"/>
        <w:jc w:val="both"/>
        <w:rPr>
          <w:rFonts w:ascii="Arial" w:hAnsi="Arial" w:cs="Arial"/>
        </w:rPr>
      </w:pPr>
      <w:r w:rsidRPr="008D0159">
        <w:rPr>
          <w:rFonts w:ascii="Arial" w:hAnsi="Arial" w:cs="Arial"/>
          <w:b/>
          <w:bCs/>
        </w:rPr>
        <w:t xml:space="preserve">         </w:t>
      </w:r>
      <w:r w:rsidR="002B4D0F" w:rsidRPr="008D0159">
        <w:rPr>
          <w:rFonts w:ascii="Arial" w:hAnsi="Arial" w:cs="Arial"/>
          <w:b/>
          <w:bCs/>
        </w:rPr>
        <w:tab/>
      </w:r>
      <w:r w:rsidR="00810449" w:rsidRPr="008D0159">
        <w:rPr>
          <w:rFonts w:ascii="Arial" w:hAnsi="Arial" w:cs="Arial"/>
          <w:b/>
          <w:bCs/>
        </w:rPr>
        <w:t xml:space="preserve">From I Year to II </w:t>
      </w:r>
      <w:proofErr w:type="gramStart"/>
      <w:r w:rsidR="00810449" w:rsidRPr="008D0159">
        <w:rPr>
          <w:rFonts w:ascii="Arial" w:hAnsi="Arial" w:cs="Arial"/>
          <w:b/>
          <w:bCs/>
        </w:rPr>
        <w:t>Year</w:t>
      </w:r>
      <w:r w:rsidR="002B4D0F" w:rsidRPr="008D0159">
        <w:rPr>
          <w:rFonts w:ascii="Arial" w:hAnsi="Arial" w:cs="Arial"/>
          <w:b/>
          <w:bCs/>
        </w:rPr>
        <w:t xml:space="preserve"> </w:t>
      </w:r>
      <w:r w:rsidR="00810449" w:rsidRPr="008D0159">
        <w:rPr>
          <w:rFonts w:ascii="Arial" w:hAnsi="Arial" w:cs="Arial"/>
          <w:b/>
          <w:bCs/>
        </w:rPr>
        <w:t>:</w:t>
      </w:r>
      <w:proofErr w:type="gramEnd"/>
      <w:r w:rsidR="00810449" w:rsidRPr="008D0159">
        <w:rPr>
          <w:rFonts w:ascii="Arial" w:hAnsi="Arial" w:cs="Arial"/>
          <w:b/>
          <w:bCs/>
        </w:rPr>
        <w:t xml:space="preserve"> </w:t>
      </w:r>
      <w:r w:rsidR="002B4D0F" w:rsidRPr="008D0159">
        <w:rPr>
          <w:rFonts w:ascii="Arial" w:hAnsi="Arial" w:cs="Arial"/>
          <w:b/>
          <w:bCs/>
        </w:rPr>
        <w:t xml:space="preserve"> </w:t>
      </w:r>
      <w:r w:rsidR="00810449" w:rsidRPr="008D0159">
        <w:rPr>
          <w:rFonts w:ascii="Arial" w:hAnsi="Arial" w:cs="Arial"/>
        </w:rPr>
        <w:t xml:space="preserve">To </w:t>
      </w:r>
      <w:r w:rsidR="002B4D0F" w:rsidRPr="008D0159">
        <w:rPr>
          <w:rFonts w:ascii="Arial" w:hAnsi="Arial" w:cs="Arial"/>
        </w:rPr>
        <w:t xml:space="preserve"> </w:t>
      </w:r>
      <w:r w:rsidR="00810449" w:rsidRPr="008D0159">
        <w:rPr>
          <w:rFonts w:ascii="Arial" w:hAnsi="Arial" w:cs="Arial"/>
        </w:rPr>
        <w:t xml:space="preserve">be </w:t>
      </w:r>
      <w:r w:rsidR="002B4D0F" w:rsidRPr="008D0159">
        <w:rPr>
          <w:rFonts w:ascii="Arial" w:hAnsi="Arial" w:cs="Arial"/>
        </w:rPr>
        <w:t xml:space="preserve"> </w:t>
      </w:r>
      <w:r w:rsidR="00810449" w:rsidRPr="008D0159">
        <w:rPr>
          <w:rFonts w:ascii="Arial" w:hAnsi="Arial" w:cs="Arial"/>
        </w:rPr>
        <w:t xml:space="preserve">able to register in the </w:t>
      </w:r>
      <w:r w:rsidRPr="008D0159">
        <w:rPr>
          <w:rFonts w:ascii="Arial" w:hAnsi="Arial" w:cs="Arial"/>
        </w:rPr>
        <w:t>Second-Year</w:t>
      </w:r>
      <w:r w:rsidR="00810449" w:rsidRPr="008D0159">
        <w:rPr>
          <w:rFonts w:ascii="Arial" w:hAnsi="Arial" w:cs="Arial"/>
        </w:rPr>
        <w:t xml:space="preserve"> odd</w:t>
      </w:r>
    </w:p>
    <w:p w:rsidR="00810449" w:rsidRPr="008D0159" w:rsidRDefault="00810449" w:rsidP="002B4D0F">
      <w:pPr>
        <w:widowControl w:val="0"/>
        <w:autoSpaceDE w:val="0"/>
        <w:autoSpaceDN w:val="0"/>
        <w:adjustRightInd w:val="0"/>
        <w:spacing w:after="0" w:line="360" w:lineRule="auto"/>
        <w:ind w:left="720"/>
        <w:jc w:val="both"/>
        <w:rPr>
          <w:rFonts w:ascii="Arial" w:hAnsi="Arial" w:cs="Arial"/>
        </w:rPr>
      </w:pPr>
      <w:r w:rsidRPr="008D0159">
        <w:rPr>
          <w:rFonts w:ascii="Arial" w:hAnsi="Arial" w:cs="Arial"/>
        </w:rPr>
        <w:t>Semester, a student should have completed, with D or better grade, at least 25 credits at the end of first year (in odd and even semesters and make up examinations put together). The students getting admissions through lateral entry will be automatically registered to the odd semester, second year at the time of admission.</w:t>
      </w:r>
    </w:p>
    <w:p w:rsidR="00810449" w:rsidRPr="008D0159" w:rsidRDefault="00810449" w:rsidP="002B4D0F">
      <w:pPr>
        <w:widowControl w:val="0"/>
        <w:autoSpaceDE w:val="0"/>
        <w:autoSpaceDN w:val="0"/>
        <w:adjustRightInd w:val="0"/>
        <w:spacing w:after="0" w:line="360" w:lineRule="auto"/>
        <w:jc w:val="both"/>
        <w:rPr>
          <w:rFonts w:ascii="Arial" w:hAnsi="Arial" w:cs="Arial"/>
        </w:rPr>
      </w:pPr>
    </w:p>
    <w:p w:rsidR="00810449" w:rsidRPr="008D0159" w:rsidRDefault="00810449" w:rsidP="002B4D0F">
      <w:pPr>
        <w:widowControl w:val="0"/>
        <w:overflowPunct w:val="0"/>
        <w:autoSpaceDE w:val="0"/>
        <w:autoSpaceDN w:val="0"/>
        <w:adjustRightInd w:val="0"/>
        <w:spacing w:after="0" w:line="360" w:lineRule="auto"/>
        <w:ind w:left="540" w:right="20"/>
        <w:jc w:val="both"/>
        <w:rPr>
          <w:rFonts w:ascii="Arial" w:hAnsi="Arial" w:cs="Arial"/>
        </w:rPr>
      </w:pPr>
      <w:r w:rsidRPr="008D0159">
        <w:rPr>
          <w:rFonts w:ascii="Arial" w:hAnsi="Arial" w:cs="Arial"/>
          <w:b/>
          <w:bCs/>
        </w:rPr>
        <w:t xml:space="preserve">From II Year to III Year: </w:t>
      </w:r>
      <w:r w:rsidRPr="008D0159">
        <w:rPr>
          <w:rFonts w:ascii="Arial" w:hAnsi="Arial" w:cs="Arial"/>
        </w:rPr>
        <w:t>For promotion to Third year, a student should</w:t>
      </w:r>
      <w:r w:rsidRPr="008D0159">
        <w:rPr>
          <w:rFonts w:ascii="Arial" w:hAnsi="Arial" w:cs="Arial"/>
          <w:b/>
          <w:bCs/>
        </w:rPr>
        <w:t xml:space="preserve"> </w:t>
      </w:r>
      <w:r w:rsidRPr="008D0159">
        <w:rPr>
          <w:rFonts w:ascii="Arial" w:hAnsi="Arial" w:cs="Arial"/>
        </w:rPr>
        <w:t>have (</w:t>
      </w:r>
      <w:proofErr w:type="spellStart"/>
      <w:r w:rsidRPr="008D0159">
        <w:rPr>
          <w:rFonts w:ascii="Arial" w:hAnsi="Arial" w:cs="Arial"/>
        </w:rPr>
        <w:t>i</w:t>
      </w:r>
      <w:proofErr w:type="spellEnd"/>
      <w:r w:rsidRPr="008D0159">
        <w:rPr>
          <w:rFonts w:ascii="Arial" w:hAnsi="Arial" w:cs="Arial"/>
        </w:rPr>
        <w:t xml:space="preserve">) Cleared all the Course Work requirements of I Year (only for JEE entrant students) and (ii) passed, with </w:t>
      </w:r>
      <w:r w:rsidRPr="008D0159">
        <w:rPr>
          <w:rFonts w:ascii="Arial" w:hAnsi="Arial" w:cs="Arial"/>
          <w:b/>
        </w:rPr>
        <w:t>D</w:t>
      </w:r>
      <w:r w:rsidRPr="008D0159">
        <w:rPr>
          <w:rFonts w:ascii="Arial" w:hAnsi="Arial" w:cs="Arial"/>
        </w:rPr>
        <w:t xml:space="preserve"> or better grade, at least 25 credits in II Year (odd, even semester and make up examinations put together).</w:t>
      </w:r>
    </w:p>
    <w:p w:rsidR="00810449" w:rsidRPr="008D0159" w:rsidRDefault="00810449" w:rsidP="00E202BF">
      <w:pPr>
        <w:widowControl w:val="0"/>
        <w:autoSpaceDE w:val="0"/>
        <w:autoSpaceDN w:val="0"/>
        <w:adjustRightInd w:val="0"/>
        <w:spacing w:after="0" w:line="317" w:lineRule="exact"/>
        <w:ind w:left="540"/>
        <w:jc w:val="both"/>
        <w:rPr>
          <w:rFonts w:ascii="Arial" w:hAnsi="Arial" w:cs="Arial"/>
        </w:rPr>
      </w:pPr>
    </w:p>
    <w:p w:rsidR="00810449" w:rsidRPr="008D0159" w:rsidRDefault="00810449" w:rsidP="002B4D0F">
      <w:pPr>
        <w:widowControl w:val="0"/>
        <w:overflowPunct w:val="0"/>
        <w:autoSpaceDE w:val="0"/>
        <w:autoSpaceDN w:val="0"/>
        <w:adjustRightInd w:val="0"/>
        <w:spacing w:after="0" w:line="360" w:lineRule="auto"/>
        <w:ind w:left="540" w:right="840"/>
        <w:jc w:val="both"/>
        <w:rPr>
          <w:rFonts w:ascii="Arial" w:hAnsi="Arial" w:cs="Arial"/>
        </w:rPr>
      </w:pPr>
      <w:r w:rsidRPr="008D0159">
        <w:rPr>
          <w:rFonts w:ascii="Arial" w:hAnsi="Arial" w:cs="Arial"/>
        </w:rPr>
        <w:t xml:space="preserve">However, </w:t>
      </w:r>
      <w:proofErr w:type="gramStart"/>
      <w:r w:rsidRPr="008D0159">
        <w:rPr>
          <w:rFonts w:ascii="Arial" w:hAnsi="Arial" w:cs="Arial"/>
        </w:rPr>
        <w:t xml:space="preserve">in </w:t>
      </w:r>
      <w:r w:rsidR="002B4D0F" w:rsidRPr="008D0159">
        <w:rPr>
          <w:rFonts w:ascii="Arial" w:hAnsi="Arial" w:cs="Arial"/>
        </w:rPr>
        <w:t xml:space="preserve"> </w:t>
      </w:r>
      <w:r w:rsidRPr="008D0159">
        <w:rPr>
          <w:rFonts w:ascii="Arial" w:hAnsi="Arial" w:cs="Arial"/>
        </w:rPr>
        <w:t>addition</w:t>
      </w:r>
      <w:proofErr w:type="gramEnd"/>
      <w:r w:rsidRPr="008D0159">
        <w:rPr>
          <w:rFonts w:ascii="Arial" w:hAnsi="Arial" w:cs="Arial"/>
        </w:rPr>
        <w:t xml:space="preserve"> </w:t>
      </w:r>
      <w:r w:rsidR="002B4D0F" w:rsidRPr="008D0159">
        <w:rPr>
          <w:rFonts w:ascii="Arial" w:hAnsi="Arial" w:cs="Arial"/>
        </w:rPr>
        <w:t xml:space="preserve"> </w:t>
      </w:r>
      <w:r w:rsidRPr="008D0159">
        <w:rPr>
          <w:rFonts w:ascii="Arial" w:hAnsi="Arial" w:cs="Arial"/>
        </w:rPr>
        <w:t xml:space="preserve">to </w:t>
      </w:r>
      <w:r w:rsidR="002B4D0F" w:rsidRPr="008D0159">
        <w:rPr>
          <w:rFonts w:ascii="Arial" w:hAnsi="Arial" w:cs="Arial"/>
        </w:rPr>
        <w:t xml:space="preserve"> the </w:t>
      </w:r>
      <w:r w:rsidRPr="008D0159">
        <w:rPr>
          <w:rFonts w:ascii="Arial" w:hAnsi="Arial" w:cs="Arial"/>
        </w:rPr>
        <w:t xml:space="preserve">above, </w:t>
      </w:r>
      <w:r w:rsidR="002B4D0F" w:rsidRPr="008D0159">
        <w:rPr>
          <w:rFonts w:ascii="Arial" w:hAnsi="Arial" w:cs="Arial"/>
        </w:rPr>
        <w:t xml:space="preserve"> </w:t>
      </w:r>
      <w:r w:rsidRPr="008D0159">
        <w:rPr>
          <w:rFonts w:ascii="Arial" w:hAnsi="Arial" w:cs="Arial"/>
        </w:rPr>
        <w:t xml:space="preserve">to be eligible for registration in </w:t>
      </w:r>
      <w:r w:rsidR="002B4D0F" w:rsidRPr="008D0159">
        <w:rPr>
          <w:rFonts w:ascii="Arial" w:hAnsi="Arial" w:cs="Arial"/>
        </w:rPr>
        <w:t xml:space="preserve">every </w:t>
      </w:r>
      <w:r w:rsidRPr="008D0159">
        <w:rPr>
          <w:rFonts w:ascii="Arial" w:hAnsi="Arial" w:cs="Arial"/>
        </w:rPr>
        <w:t>semester, the students must have:</w:t>
      </w:r>
    </w:p>
    <w:p w:rsidR="002B4D0F" w:rsidRPr="008D0159" w:rsidRDefault="002B4D0F" w:rsidP="00E202BF">
      <w:pPr>
        <w:widowControl w:val="0"/>
        <w:overflowPunct w:val="0"/>
        <w:autoSpaceDE w:val="0"/>
        <w:autoSpaceDN w:val="0"/>
        <w:adjustRightInd w:val="0"/>
        <w:spacing w:after="0" w:line="221" w:lineRule="auto"/>
        <w:ind w:left="540" w:right="840"/>
        <w:jc w:val="both"/>
        <w:rPr>
          <w:rFonts w:ascii="Arial" w:hAnsi="Arial" w:cs="Arial"/>
        </w:rPr>
      </w:pPr>
    </w:p>
    <w:p w:rsidR="00810449" w:rsidRPr="008D0159" w:rsidRDefault="00810449" w:rsidP="00E202BF">
      <w:pPr>
        <w:widowControl w:val="0"/>
        <w:autoSpaceDE w:val="0"/>
        <w:autoSpaceDN w:val="0"/>
        <w:adjustRightInd w:val="0"/>
        <w:spacing w:after="0" w:line="39" w:lineRule="exact"/>
        <w:ind w:left="540"/>
        <w:jc w:val="both"/>
        <w:rPr>
          <w:rFonts w:ascii="Arial" w:hAnsi="Arial" w:cs="Arial"/>
        </w:rPr>
      </w:pPr>
    </w:p>
    <w:p w:rsidR="00810449" w:rsidRPr="008D0159" w:rsidRDefault="00810449" w:rsidP="000E7E39">
      <w:pPr>
        <w:pStyle w:val="ListParagraph"/>
        <w:widowControl w:val="0"/>
        <w:numPr>
          <w:ilvl w:val="0"/>
          <w:numId w:val="36"/>
        </w:numPr>
        <w:overflowPunct w:val="0"/>
        <w:autoSpaceDE w:val="0"/>
        <w:autoSpaceDN w:val="0"/>
        <w:adjustRightInd w:val="0"/>
        <w:spacing w:line="222" w:lineRule="auto"/>
        <w:jc w:val="both"/>
        <w:rPr>
          <w:rFonts w:ascii="Arial" w:hAnsi="Arial" w:cs="Arial"/>
          <w:b/>
          <w:bCs/>
          <w:sz w:val="22"/>
          <w:szCs w:val="22"/>
        </w:rPr>
      </w:pPr>
      <w:r w:rsidRPr="008D0159">
        <w:rPr>
          <w:rFonts w:ascii="Arial" w:hAnsi="Arial" w:cs="Arial"/>
          <w:sz w:val="22"/>
          <w:szCs w:val="22"/>
        </w:rPr>
        <w:t>Cleared all the Institutes dues and hostel dues of the previous semesters</w:t>
      </w:r>
      <w:r w:rsidR="002B4D0F" w:rsidRPr="008D0159">
        <w:rPr>
          <w:rFonts w:ascii="Arial" w:hAnsi="Arial" w:cs="Arial"/>
          <w:sz w:val="22"/>
          <w:szCs w:val="22"/>
        </w:rPr>
        <w:t>,</w:t>
      </w:r>
    </w:p>
    <w:p w:rsidR="00810449" w:rsidRPr="008D0159" w:rsidRDefault="00810449" w:rsidP="000E7E39">
      <w:pPr>
        <w:pStyle w:val="ListParagraph"/>
        <w:widowControl w:val="0"/>
        <w:numPr>
          <w:ilvl w:val="0"/>
          <w:numId w:val="36"/>
        </w:numPr>
        <w:overflowPunct w:val="0"/>
        <w:autoSpaceDE w:val="0"/>
        <w:autoSpaceDN w:val="0"/>
        <w:adjustRightInd w:val="0"/>
        <w:spacing w:line="222" w:lineRule="auto"/>
        <w:jc w:val="both"/>
        <w:rPr>
          <w:rFonts w:ascii="Arial" w:hAnsi="Arial" w:cs="Arial"/>
          <w:b/>
          <w:bCs/>
          <w:sz w:val="22"/>
          <w:szCs w:val="22"/>
        </w:rPr>
      </w:pPr>
      <w:r w:rsidRPr="008D0159">
        <w:rPr>
          <w:rFonts w:ascii="Arial" w:hAnsi="Arial" w:cs="Arial"/>
          <w:sz w:val="22"/>
          <w:szCs w:val="22"/>
        </w:rPr>
        <w:t xml:space="preserve">Paid all the required fee for the current semester, and </w:t>
      </w:r>
    </w:p>
    <w:p w:rsidR="00810449" w:rsidRPr="008D0159" w:rsidRDefault="00810449" w:rsidP="00E202BF">
      <w:pPr>
        <w:widowControl w:val="0"/>
        <w:autoSpaceDE w:val="0"/>
        <w:autoSpaceDN w:val="0"/>
        <w:adjustRightInd w:val="0"/>
        <w:spacing w:after="0" w:line="38" w:lineRule="exact"/>
        <w:ind w:left="540"/>
        <w:jc w:val="both"/>
        <w:rPr>
          <w:rFonts w:ascii="Arial" w:hAnsi="Arial" w:cs="Arial"/>
          <w:b/>
          <w:bCs/>
        </w:rPr>
      </w:pPr>
    </w:p>
    <w:p w:rsidR="00810449" w:rsidRPr="008D0159" w:rsidRDefault="00810449" w:rsidP="000E7E39">
      <w:pPr>
        <w:pStyle w:val="ListParagraph"/>
        <w:widowControl w:val="0"/>
        <w:numPr>
          <w:ilvl w:val="0"/>
          <w:numId w:val="36"/>
        </w:numPr>
        <w:overflowPunct w:val="0"/>
        <w:autoSpaceDE w:val="0"/>
        <w:autoSpaceDN w:val="0"/>
        <w:adjustRightInd w:val="0"/>
        <w:spacing w:line="222" w:lineRule="auto"/>
        <w:jc w:val="both"/>
        <w:rPr>
          <w:rFonts w:ascii="Arial" w:hAnsi="Arial" w:cs="Arial"/>
          <w:b/>
          <w:bCs/>
          <w:sz w:val="22"/>
          <w:szCs w:val="22"/>
        </w:rPr>
      </w:pPr>
      <w:r w:rsidRPr="008D0159">
        <w:rPr>
          <w:rFonts w:ascii="Arial" w:hAnsi="Arial" w:cs="Arial"/>
          <w:sz w:val="22"/>
          <w:szCs w:val="22"/>
        </w:rPr>
        <w:t xml:space="preserve">Not been debarred from registering for a specified period on disciplinary or any other grounds. </w:t>
      </w:r>
    </w:p>
    <w:p w:rsidR="00810449" w:rsidRPr="008D0159" w:rsidRDefault="00810449" w:rsidP="00810449">
      <w:pPr>
        <w:widowControl w:val="0"/>
        <w:autoSpaceDE w:val="0"/>
        <w:autoSpaceDN w:val="0"/>
        <w:adjustRightInd w:val="0"/>
        <w:spacing w:after="0" w:line="297" w:lineRule="exact"/>
        <w:rPr>
          <w:rFonts w:ascii="Arial" w:hAnsi="Arial" w:cs="Arial"/>
        </w:rPr>
      </w:pPr>
    </w:p>
    <w:p w:rsidR="00810449" w:rsidRPr="008D0159" w:rsidRDefault="00810449" w:rsidP="002B4D0F">
      <w:pPr>
        <w:widowControl w:val="0"/>
        <w:tabs>
          <w:tab w:val="left" w:pos="1160"/>
        </w:tabs>
        <w:overflowPunct w:val="0"/>
        <w:autoSpaceDE w:val="0"/>
        <w:autoSpaceDN w:val="0"/>
        <w:adjustRightInd w:val="0"/>
        <w:spacing w:after="0" w:line="360" w:lineRule="auto"/>
        <w:ind w:left="1180" w:hanging="1180"/>
        <w:jc w:val="both"/>
        <w:rPr>
          <w:rFonts w:ascii="Arial" w:hAnsi="Arial" w:cs="Arial"/>
        </w:rPr>
      </w:pPr>
      <w:r w:rsidRPr="008D0159">
        <w:rPr>
          <w:rFonts w:ascii="Arial" w:hAnsi="Arial" w:cs="Arial"/>
          <w:b/>
          <w:bCs/>
        </w:rPr>
        <w:t>UG.4.2</w:t>
      </w:r>
      <w:r w:rsidR="00456308" w:rsidRPr="008D0159">
        <w:rPr>
          <w:rFonts w:ascii="Arial" w:hAnsi="Arial" w:cs="Arial"/>
        </w:rPr>
        <w:tab/>
        <w:t>In case a student fails</w:t>
      </w:r>
      <w:r w:rsidRPr="008D0159">
        <w:rPr>
          <w:rFonts w:ascii="Arial" w:hAnsi="Arial" w:cs="Arial"/>
        </w:rPr>
        <w:t xml:space="preserve"> to fulfill this condition, he</w:t>
      </w:r>
      <w:r w:rsidR="00F34EDA" w:rsidRPr="008D0159">
        <w:rPr>
          <w:rFonts w:ascii="Arial" w:hAnsi="Arial" w:cs="Arial"/>
        </w:rPr>
        <w:t>/she</w:t>
      </w:r>
      <w:r w:rsidRPr="008D0159">
        <w:rPr>
          <w:rFonts w:ascii="Arial" w:hAnsi="Arial" w:cs="Arial"/>
        </w:rPr>
        <w:t xml:space="preserve"> has to register with </w:t>
      </w:r>
      <w:r w:rsidR="00F34EDA" w:rsidRPr="008D0159">
        <w:rPr>
          <w:rFonts w:ascii="Arial" w:hAnsi="Arial" w:cs="Arial"/>
        </w:rPr>
        <w:t xml:space="preserve">the </w:t>
      </w:r>
      <w:r w:rsidRPr="008D0159">
        <w:rPr>
          <w:rFonts w:ascii="Arial" w:hAnsi="Arial" w:cs="Arial"/>
        </w:rPr>
        <w:t>junior batch and shall be required to repeat the course (as and when offered) in which he</w:t>
      </w:r>
      <w:r w:rsidR="00F34EDA" w:rsidRPr="008D0159">
        <w:rPr>
          <w:rFonts w:ascii="Arial" w:hAnsi="Arial" w:cs="Arial"/>
        </w:rPr>
        <w:t xml:space="preserve">/she is failed along with the </w:t>
      </w:r>
      <w:r w:rsidRPr="008D0159">
        <w:rPr>
          <w:rFonts w:ascii="Arial" w:hAnsi="Arial" w:cs="Arial"/>
        </w:rPr>
        <w:t>junior batch.</w:t>
      </w:r>
    </w:p>
    <w:p w:rsidR="00810449" w:rsidRDefault="00810449" w:rsidP="00810449">
      <w:pPr>
        <w:widowControl w:val="0"/>
        <w:autoSpaceDE w:val="0"/>
        <w:autoSpaceDN w:val="0"/>
        <w:adjustRightInd w:val="0"/>
        <w:spacing w:after="0" w:line="259" w:lineRule="exact"/>
        <w:rPr>
          <w:rFonts w:ascii="Arial" w:hAnsi="Arial" w:cs="Arial"/>
        </w:rPr>
      </w:pPr>
    </w:p>
    <w:p w:rsidR="008D0159" w:rsidRPr="008D0159" w:rsidRDefault="008D0159" w:rsidP="00810449">
      <w:pPr>
        <w:widowControl w:val="0"/>
        <w:autoSpaceDE w:val="0"/>
        <w:autoSpaceDN w:val="0"/>
        <w:adjustRightInd w:val="0"/>
        <w:spacing w:after="0" w:line="259" w:lineRule="exact"/>
        <w:rPr>
          <w:rFonts w:ascii="Arial" w:hAnsi="Arial" w:cs="Arial"/>
        </w:rPr>
      </w:pPr>
    </w:p>
    <w:p w:rsidR="00810449" w:rsidRPr="008D0159" w:rsidRDefault="00810449" w:rsidP="002B4D0F">
      <w:pPr>
        <w:widowControl w:val="0"/>
        <w:tabs>
          <w:tab w:val="left" w:pos="1160"/>
        </w:tabs>
        <w:autoSpaceDE w:val="0"/>
        <w:autoSpaceDN w:val="0"/>
        <w:adjustRightInd w:val="0"/>
        <w:spacing w:after="0" w:line="360" w:lineRule="auto"/>
        <w:jc w:val="both"/>
        <w:rPr>
          <w:rFonts w:ascii="Arial" w:hAnsi="Arial" w:cs="Arial"/>
        </w:rPr>
      </w:pPr>
      <w:r w:rsidRPr="008D0159">
        <w:rPr>
          <w:rFonts w:ascii="Arial" w:hAnsi="Arial" w:cs="Arial"/>
          <w:b/>
          <w:bCs/>
        </w:rPr>
        <w:lastRenderedPageBreak/>
        <w:t>UG.4.3</w:t>
      </w:r>
      <w:r w:rsidRPr="008D0159">
        <w:rPr>
          <w:rFonts w:ascii="Arial" w:hAnsi="Arial" w:cs="Arial"/>
        </w:rPr>
        <w:tab/>
        <w:t xml:space="preserve">A student failing to get 4.0 SGPA at the end of any semester will be </w:t>
      </w:r>
    </w:p>
    <w:p w:rsidR="00810449" w:rsidRPr="008D0159" w:rsidRDefault="00810449" w:rsidP="002B4D0F">
      <w:pPr>
        <w:widowControl w:val="0"/>
        <w:overflowPunct w:val="0"/>
        <w:autoSpaceDE w:val="0"/>
        <w:autoSpaceDN w:val="0"/>
        <w:adjustRightInd w:val="0"/>
        <w:spacing w:after="0" w:line="360" w:lineRule="auto"/>
        <w:ind w:left="1180" w:right="20"/>
        <w:jc w:val="both"/>
        <w:rPr>
          <w:rFonts w:ascii="Arial" w:hAnsi="Arial" w:cs="Arial"/>
        </w:rPr>
      </w:pPr>
      <w:r w:rsidRPr="008D0159">
        <w:rPr>
          <w:rFonts w:ascii="Arial" w:hAnsi="Arial" w:cs="Arial"/>
        </w:rPr>
        <w:t xml:space="preserve">put on ‘Academic Probation’ for a period of one semester. </w:t>
      </w:r>
      <w:r w:rsidR="00F34EDA" w:rsidRPr="008D0159">
        <w:rPr>
          <w:rFonts w:ascii="Arial" w:hAnsi="Arial" w:cs="Arial"/>
        </w:rPr>
        <w:t>The information of the students</w:t>
      </w:r>
      <w:r w:rsidRPr="008D0159">
        <w:rPr>
          <w:rFonts w:ascii="Arial" w:hAnsi="Arial" w:cs="Arial"/>
        </w:rPr>
        <w:t xml:space="preserve"> put on Academic Probation, shall be communicated to their Parents/Guardian by the respective class counselor through HOD.</w:t>
      </w:r>
    </w:p>
    <w:p w:rsidR="00810449" w:rsidRPr="008D0159" w:rsidRDefault="00810449" w:rsidP="00810449">
      <w:pPr>
        <w:widowControl w:val="0"/>
        <w:autoSpaceDE w:val="0"/>
        <w:autoSpaceDN w:val="0"/>
        <w:adjustRightInd w:val="0"/>
        <w:spacing w:after="0" w:line="299" w:lineRule="exact"/>
        <w:rPr>
          <w:rFonts w:ascii="Arial" w:hAnsi="Arial" w:cs="Arial"/>
        </w:rPr>
      </w:pPr>
    </w:p>
    <w:p w:rsidR="00810449" w:rsidRPr="008D0159" w:rsidRDefault="00810449" w:rsidP="002B4D0F">
      <w:pPr>
        <w:widowControl w:val="0"/>
        <w:tabs>
          <w:tab w:val="left" w:pos="1160"/>
        </w:tabs>
        <w:overflowPunct w:val="0"/>
        <w:autoSpaceDE w:val="0"/>
        <w:autoSpaceDN w:val="0"/>
        <w:adjustRightInd w:val="0"/>
        <w:spacing w:after="0" w:line="360" w:lineRule="auto"/>
        <w:ind w:left="1180" w:right="20" w:hanging="1180"/>
        <w:jc w:val="both"/>
        <w:rPr>
          <w:rFonts w:ascii="Arial" w:hAnsi="Arial" w:cs="Arial"/>
        </w:rPr>
      </w:pPr>
      <w:r w:rsidRPr="008D0159">
        <w:rPr>
          <w:rFonts w:ascii="Arial" w:hAnsi="Arial" w:cs="Arial"/>
          <w:b/>
          <w:bCs/>
        </w:rPr>
        <w:t>UG.4.4</w:t>
      </w:r>
      <w:r w:rsidRPr="008D0159">
        <w:rPr>
          <w:rFonts w:ascii="Arial" w:hAnsi="Arial" w:cs="Arial"/>
        </w:rPr>
        <w:tab/>
        <w:t xml:space="preserve">The student(s) who fulfills the registration requirements has to deposit fee as per Academic Calendar and has to register in person with the concerned class counselor for second and subsequent semesters (for fourth and subsequent semesters for LEET students). </w:t>
      </w:r>
      <w:r w:rsidRPr="008D0159">
        <w:rPr>
          <w:rFonts w:ascii="Arial" w:hAnsi="Arial" w:cs="Arial"/>
          <w:b/>
          <w:bCs/>
        </w:rPr>
        <w:t>The students are</w:t>
      </w:r>
      <w:r w:rsidRPr="008D0159">
        <w:rPr>
          <w:rFonts w:ascii="Arial" w:hAnsi="Arial" w:cs="Arial"/>
        </w:rPr>
        <w:t xml:space="preserve"> </w:t>
      </w:r>
      <w:r w:rsidRPr="008D0159">
        <w:rPr>
          <w:rFonts w:ascii="Arial" w:hAnsi="Arial" w:cs="Arial"/>
          <w:b/>
          <w:bCs/>
        </w:rPr>
        <w:t xml:space="preserve">required to submit registration form (duly filled), to his class counselor. </w:t>
      </w:r>
      <w:r w:rsidR="00F34EDA" w:rsidRPr="008D0159">
        <w:rPr>
          <w:rFonts w:ascii="Arial" w:hAnsi="Arial" w:cs="Arial"/>
        </w:rPr>
        <w:t>The student</w:t>
      </w:r>
      <w:r w:rsidRPr="008D0159">
        <w:rPr>
          <w:rFonts w:ascii="Arial" w:hAnsi="Arial" w:cs="Arial"/>
        </w:rPr>
        <w:t xml:space="preserve"> </w:t>
      </w:r>
      <w:r w:rsidR="00F34EDA" w:rsidRPr="008D0159">
        <w:rPr>
          <w:rFonts w:ascii="Arial" w:hAnsi="Arial" w:cs="Arial"/>
        </w:rPr>
        <w:t>is</w:t>
      </w:r>
      <w:r w:rsidRPr="008D0159">
        <w:rPr>
          <w:rFonts w:ascii="Arial" w:hAnsi="Arial" w:cs="Arial"/>
        </w:rPr>
        <w:t xml:space="preserve"> required to check </w:t>
      </w:r>
      <w:r w:rsidR="00F34EDA" w:rsidRPr="008D0159">
        <w:rPr>
          <w:rFonts w:ascii="Arial" w:hAnsi="Arial" w:cs="Arial"/>
        </w:rPr>
        <w:t>his/her</w:t>
      </w:r>
      <w:r w:rsidRPr="008D0159">
        <w:rPr>
          <w:rFonts w:ascii="Arial" w:hAnsi="Arial" w:cs="Arial"/>
        </w:rPr>
        <w:t xml:space="preserve"> eligibility for</w:t>
      </w:r>
      <w:r w:rsidRPr="008D0159">
        <w:rPr>
          <w:rFonts w:ascii="Arial" w:hAnsi="Arial" w:cs="Arial"/>
          <w:b/>
          <w:bCs/>
        </w:rPr>
        <w:t xml:space="preserve"> </w:t>
      </w:r>
      <w:r w:rsidRPr="008D0159">
        <w:rPr>
          <w:rFonts w:ascii="Arial" w:hAnsi="Arial" w:cs="Arial"/>
        </w:rPr>
        <w:t xml:space="preserve">registration before depositing the fee. Fee for registration in subsequent semesters shall be as given in </w:t>
      </w:r>
      <w:r w:rsidR="00E54C46" w:rsidRPr="008D0159">
        <w:rPr>
          <w:rFonts w:ascii="Arial" w:hAnsi="Arial" w:cs="Arial"/>
        </w:rPr>
        <w:t xml:space="preserve">the </w:t>
      </w:r>
      <w:r w:rsidRPr="008D0159">
        <w:rPr>
          <w:rFonts w:ascii="Arial" w:hAnsi="Arial" w:cs="Arial"/>
        </w:rPr>
        <w:t>Table below:-</w:t>
      </w:r>
    </w:p>
    <w:p w:rsidR="00810449" w:rsidRPr="008D0159" w:rsidRDefault="00810449" w:rsidP="00810449">
      <w:pPr>
        <w:widowControl w:val="0"/>
        <w:autoSpaceDE w:val="0"/>
        <w:autoSpaceDN w:val="0"/>
        <w:adjustRightInd w:val="0"/>
        <w:spacing w:after="0" w:line="264" w:lineRule="exact"/>
        <w:rPr>
          <w:rFonts w:ascii="Arial" w:hAnsi="Arial" w:cs="Arial"/>
        </w:rPr>
      </w:pPr>
    </w:p>
    <w:p w:rsidR="00810449" w:rsidRPr="008D0159" w:rsidRDefault="00810449" w:rsidP="00810449">
      <w:pPr>
        <w:widowControl w:val="0"/>
        <w:autoSpaceDE w:val="0"/>
        <w:autoSpaceDN w:val="0"/>
        <w:adjustRightInd w:val="0"/>
        <w:spacing w:after="0" w:line="239" w:lineRule="auto"/>
        <w:ind w:left="1180"/>
        <w:rPr>
          <w:rFonts w:ascii="Arial" w:hAnsi="Arial" w:cs="Arial"/>
          <w:b/>
          <w:bCs/>
        </w:rPr>
      </w:pPr>
      <w:r w:rsidRPr="008D0159">
        <w:rPr>
          <w:rFonts w:ascii="Arial" w:hAnsi="Arial" w:cs="Arial"/>
          <w:b/>
          <w:bCs/>
        </w:rPr>
        <w:t>Table: Registration Fee</w:t>
      </w:r>
    </w:p>
    <w:p w:rsidR="00810449" w:rsidRPr="008D0159" w:rsidRDefault="00810449" w:rsidP="00810449">
      <w:pPr>
        <w:widowControl w:val="0"/>
        <w:autoSpaceDE w:val="0"/>
        <w:autoSpaceDN w:val="0"/>
        <w:adjustRightInd w:val="0"/>
        <w:spacing w:after="0" w:line="239" w:lineRule="auto"/>
        <w:ind w:left="1180"/>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tbl>
      <w:tblPr>
        <w:tblW w:w="0" w:type="auto"/>
        <w:tblInd w:w="1450" w:type="dxa"/>
        <w:tblLayout w:type="fixed"/>
        <w:tblCellMar>
          <w:left w:w="0" w:type="dxa"/>
          <w:right w:w="0" w:type="dxa"/>
        </w:tblCellMar>
        <w:tblLook w:val="0000"/>
      </w:tblPr>
      <w:tblGrid>
        <w:gridCol w:w="2955"/>
        <w:gridCol w:w="3685"/>
      </w:tblGrid>
      <w:tr w:rsidR="00757853" w:rsidRPr="008D0159" w:rsidTr="002B4D0F">
        <w:trPr>
          <w:trHeight w:val="249"/>
        </w:trPr>
        <w:tc>
          <w:tcPr>
            <w:tcW w:w="2955" w:type="dxa"/>
            <w:tcBorders>
              <w:top w:val="single" w:sz="8" w:space="0" w:color="auto"/>
              <w:left w:val="single" w:sz="8" w:space="0" w:color="auto"/>
              <w:bottom w:val="nil"/>
              <w:right w:val="single" w:sz="8" w:space="0" w:color="auto"/>
            </w:tcBorders>
            <w:vAlign w:val="bottom"/>
          </w:tcPr>
          <w:p w:rsidR="00810449" w:rsidRPr="008D0159" w:rsidRDefault="00810449" w:rsidP="002E5CC2">
            <w:pPr>
              <w:widowControl w:val="0"/>
              <w:autoSpaceDE w:val="0"/>
              <w:autoSpaceDN w:val="0"/>
              <w:adjustRightInd w:val="0"/>
              <w:spacing w:after="0" w:line="248" w:lineRule="exact"/>
              <w:ind w:left="100"/>
              <w:rPr>
                <w:rFonts w:ascii="Arial" w:hAnsi="Arial" w:cs="Arial"/>
              </w:rPr>
            </w:pPr>
            <w:r w:rsidRPr="008D0159">
              <w:rPr>
                <w:rFonts w:ascii="Arial" w:hAnsi="Arial" w:cs="Arial"/>
              </w:rPr>
              <w:t>Semester Fee specified from time to</w:t>
            </w:r>
            <w:r w:rsidR="00235B92" w:rsidRPr="008D0159">
              <w:rPr>
                <w:rFonts w:ascii="Arial" w:hAnsi="Arial" w:cs="Arial"/>
              </w:rPr>
              <w:t xml:space="preserve"> </w:t>
            </w:r>
          </w:p>
        </w:tc>
        <w:tc>
          <w:tcPr>
            <w:tcW w:w="3685" w:type="dxa"/>
            <w:tcBorders>
              <w:top w:val="single" w:sz="8" w:space="0" w:color="auto"/>
              <w:left w:val="nil"/>
              <w:bottom w:val="nil"/>
              <w:right w:val="single" w:sz="8" w:space="0" w:color="auto"/>
            </w:tcBorders>
            <w:vAlign w:val="bottom"/>
          </w:tcPr>
          <w:p w:rsidR="00810449" w:rsidRPr="008D0159" w:rsidRDefault="00810449" w:rsidP="002E5CC2">
            <w:pPr>
              <w:widowControl w:val="0"/>
              <w:autoSpaceDE w:val="0"/>
              <w:autoSpaceDN w:val="0"/>
              <w:adjustRightInd w:val="0"/>
              <w:spacing w:after="0" w:line="248" w:lineRule="exact"/>
              <w:ind w:left="100"/>
              <w:rPr>
                <w:rFonts w:ascii="Arial" w:hAnsi="Arial" w:cs="Arial"/>
              </w:rPr>
            </w:pPr>
            <w:r w:rsidRPr="008D0159">
              <w:rPr>
                <w:rFonts w:ascii="Arial" w:hAnsi="Arial" w:cs="Arial"/>
              </w:rPr>
              <w:t>As per the dates notified in the</w:t>
            </w:r>
          </w:p>
        </w:tc>
      </w:tr>
      <w:tr w:rsidR="00757853" w:rsidRPr="008D0159" w:rsidTr="002B4D0F">
        <w:trPr>
          <w:trHeight w:val="259"/>
        </w:trPr>
        <w:tc>
          <w:tcPr>
            <w:tcW w:w="2955" w:type="dxa"/>
            <w:tcBorders>
              <w:top w:val="nil"/>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56" w:lineRule="exact"/>
              <w:ind w:left="100"/>
              <w:rPr>
                <w:rFonts w:ascii="Arial" w:hAnsi="Arial" w:cs="Arial"/>
              </w:rPr>
            </w:pPr>
            <w:r w:rsidRPr="008D0159">
              <w:rPr>
                <w:rFonts w:ascii="Arial" w:hAnsi="Arial" w:cs="Arial"/>
              </w:rPr>
              <w:t>time without late Fee</w:t>
            </w:r>
          </w:p>
        </w:tc>
        <w:tc>
          <w:tcPr>
            <w:tcW w:w="3685"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56" w:lineRule="exact"/>
              <w:ind w:left="100"/>
              <w:rPr>
                <w:rFonts w:ascii="Arial" w:hAnsi="Arial" w:cs="Arial"/>
              </w:rPr>
            </w:pPr>
            <w:r w:rsidRPr="008D0159">
              <w:rPr>
                <w:rFonts w:ascii="Arial" w:hAnsi="Arial" w:cs="Arial"/>
              </w:rPr>
              <w:t>Academic Calendar.</w:t>
            </w:r>
          </w:p>
        </w:tc>
      </w:tr>
      <w:tr w:rsidR="00757853" w:rsidRPr="008D0159" w:rsidTr="002B4D0F">
        <w:trPr>
          <w:trHeight w:val="246"/>
        </w:trPr>
        <w:tc>
          <w:tcPr>
            <w:tcW w:w="2955" w:type="dxa"/>
            <w:tcBorders>
              <w:top w:val="nil"/>
              <w:left w:val="single" w:sz="8" w:space="0" w:color="auto"/>
              <w:bottom w:val="nil"/>
              <w:right w:val="single" w:sz="8" w:space="0" w:color="auto"/>
            </w:tcBorders>
            <w:vAlign w:val="bottom"/>
          </w:tcPr>
          <w:p w:rsidR="00810449" w:rsidRPr="008D0159" w:rsidRDefault="00810449" w:rsidP="002E5CC2">
            <w:pPr>
              <w:widowControl w:val="0"/>
              <w:autoSpaceDE w:val="0"/>
              <w:autoSpaceDN w:val="0"/>
              <w:adjustRightInd w:val="0"/>
              <w:spacing w:after="0" w:line="246" w:lineRule="exact"/>
              <w:ind w:left="100"/>
              <w:rPr>
                <w:rFonts w:ascii="Arial" w:hAnsi="Arial" w:cs="Arial"/>
              </w:rPr>
            </w:pPr>
            <w:r w:rsidRPr="008D0159">
              <w:rPr>
                <w:rFonts w:ascii="Arial" w:hAnsi="Arial" w:cs="Arial"/>
              </w:rPr>
              <w:t>Semester Fee specified from time to</w:t>
            </w:r>
            <w:r w:rsidR="008A461F" w:rsidRPr="008D0159">
              <w:rPr>
                <w:rFonts w:ascii="Arial" w:hAnsi="Arial" w:cs="Arial"/>
              </w:rPr>
              <w:t xml:space="preserve"> time with late Fee of Rs.1,000/-  </w:t>
            </w:r>
          </w:p>
        </w:tc>
        <w:tc>
          <w:tcPr>
            <w:tcW w:w="3685" w:type="dxa"/>
            <w:tcBorders>
              <w:top w:val="nil"/>
              <w:left w:val="nil"/>
              <w:bottom w:val="nil"/>
              <w:right w:val="single" w:sz="8" w:space="0" w:color="auto"/>
            </w:tcBorders>
            <w:vAlign w:val="bottom"/>
          </w:tcPr>
          <w:p w:rsidR="00810449" w:rsidRPr="008D0159" w:rsidRDefault="00810449" w:rsidP="008A461F">
            <w:pPr>
              <w:widowControl w:val="0"/>
              <w:autoSpaceDE w:val="0"/>
              <w:autoSpaceDN w:val="0"/>
              <w:adjustRightInd w:val="0"/>
              <w:spacing w:after="0" w:line="246" w:lineRule="exact"/>
              <w:rPr>
                <w:rFonts w:ascii="Arial" w:hAnsi="Arial" w:cs="Arial"/>
              </w:rPr>
            </w:pPr>
            <w:r w:rsidRPr="008D0159">
              <w:rPr>
                <w:rFonts w:ascii="Arial" w:hAnsi="Arial" w:cs="Arial"/>
              </w:rPr>
              <w:t>Within ONE WEEK from the date of</w:t>
            </w:r>
            <w:r w:rsidR="008A461F" w:rsidRPr="008D0159">
              <w:rPr>
                <w:rFonts w:ascii="Arial" w:hAnsi="Arial" w:cs="Arial"/>
              </w:rPr>
              <w:t xml:space="preserve"> registration.</w:t>
            </w:r>
          </w:p>
        </w:tc>
      </w:tr>
      <w:tr w:rsidR="00810449" w:rsidRPr="008D0159" w:rsidTr="002B4D0F">
        <w:trPr>
          <w:trHeight w:val="259"/>
        </w:trPr>
        <w:tc>
          <w:tcPr>
            <w:tcW w:w="2955" w:type="dxa"/>
            <w:tcBorders>
              <w:top w:val="nil"/>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56" w:lineRule="exact"/>
              <w:ind w:left="100"/>
              <w:rPr>
                <w:rFonts w:ascii="Arial" w:hAnsi="Arial" w:cs="Arial"/>
              </w:rPr>
            </w:pPr>
          </w:p>
        </w:tc>
        <w:tc>
          <w:tcPr>
            <w:tcW w:w="3685"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56" w:lineRule="exact"/>
              <w:ind w:left="100"/>
              <w:rPr>
                <w:rFonts w:ascii="Arial" w:hAnsi="Arial" w:cs="Arial"/>
              </w:rPr>
            </w:pPr>
          </w:p>
        </w:tc>
      </w:tr>
    </w:tbl>
    <w:p w:rsidR="00810449" w:rsidRPr="008D0159" w:rsidRDefault="00810449" w:rsidP="00810449">
      <w:pPr>
        <w:widowControl w:val="0"/>
        <w:autoSpaceDE w:val="0"/>
        <w:autoSpaceDN w:val="0"/>
        <w:adjustRightInd w:val="0"/>
        <w:spacing w:after="0" w:line="292" w:lineRule="exact"/>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1180" w:right="200"/>
        <w:jc w:val="both"/>
        <w:rPr>
          <w:rFonts w:ascii="Arial" w:hAnsi="Arial" w:cs="Arial"/>
        </w:rPr>
      </w:pPr>
    </w:p>
    <w:p w:rsidR="00810449" w:rsidRPr="008D0159" w:rsidRDefault="00E54C46" w:rsidP="002B4D0F">
      <w:pPr>
        <w:widowControl w:val="0"/>
        <w:overflowPunct w:val="0"/>
        <w:autoSpaceDE w:val="0"/>
        <w:autoSpaceDN w:val="0"/>
        <w:adjustRightInd w:val="0"/>
        <w:spacing w:after="0" w:line="360" w:lineRule="auto"/>
        <w:ind w:left="1180" w:right="200"/>
        <w:jc w:val="both"/>
        <w:rPr>
          <w:rFonts w:ascii="Arial" w:hAnsi="Arial" w:cs="Arial"/>
        </w:rPr>
      </w:pPr>
      <w:r w:rsidRPr="008D0159">
        <w:rPr>
          <w:rFonts w:ascii="Arial" w:hAnsi="Arial" w:cs="Arial"/>
        </w:rPr>
        <w:t>Notwithstanding</w:t>
      </w:r>
      <w:r w:rsidR="00810449" w:rsidRPr="008D0159">
        <w:rPr>
          <w:rFonts w:ascii="Arial" w:hAnsi="Arial" w:cs="Arial"/>
        </w:rPr>
        <w:t xml:space="preserve"> when a student registers with late fee, the attendance will still be counted from the date of commencement of the classes and not from the date of registration. </w:t>
      </w:r>
      <w:r w:rsidR="008A461F" w:rsidRPr="008D0159">
        <w:rPr>
          <w:rFonts w:ascii="Arial" w:hAnsi="Arial" w:cs="Arial"/>
        </w:rPr>
        <w:t>However,</w:t>
      </w:r>
      <w:r w:rsidR="00810449" w:rsidRPr="008D0159">
        <w:rPr>
          <w:rFonts w:ascii="Arial" w:hAnsi="Arial" w:cs="Arial"/>
        </w:rPr>
        <w:t xml:space="preserve"> in case of 1</w:t>
      </w:r>
      <w:r w:rsidR="00810449" w:rsidRPr="008D0159">
        <w:rPr>
          <w:rFonts w:ascii="Arial" w:hAnsi="Arial" w:cs="Arial"/>
          <w:vertAlign w:val="superscript"/>
        </w:rPr>
        <w:t>st</w:t>
      </w:r>
      <w:r w:rsidR="00810449" w:rsidRPr="008D0159">
        <w:rPr>
          <w:rFonts w:ascii="Arial" w:hAnsi="Arial" w:cs="Arial"/>
        </w:rPr>
        <w:t xml:space="preserve"> Semester (3</w:t>
      </w:r>
      <w:r w:rsidR="00810449" w:rsidRPr="008D0159">
        <w:rPr>
          <w:rFonts w:ascii="Arial" w:hAnsi="Arial" w:cs="Arial"/>
          <w:vertAlign w:val="superscript"/>
        </w:rPr>
        <w:t>rd</w:t>
      </w:r>
      <w:r w:rsidR="00810449" w:rsidRPr="008D0159">
        <w:rPr>
          <w:rFonts w:ascii="Arial" w:hAnsi="Arial" w:cs="Arial"/>
        </w:rPr>
        <w:t xml:space="preserve"> semester for LEET students) attendance will be cou</w:t>
      </w:r>
      <w:r w:rsidRPr="008D0159">
        <w:rPr>
          <w:rFonts w:ascii="Arial" w:hAnsi="Arial" w:cs="Arial"/>
        </w:rPr>
        <w:t>nted from date of admission in</w:t>
      </w:r>
      <w:r w:rsidR="00810449" w:rsidRPr="008D0159">
        <w:rPr>
          <w:rFonts w:ascii="Arial" w:hAnsi="Arial" w:cs="Arial"/>
        </w:rPr>
        <w:t xml:space="preserve"> the institute or date of commencement of classes, whichever is later.</w:t>
      </w:r>
    </w:p>
    <w:p w:rsidR="00810449" w:rsidRPr="008D0159" w:rsidRDefault="00810449" w:rsidP="00810449">
      <w:pPr>
        <w:widowControl w:val="0"/>
        <w:autoSpaceDE w:val="0"/>
        <w:autoSpaceDN w:val="0"/>
        <w:adjustRightInd w:val="0"/>
        <w:spacing w:after="0" w:line="298" w:lineRule="exact"/>
        <w:rPr>
          <w:rFonts w:ascii="Arial" w:hAnsi="Arial" w:cs="Arial"/>
        </w:rPr>
      </w:pPr>
    </w:p>
    <w:p w:rsidR="00810449" w:rsidRPr="008D0159" w:rsidRDefault="00810449" w:rsidP="002B4D0F">
      <w:pPr>
        <w:widowControl w:val="0"/>
        <w:overflowPunct w:val="0"/>
        <w:autoSpaceDE w:val="0"/>
        <w:autoSpaceDN w:val="0"/>
        <w:adjustRightInd w:val="0"/>
        <w:spacing w:after="0" w:line="360" w:lineRule="auto"/>
        <w:ind w:left="1180" w:right="200"/>
        <w:jc w:val="both"/>
        <w:rPr>
          <w:rFonts w:ascii="Arial" w:hAnsi="Arial" w:cs="Arial"/>
        </w:rPr>
      </w:pPr>
      <w:r w:rsidRPr="008D0159">
        <w:rPr>
          <w:rFonts w:ascii="Arial" w:hAnsi="Arial" w:cs="Arial"/>
          <w:b/>
          <w:bCs/>
        </w:rPr>
        <w:t xml:space="preserve">In case of compelling reasons (like hospitalization etc) for not registering on due date, </w:t>
      </w:r>
      <w:r w:rsidRPr="008D0159">
        <w:rPr>
          <w:rFonts w:ascii="Arial" w:hAnsi="Arial" w:cs="Arial"/>
        </w:rPr>
        <w:t>Dean (A) may allow a student up to 02 weeks after the expiry of the scheduled date. However, the Director may permit a student, on the recommendation of Dean (A) up to 03 weeks after expiry of the scheduled registration date. In both the cases, the fine mentioned as above will be applicable.</w:t>
      </w:r>
    </w:p>
    <w:p w:rsidR="00810449" w:rsidRPr="008D0159" w:rsidRDefault="00810449" w:rsidP="00810449">
      <w:pPr>
        <w:widowControl w:val="0"/>
        <w:overflowPunct w:val="0"/>
        <w:autoSpaceDE w:val="0"/>
        <w:autoSpaceDN w:val="0"/>
        <w:adjustRightInd w:val="0"/>
        <w:spacing w:after="0" w:line="223" w:lineRule="auto"/>
        <w:ind w:left="1180" w:right="200"/>
        <w:jc w:val="both"/>
        <w:rPr>
          <w:rFonts w:ascii="Arial" w:hAnsi="Arial" w:cs="Arial"/>
        </w:rPr>
      </w:pPr>
    </w:p>
    <w:p w:rsidR="00810449" w:rsidRPr="008D0159" w:rsidRDefault="00810449" w:rsidP="002B4D0F">
      <w:pPr>
        <w:widowControl w:val="0"/>
        <w:overflowPunct w:val="0"/>
        <w:autoSpaceDE w:val="0"/>
        <w:autoSpaceDN w:val="0"/>
        <w:adjustRightInd w:val="0"/>
        <w:spacing w:after="0" w:line="360" w:lineRule="auto"/>
        <w:ind w:left="1180" w:right="200"/>
        <w:jc w:val="both"/>
        <w:rPr>
          <w:rFonts w:ascii="Arial" w:hAnsi="Arial" w:cs="Arial"/>
          <w:b/>
          <w:bCs/>
        </w:rPr>
      </w:pPr>
      <w:r w:rsidRPr="008D0159">
        <w:rPr>
          <w:rFonts w:ascii="Arial" w:hAnsi="Arial" w:cs="Arial"/>
          <w:b/>
          <w:bCs/>
        </w:rPr>
        <w:t>The</w:t>
      </w:r>
      <w:r w:rsidRPr="008D0159">
        <w:rPr>
          <w:rFonts w:ascii="Arial" w:hAnsi="Arial" w:cs="Arial"/>
        </w:rPr>
        <w:t xml:space="preserve"> </w:t>
      </w:r>
      <w:r w:rsidRPr="008D0159">
        <w:rPr>
          <w:rFonts w:ascii="Arial" w:hAnsi="Arial" w:cs="Arial"/>
          <w:b/>
          <w:bCs/>
        </w:rPr>
        <w:t xml:space="preserve">student must attach documentary proof and apply on the </w:t>
      </w:r>
      <w:r w:rsidRPr="008D0159">
        <w:rPr>
          <w:rFonts w:ascii="Arial" w:hAnsi="Arial" w:cs="Arial"/>
          <w:b/>
          <w:bCs/>
        </w:rPr>
        <w:lastRenderedPageBreak/>
        <w:t xml:space="preserve">prescribed proforma duly recommended by his class counselor and HOD concerned. </w:t>
      </w:r>
      <w:r w:rsidRPr="008D0159">
        <w:rPr>
          <w:rFonts w:ascii="Arial" w:hAnsi="Arial" w:cs="Arial"/>
        </w:rPr>
        <w:t>The Dean (A) is empowered to decide all the matters related</w:t>
      </w:r>
      <w:r w:rsidRPr="008D0159">
        <w:rPr>
          <w:rFonts w:ascii="Arial" w:hAnsi="Arial" w:cs="Arial"/>
          <w:b/>
          <w:bCs/>
        </w:rPr>
        <w:t xml:space="preserve"> </w:t>
      </w:r>
      <w:r w:rsidRPr="008D0159">
        <w:rPr>
          <w:rFonts w:ascii="Arial" w:hAnsi="Arial" w:cs="Arial"/>
        </w:rPr>
        <w:t xml:space="preserve">with academic/ students and waiver of fine on genuine grounds. All types of fee are to be realized by the Accounts Section/ Bank. </w:t>
      </w:r>
      <w:r w:rsidRPr="008D0159">
        <w:rPr>
          <w:rFonts w:ascii="Arial" w:hAnsi="Arial" w:cs="Arial"/>
          <w:b/>
          <w:bCs/>
        </w:rPr>
        <w:t>In case the last</w:t>
      </w:r>
      <w:r w:rsidRPr="008D0159">
        <w:rPr>
          <w:rFonts w:ascii="Arial" w:hAnsi="Arial" w:cs="Arial"/>
        </w:rPr>
        <w:t xml:space="preserve"> </w:t>
      </w:r>
      <w:r w:rsidRPr="008D0159">
        <w:rPr>
          <w:rFonts w:ascii="Arial" w:hAnsi="Arial" w:cs="Arial"/>
          <w:b/>
          <w:bCs/>
        </w:rPr>
        <w:t xml:space="preserve">day falls on </w:t>
      </w:r>
      <w:r w:rsidR="00C83830" w:rsidRPr="008D0159">
        <w:rPr>
          <w:rFonts w:ascii="Arial" w:hAnsi="Arial" w:cs="Arial"/>
          <w:b/>
          <w:bCs/>
        </w:rPr>
        <w:t xml:space="preserve">a </w:t>
      </w:r>
      <w:r w:rsidRPr="008D0159">
        <w:rPr>
          <w:rFonts w:ascii="Arial" w:hAnsi="Arial" w:cs="Arial"/>
          <w:b/>
          <w:bCs/>
        </w:rPr>
        <w:t>holiday, then the next working day will be treated as the last day. The students will not be allowed to register after the expiry of above mentioned extended period and the student (s) may apply for refund of semester fee, in case already deposited.</w:t>
      </w:r>
    </w:p>
    <w:p w:rsidR="00810449" w:rsidRPr="008D0159" w:rsidRDefault="00810449" w:rsidP="00810449">
      <w:pPr>
        <w:widowControl w:val="0"/>
        <w:overflowPunct w:val="0"/>
        <w:autoSpaceDE w:val="0"/>
        <w:autoSpaceDN w:val="0"/>
        <w:adjustRightInd w:val="0"/>
        <w:spacing w:after="0" w:line="223" w:lineRule="auto"/>
        <w:ind w:left="1180" w:right="200"/>
        <w:jc w:val="both"/>
        <w:rPr>
          <w:rFonts w:ascii="Arial" w:hAnsi="Arial" w:cs="Arial"/>
          <w:b/>
          <w:bCs/>
        </w:rPr>
      </w:pPr>
    </w:p>
    <w:p w:rsidR="00810449" w:rsidRPr="008D0159" w:rsidRDefault="00810449" w:rsidP="00810449">
      <w:pPr>
        <w:widowControl w:val="0"/>
        <w:tabs>
          <w:tab w:val="left" w:pos="2020"/>
        </w:tabs>
        <w:autoSpaceDE w:val="0"/>
        <w:autoSpaceDN w:val="0"/>
        <w:adjustRightInd w:val="0"/>
        <w:spacing w:after="0" w:line="239" w:lineRule="auto"/>
        <w:rPr>
          <w:rFonts w:ascii="Arial" w:hAnsi="Arial" w:cs="Arial"/>
        </w:rPr>
      </w:pPr>
      <w:r w:rsidRPr="008D0159">
        <w:rPr>
          <w:rFonts w:ascii="Arial" w:hAnsi="Arial" w:cs="Arial"/>
          <w:b/>
          <w:bCs/>
        </w:rPr>
        <w:t>UG.4.5</w:t>
      </w:r>
      <w:r w:rsidRPr="008D0159">
        <w:rPr>
          <w:rFonts w:ascii="Arial" w:hAnsi="Arial" w:cs="Arial"/>
        </w:rPr>
        <w:t xml:space="preserve">      </w:t>
      </w:r>
      <w:r w:rsidRPr="008D0159">
        <w:rPr>
          <w:rFonts w:ascii="Arial" w:hAnsi="Arial" w:cs="Arial"/>
          <w:b/>
          <w:bCs/>
        </w:rPr>
        <w:t>CANCELLATION OF REGISTRATION</w:t>
      </w:r>
    </w:p>
    <w:p w:rsidR="00810449" w:rsidRPr="008D0159" w:rsidRDefault="00810449" w:rsidP="00810449">
      <w:pPr>
        <w:widowControl w:val="0"/>
        <w:autoSpaceDE w:val="0"/>
        <w:autoSpaceDN w:val="0"/>
        <w:adjustRightInd w:val="0"/>
        <w:spacing w:after="0" w:line="297" w:lineRule="exact"/>
        <w:rPr>
          <w:rFonts w:ascii="Arial" w:hAnsi="Arial" w:cs="Arial"/>
        </w:rPr>
      </w:pPr>
    </w:p>
    <w:p w:rsidR="00810449" w:rsidRPr="008D0159" w:rsidRDefault="00810449" w:rsidP="002B4D0F">
      <w:pPr>
        <w:widowControl w:val="0"/>
        <w:overflowPunct w:val="0"/>
        <w:autoSpaceDE w:val="0"/>
        <w:autoSpaceDN w:val="0"/>
        <w:adjustRightInd w:val="0"/>
        <w:spacing w:after="0" w:line="360" w:lineRule="auto"/>
        <w:ind w:left="1134" w:right="180"/>
        <w:jc w:val="both"/>
        <w:rPr>
          <w:rFonts w:ascii="Arial" w:hAnsi="Arial" w:cs="Arial"/>
        </w:rPr>
      </w:pPr>
      <w:r w:rsidRPr="008D0159">
        <w:rPr>
          <w:rFonts w:ascii="Arial" w:hAnsi="Arial" w:cs="Arial"/>
        </w:rPr>
        <w:t xml:space="preserve">The registration and studentship of a student will be cancelled </w:t>
      </w:r>
      <w:proofErr w:type="gramStart"/>
      <w:r w:rsidRPr="008D0159">
        <w:rPr>
          <w:rFonts w:ascii="Arial" w:hAnsi="Arial" w:cs="Arial"/>
        </w:rPr>
        <w:t>if  the</w:t>
      </w:r>
      <w:proofErr w:type="gramEnd"/>
      <w:r w:rsidRPr="008D0159">
        <w:rPr>
          <w:rFonts w:ascii="Arial" w:hAnsi="Arial" w:cs="Arial"/>
        </w:rPr>
        <w:t xml:space="preserve"> student is involved in unlawful activities or in disciplinary activities or fails to deposit the semester fees within the stipulated time period.</w:t>
      </w:r>
    </w:p>
    <w:p w:rsidR="002B4D0F" w:rsidRPr="008D0159" w:rsidRDefault="002B4D0F" w:rsidP="002B4D0F">
      <w:pPr>
        <w:widowControl w:val="0"/>
        <w:overflowPunct w:val="0"/>
        <w:autoSpaceDE w:val="0"/>
        <w:autoSpaceDN w:val="0"/>
        <w:adjustRightInd w:val="0"/>
        <w:spacing w:after="0" w:line="360" w:lineRule="auto"/>
        <w:ind w:left="1134" w:right="180"/>
        <w:jc w:val="both"/>
        <w:rPr>
          <w:rFonts w:ascii="Arial" w:hAnsi="Arial" w:cs="Arial"/>
        </w:rPr>
      </w:pPr>
    </w:p>
    <w:p w:rsidR="002B4D0F" w:rsidRPr="008D0159" w:rsidRDefault="002B4D0F" w:rsidP="002B4D0F">
      <w:pPr>
        <w:widowControl w:val="0"/>
        <w:tabs>
          <w:tab w:val="left" w:pos="840"/>
        </w:tabs>
        <w:autoSpaceDE w:val="0"/>
        <w:autoSpaceDN w:val="0"/>
        <w:adjustRightInd w:val="0"/>
        <w:spacing w:after="0" w:line="240" w:lineRule="auto"/>
        <w:rPr>
          <w:rFonts w:ascii="Arial" w:hAnsi="Arial" w:cs="Arial"/>
        </w:rPr>
      </w:pPr>
      <w:r w:rsidRPr="008D0159">
        <w:rPr>
          <w:rFonts w:ascii="Arial" w:hAnsi="Arial" w:cs="Arial"/>
          <w:b/>
          <w:bCs/>
        </w:rPr>
        <w:t>UG.5</w:t>
      </w:r>
      <w:r w:rsidRPr="008D0159">
        <w:rPr>
          <w:rFonts w:ascii="Arial" w:hAnsi="Arial" w:cs="Arial"/>
        </w:rPr>
        <w:tab/>
      </w:r>
      <w:r w:rsidRPr="008D0159">
        <w:rPr>
          <w:rFonts w:ascii="Arial" w:hAnsi="Arial" w:cs="Arial"/>
          <w:b/>
          <w:bCs/>
        </w:rPr>
        <w:t>TEMPORARY WITHDRAWAL FROM THE INSTITUTE</w:t>
      </w:r>
    </w:p>
    <w:p w:rsidR="002B4D0F" w:rsidRPr="008D0159" w:rsidRDefault="002B4D0F" w:rsidP="002B4D0F">
      <w:pPr>
        <w:widowControl w:val="0"/>
        <w:autoSpaceDE w:val="0"/>
        <w:autoSpaceDN w:val="0"/>
        <w:adjustRightInd w:val="0"/>
        <w:spacing w:after="0" w:line="257" w:lineRule="exact"/>
        <w:rPr>
          <w:rFonts w:ascii="Arial" w:hAnsi="Arial" w:cs="Arial"/>
        </w:rPr>
      </w:pPr>
    </w:p>
    <w:p w:rsidR="002B4D0F" w:rsidRPr="008D0159" w:rsidRDefault="002B4D0F" w:rsidP="002B4D0F">
      <w:pPr>
        <w:widowControl w:val="0"/>
        <w:autoSpaceDE w:val="0"/>
        <w:autoSpaceDN w:val="0"/>
        <w:adjustRightInd w:val="0"/>
        <w:spacing w:after="0" w:line="360" w:lineRule="auto"/>
        <w:ind w:left="860"/>
        <w:jc w:val="both"/>
        <w:rPr>
          <w:rFonts w:ascii="Arial" w:hAnsi="Arial" w:cs="Arial"/>
        </w:rPr>
      </w:pPr>
      <w:r w:rsidRPr="008D0159">
        <w:rPr>
          <w:rFonts w:ascii="Arial" w:hAnsi="Arial" w:cs="Arial"/>
        </w:rPr>
        <w:t xml:space="preserve">A student who has been admitted to BE </w:t>
      </w:r>
      <w:proofErr w:type="spellStart"/>
      <w:r w:rsidRPr="008D0159">
        <w:rPr>
          <w:rFonts w:ascii="Arial" w:hAnsi="Arial" w:cs="Arial"/>
        </w:rPr>
        <w:t>Programme</w:t>
      </w:r>
      <w:proofErr w:type="spellEnd"/>
      <w:r w:rsidRPr="008D0159">
        <w:rPr>
          <w:rFonts w:ascii="Arial" w:hAnsi="Arial" w:cs="Arial"/>
        </w:rPr>
        <w:t xml:space="preserve"> of the institute may be permitted by Dean (A) to withdraw temporarily for a period of one semester or more from the Institute on grounds of prolonged illness or acute problem in the family or any other genuine reason which compelled him to stay at home or withdraw, provided that:-</w:t>
      </w:r>
    </w:p>
    <w:p w:rsidR="002B4D0F" w:rsidRPr="008D0159" w:rsidRDefault="002B4D0F" w:rsidP="002B4D0F">
      <w:pPr>
        <w:widowControl w:val="0"/>
        <w:autoSpaceDE w:val="0"/>
        <w:autoSpaceDN w:val="0"/>
        <w:adjustRightInd w:val="0"/>
        <w:spacing w:after="0" w:line="360" w:lineRule="auto"/>
        <w:ind w:left="860"/>
        <w:jc w:val="both"/>
        <w:rPr>
          <w:rFonts w:ascii="Arial" w:hAnsi="Arial" w:cs="Arial"/>
        </w:rPr>
      </w:pPr>
    </w:p>
    <w:p w:rsidR="002B4D0F" w:rsidRPr="008D0159" w:rsidRDefault="002B4D0F" w:rsidP="002B4D0F">
      <w:pPr>
        <w:widowControl w:val="0"/>
        <w:numPr>
          <w:ilvl w:val="0"/>
          <w:numId w:val="6"/>
        </w:numPr>
        <w:tabs>
          <w:tab w:val="clear" w:pos="720"/>
          <w:tab w:val="num" w:pos="1400"/>
        </w:tabs>
        <w:overflowPunct w:val="0"/>
        <w:autoSpaceDE w:val="0"/>
        <w:autoSpaceDN w:val="0"/>
        <w:adjustRightInd w:val="0"/>
        <w:spacing w:after="0" w:line="360" w:lineRule="auto"/>
        <w:ind w:left="1400" w:hanging="285"/>
        <w:jc w:val="both"/>
        <w:rPr>
          <w:rFonts w:ascii="Arial" w:hAnsi="Arial" w:cs="Arial"/>
        </w:rPr>
      </w:pPr>
      <w:r w:rsidRPr="008D0159">
        <w:rPr>
          <w:rFonts w:ascii="Arial" w:hAnsi="Arial" w:cs="Arial"/>
        </w:rPr>
        <w:t xml:space="preserve">He/she applies to the Institute within 15 days of the commencement of the Semester or from the date he/she last attended classes whichever is later, stating fully the reasons for such withdrawal together with supporting documents and endorsement of the parent/ guardian. </w:t>
      </w:r>
    </w:p>
    <w:p w:rsidR="002B4D0F" w:rsidRPr="008D0159" w:rsidRDefault="002B4D0F" w:rsidP="002B4D0F">
      <w:pPr>
        <w:widowControl w:val="0"/>
        <w:overflowPunct w:val="0"/>
        <w:autoSpaceDE w:val="0"/>
        <w:autoSpaceDN w:val="0"/>
        <w:adjustRightInd w:val="0"/>
        <w:spacing w:after="0" w:line="360" w:lineRule="auto"/>
        <w:ind w:left="1134" w:right="180"/>
        <w:jc w:val="both"/>
        <w:rPr>
          <w:rFonts w:ascii="Arial" w:hAnsi="Arial" w:cs="Arial"/>
        </w:rPr>
      </w:pPr>
    </w:p>
    <w:p w:rsidR="002B4D0F" w:rsidRPr="008D0159" w:rsidRDefault="002B4D0F" w:rsidP="002B4D0F">
      <w:pPr>
        <w:widowControl w:val="0"/>
        <w:numPr>
          <w:ilvl w:val="0"/>
          <w:numId w:val="6"/>
        </w:numPr>
        <w:tabs>
          <w:tab w:val="clear" w:pos="720"/>
          <w:tab w:val="num" w:pos="1400"/>
        </w:tabs>
        <w:overflowPunct w:val="0"/>
        <w:autoSpaceDE w:val="0"/>
        <w:autoSpaceDN w:val="0"/>
        <w:adjustRightInd w:val="0"/>
        <w:spacing w:after="0" w:line="360" w:lineRule="auto"/>
        <w:ind w:left="1400" w:hanging="285"/>
        <w:jc w:val="both"/>
        <w:rPr>
          <w:rFonts w:ascii="Arial" w:hAnsi="Arial" w:cs="Arial"/>
        </w:rPr>
      </w:pPr>
      <w:r w:rsidRPr="008D0159">
        <w:rPr>
          <w:rFonts w:ascii="Arial" w:hAnsi="Arial" w:cs="Arial"/>
        </w:rPr>
        <w:t xml:space="preserve">The institute is satisfied that, including the period of withdrawal, the student is likely to complete requirements for the BE </w:t>
      </w:r>
      <w:proofErr w:type="spellStart"/>
      <w:r w:rsidRPr="008D0159">
        <w:rPr>
          <w:rFonts w:ascii="Arial" w:hAnsi="Arial" w:cs="Arial"/>
        </w:rPr>
        <w:t>programme</w:t>
      </w:r>
      <w:proofErr w:type="spellEnd"/>
      <w:r w:rsidRPr="008D0159">
        <w:rPr>
          <w:rFonts w:ascii="Arial" w:hAnsi="Arial" w:cs="Arial"/>
        </w:rPr>
        <w:t xml:space="preserve"> within the time limits specified in clause UG3. </w:t>
      </w:r>
    </w:p>
    <w:p w:rsidR="002B4D0F" w:rsidRPr="008D0159" w:rsidRDefault="002B4D0F" w:rsidP="002B4D0F">
      <w:pPr>
        <w:pStyle w:val="ListParagraph"/>
        <w:rPr>
          <w:rFonts w:ascii="Arial" w:hAnsi="Arial" w:cs="Arial"/>
          <w:sz w:val="22"/>
          <w:szCs w:val="22"/>
        </w:rPr>
      </w:pPr>
    </w:p>
    <w:p w:rsidR="002B4D0F" w:rsidRPr="008D0159" w:rsidRDefault="002B4D0F" w:rsidP="002B4D0F">
      <w:pPr>
        <w:widowControl w:val="0"/>
        <w:numPr>
          <w:ilvl w:val="0"/>
          <w:numId w:val="6"/>
        </w:numPr>
        <w:tabs>
          <w:tab w:val="clear" w:pos="720"/>
          <w:tab w:val="num" w:pos="1400"/>
        </w:tabs>
        <w:overflowPunct w:val="0"/>
        <w:autoSpaceDE w:val="0"/>
        <w:autoSpaceDN w:val="0"/>
        <w:adjustRightInd w:val="0"/>
        <w:spacing w:after="0" w:line="360" w:lineRule="auto"/>
        <w:ind w:left="1400" w:hanging="285"/>
        <w:jc w:val="both"/>
        <w:rPr>
          <w:rFonts w:ascii="Arial" w:hAnsi="Arial" w:cs="Arial"/>
        </w:rPr>
      </w:pPr>
      <w:r w:rsidRPr="008D0159">
        <w:rPr>
          <w:rFonts w:ascii="Arial" w:hAnsi="Arial" w:cs="Arial"/>
        </w:rPr>
        <w:t xml:space="preserve">There are no outstanding dues against him/her or demands in the Institute /Hostel / Department / Library/ Sports etc. </w:t>
      </w:r>
    </w:p>
    <w:p w:rsidR="002B4D0F" w:rsidRPr="008D0159" w:rsidRDefault="002B4D0F" w:rsidP="002B4D0F">
      <w:pPr>
        <w:widowControl w:val="0"/>
        <w:autoSpaceDE w:val="0"/>
        <w:autoSpaceDN w:val="0"/>
        <w:adjustRightInd w:val="0"/>
        <w:spacing w:after="0" w:line="256" w:lineRule="exact"/>
        <w:rPr>
          <w:rFonts w:ascii="Arial" w:hAnsi="Arial" w:cs="Arial"/>
        </w:rPr>
      </w:pPr>
    </w:p>
    <w:p w:rsidR="002B4D0F" w:rsidRPr="008D0159" w:rsidRDefault="002B4D0F" w:rsidP="002B4D0F">
      <w:pPr>
        <w:widowControl w:val="0"/>
        <w:numPr>
          <w:ilvl w:val="0"/>
          <w:numId w:val="6"/>
        </w:numPr>
        <w:tabs>
          <w:tab w:val="clear" w:pos="720"/>
          <w:tab w:val="num" w:pos="1400"/>
        </w:tabs>
        <w:overflowPunct w:val="0"/>
        <w:autoSpaceDE w:val="0"/>
        <w:autoSpaceDN w:val="0"/>
        <w:adjustRightInd w:val="0"/>
        <w:spacing w:after="0" w:line="240" w:lineRule="auto"/>
        <w:ind w:left="1400" w:hanging="285"/>
        <w:jc w:val="both"/>
        <w:rPr>
          <w:rFonts w:ascii="Arial" w:hAnsi="Arial" w:cs="Arial"/>
        </w:rPr>
      </w:pPr>
      <w:r w:rsidRPr="008D0159">
        <w:rPr>
          <w:rFonts w:ascii="Arial" w:hAnsi="Arial" w:cs="Arial"/>
        </w:rPr>
        <w:t xml:space="preserve">There is no pending inquiry against him. </w:t>
      </w:r>
    </w:p>
    <w:p w:rsidR="002B4D0F" w:rsidRPr="008D0159" w:rsidRDefault="002B4D0F" w:rsidP="002B4D0F">
      <w:pPr>
        <w:widowControl w:val="0"/>
        <w:autoSpaceDE w:val="0"/>
        <w:autoSpaceDN w:val="0"/>
        <w:adjustRightInd w:val="0"/>
        <w:spacing w:after="0" w:line="294" w:lineRule="exact"/>
        <w:rPr>
          <w:rFonts w:ascii="Arial" w:hAnsi="Arial" w:cs="Arial"/>
        </w:rPr>
      </w:pPr>
    </w:p>
    <w:p w:rsidR="00810449" w:rsidRPr="008D0159" w:rsidRDefault="00810449" w:rsidP="002B4D0F">
      <w:pPr>
        <w:widowControl w:val="0"/>
        <w:overflowPunct w:val="0"/>
        <w:autoSpaceDE w:val="0"/>
        <w:autoSpaceDN w:val="0"/>
        <w:adjustRightInd w:val="0"/>
        <w:spacing w:after="0" w:line="360" w:lineRule="auto"/>
        <w:jc w:val="both"/>
        <w:rPr>
          <w:rFonts w:ascii="Arial" w:hAnsi="Arial" w:cs="Arial"/>
        </w:rPr>
        <w:sectPr w:rsidR="00810449" w:rsidRPr="008D0159">
          <w:pgSz w:w="12240" w:h="15840"/>
          <w:pgMar w:top="714" w:right="1420" w:bottom="452" w:left="2400" w:header="720" w:footer="720" w:gutter="0"/>
          <w:cols w:space="720" w:equalWidth="0">
            <w:col w:w="8420"/>
          </w:cols>
          <w:noEndnote/>
        </w:sectPr>
      </w:pPr>
    </w:p>
    <w:p w:rsidR="00810449" w:rsidRPr="008D0159" w:rsidRDefault="00810449" w:rsidP="00810449">
      <w:pPr>
        <w:widowControl w:val="0"/>
        <w:autoSpaceDE w:val="0"/>
        <w:autoSpaceDN w:val="0"/>
        <w:adjustRightInd w:val="0"/>
        <w:spacing w:after="0" w:line="240" w:lineRule="auto"/>
        <w:rPr>
          <w:rFonts w:ascii="Arial" w:hAnsi="Arial" w:cs="Arial"/>
        </w:rPr>
        <w:sectPr w:rsidR="00810449" w:rsidRPr="008D0159">
          <w:type w:val="continuous"/>
          <w:pgSz w:w="12240" w:h="15840"/>
          <w:pgMar w:top="714" w:right="6020" w:bottom="452" w:left="6100" w:header="720" w:footer="720" w:gutter="0"/>
          <w:cols w:space="720" w:equalWidth="0">
            <w:col w:w="120"/>
          </w:cols>
          <w:noEndnote/>
        </w:sectPr>
      </w:pPr>
    </w:p>
    <w:p w:rsidR="00810449" w:rsidRPr="008D0159" w:rsidRDefault="00810449" w:rsidP="002B4D0F">
      <w:pPr>
        <w:widowControl w:val="0"/>
        <w:overflowPunct w:val="0"/>
        <w:autoSpaceDE w:val="0"/>
        <w:autoSpaceDN w:val="0"/>
        <w:adjustRightInd w:val="0"/>
        <w:spacing w:after="0" w:line="360" w:lineRule="auto"/>
        <w:ind w:left="720"/>
        <w:jc w:val="both"/>
        <w:rPr>
          <w:rFonts w:ascii="Arial" w:hAnsi="Arial" w:cs="Arial"/>
        </w:rPr>
      </w:pPr>
      <w:bookmarkStart w:id="4" w:name="page8"/>
      <w:bookmarkEnd w:id="4"/>
      <w:r w:rsidRPr="008D0159">
        <w:rPr>
          <w:rFonts w:ascii="Arial" w:hAnsi="Arial" w:cs="Arial"/>
        </w:rPr>
        <w:lastRenderedPageBreak/>
        <w:t xml:space="preserve">A student, who has been granted temporary withdrawal from the Institute under the above provisions will be awarded </w:t>
      </w:r>
      <w:r w:rsidRPr="008D0159">
        <w:rPr>
          <w:rFonts w:ascii="Arial" w:hAnsi="Arial" w:cs="Arial"/>
          <w:b/>
          <w:bCs/>
        </w:rPr>
        <w:t>‘W’ grade.</w:t>
      </w:r>
      <w:r w:rsidRPr="008D0159">
        <w:rPr>
          <w:rFonts w:ascii="Arial" w:hAnsi="Arial" w:cs="Arial"/>
        </w:rPr>
        <w:t xml:space="preserve"> He</w:t>
      </w:r>
      <w:r w:rsidR="00C83830" w:rsidRPr="008D0159">
        <w:rPr>
          <w:rFonts w:ascii="Arial" w:hAnsi="Arial" w:cs="Arial"/>
        </w:rPr>
        <w:t>/she</w:t>
      </w:r>
      <w:r w:rsidRPr="008D0159">
        <w:rPr>
          <w:rFonts w:ascii="Arial" w:hAnsi="Arial" w:cs="Arial"/>
        </w:rPr>
        <w:t xml:space="preserve"> will be required to pay the semester fee for the intervening period till such time as his name is borne on the Roll list.</w:t>
      </w:r>
    </w:p>
    <w:p w:rsidR="00810449" w:rsidRPr="008D0159" w:rsidRDefault="00810449" w:rsidP="00810449">
      <w:pPr>
        <w:widowControl w:val="0"/>
        <w:autoSpaceDE w:val="0"/>
        <w:autoSpaceDN w:val="0"/>
        <w:adjustRightInd w:val="0"/>
        <w:spacing w:after="0" w:line="298" w:lineRule="exact"/>
        <w:rPr>
          <w:rFonts w:ascii="Arial" w:hAnsi="Arial" w:cs="Arial"/>
        </w:rPr>
      </w:pPr>
    </w:p>
    <w:p w:rsidR="00810449" w:rsidRPr="008D0159" w:rsidRDefault="00810449" w:rsidP="002B4D0F">
      <w:pPr>
        <w:widowControl w:val="0"/>
        <w:overflowPunct w:val="0"/>
        <w:autoSpaceDE w:val="0"/>
        <w:autoSpaceDN w:val="0"/>
        <w:adjustRightInd w:val="0"/>
        <w:spacing w:after="0" w:line="360" w:lineRule="auto"/>
        <w:ind w:left="720"/>
        <w:jc w:val="both"/>
        <w:rPr>
          <w:rFonts w:ascii="Arial" w:hAnsi="Arial" w:cs="Arial"/>
        </w:rPr>
      </w:pPr>
      <w:r w:rsidRPr="008D0159">
        <w:rPr>
          <w:rFonts w:ascii="Arial" w:hAnsi="Arial" w:cs="Arial"/>
        </w:rPr>
        <w:t>A student will be granted only one such temporary withdrawal during his</w:t>
      </w:r>
      <w:r w:rsidR="00C83830" w:rsidRPr="008D0159">
        <w:rPr>
          <w:rFonts w:ascii="Arial" w:hAnsi="Arial" w:cs="Arial"/>
        </w:rPr>
        <w:t xml:space="preserve">/ her </w:t>
      </w:r>
      <w:r w:rsidRPr="008D0159">
        <w:rPr>
          <w:rFonts w:ascii="Arial" w:hAnsi="Arial" w:cs="Arial"/>
        </w:rPr>
        <w:t xml:space="preserve"> </w:t>
      </w:r>
      <w:r w:rsidR="002B4D0F" w:rsidRPr="008D0159">
        <w:rPr>
          <w:rFonts w:ascii="Arial" w:hAnsi="Arial" w:cs="Arial"/>
        </w:rPr>
        <w:t xml:space="preserve"> </w:t>
      </w:r>
      <w:r w:rsidRPr="008D0159">
        <w:rPr>
          <w:rFonts w:ascii="Arial" w:hAnsi="Arial" w:cs="Arial"/>
        </w:rPr>
        <w:t>tenure as a student of the Institute.</w:t>
      </w:r>
    </w:p>
    <w:p w:rsidR="00810449" w:rsidRPr="008D0159" w:rsidRDefault="00810449" w:rsidP="00810449">
      <w:pPr>
        <w:widowControl w:val="0"/>
        <w:autoSpaceDE w:val="0"/>
        <w:autoSpaceDN w:val="0"/>
        <w:adjustRightInd w:val="0"/>
        <w:spacing w:after="0" w:line="260" w:lineRule="exact"/>
        <w:rPr>
          <w:rFonts w:ascii="Arial" w:hAnsi="Arial" w:cs="Arial"/>
        </w:rPr>
      </w:pPr>
    </w:p>
    <w:p w:rsidR="00810449" w:rsidRPr="008D0159" w:rsidRDefault="00810449" w:rsidP="00810449">
      <w:pPr>
        <w:widowControl w:val="0"/>
        <w:autoSpaceDE w:val="0"/>
        <w:autoSpaceDN w:val="0"/>
        <w:adjustRightInd w:val="0"/>
        <w:spacing w:after="0" w:line="260" w:lineRule="exact"/>
        <w:rPr>
          <w:rFonts w:ascii="Arial" w:hAnsi="Arial" w:cs="Arial"/>
        </w:rPr>
      </w:pPr>
    </w:p>
    <w:p w:rsidR="00810449" w:rsidRPr="008D0159" w:rsidRDefault="00810449" w:rsidP="00A9462E">
      <w:pPr>
        <w:widowControl w:val="0"/>
        <w:tabs>
          <w:tab w:val="left" w:pos="840"/>
        </w:tabs>
        <w:autoSpaceDE w:val="0"/>
        <w:autoSpaceDN w:val="0"/>
        <w:adjustRightInd w:val="0"/>
        <w:spacing w:after="0" w:line="240" w:lineRule="auto"/>
        <w:ind w:left="284" w:hanging="142"/>
        <w:rPr>
          <w:rFonts w:ascii="Arial" w:hAnsi="Arial" w:cs="Arial"/>
        </w:rPr>
      </w:pPr>
      <w:r w:rsidRPr="008D0159">
        <w:rPr>
          <w:rFonts w:ascii="Arial" w:hAnsi="Arial" w:cs="Arial"/>
          <w:b/>
          <w:bCs/>
        </w:rPr>
        <w:t>UG.6</w:t>
      </w:r>
      <w:r w:rsidR="008D0159">
        <w:rPr>
          <w:rFonts w:ascii="Arial" w:hAnsi="Arial" w:cs="Arial"/>
          <w:b/>
          <w:bCs/>
        </w:rPr>
        <w:tab/>
      </w:r>
      <w:r w:rsidR="00A9462E">
        <w:rPr>
          <w:rFonts w:ascii="Arial" w:hAnsi="Arial" w:cs="Arial"/>
        </w:rPr>
        <w:t xml:space="preserve">   </w:t>
      </w:r>
      <w:r w:rsidRPr="008D0159">
        <w:rPr>
          <w:rFonts w:ascii="Arial" w:hAnsi="Arial" w:cs="Arial"/>
          <w:b/>
          <w:bCs/>
        </w:rPr>
        <w:t>RE-REGISTRATION</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A9462E">
      <w:pPr>
        <w:widowControl w:val="0"/>
        <w:overflowPunct w:val="0"/>
        <w:autoSpaceDE w:val="0"/>
        <w:autoSpaceDN w:val="0"/>
        <w:adjustRightInd w:val="0"/>
        <w:spacing w:after="0" w:line="360" w:lineRule="auto"/>
        <w:ind w:left="993"/>
        <w:jc w:val="both"/>
        <w:rPr>
          <w:rFonts w:ascii="Arial" w:hAnsi="Arial" w:cs="Arial"/>
        </w:rPr>
      </w:pPr>
      <w:r w:rsidRPr="008D0159">
        <w:rPr>
          <w:rFonts w:ascii="Arial" w:hAnsi="Arial" w:cs="Arial"/>
        </w:rPr>
        <w:t xml:space="preserve">Normally those students are allowed to re-register who have taken prior permission to drop the semester/temporary </w:t>
      </w:r>
      <w:r w:rsidR="00586236" w:rsidRPr="008D0159">
        <w:rPr>
          <w:rFonts w:ascii="Arial" w:hAnsi="Arial" w:cs="Arial"/>
        </w:rPr>
        <w:t>withdrawal</w:t>
      </w:r>
      <w:r w:rsidRPr="008D0159">
        <w:rPr>
          <w:rFonts w:ascii="Arial" w:hAnsi="Arial" w:cs="Arial"/>
        </w:rPr>
        <w:t>. Such students have to pay Rs.200/- as re-registration fee in addition to normal semester fee and charges.</w:t>
      </w:r>
    </w:p>
    <w:p w:rsidR="00810449" w:rsidRPr="008D0159" w:rsidRDefault="00810449" w:rsidP="00810449">
      <w:pPr>
        <w:widowControl w:val="0"/>
        <w:autoSpaceDE w:val="0"/>
        <w:autoSpaceDN w:val="0"/>
        <w:adjustRightInd w:val="0"/>
        <w:spacing w:after="0" w:line="240" w:lineRule="auto"/>
        <w:rPr>
          <w:rFonts w:ascii="Arial" w:hAnsi="Arial" w:cs="Arial"/>
        </w:rPr>
      </w:pPr>
    </w:p>
    <w:p w:rsidR="00810449" w:rsidRPr="008D0159" w:rsidRDefault="00810449" w:rsidP="00A9462E">
      <w:pPr>
        <w:widowControl w:val="0"/>
        <w:overflowPunct w:val="0"/>
        <w:autoSpaceDE w:val="0"/>
        <w:autoSpaceDN w:val="0"/>
        <w:adjustRightInd w:val="0"/>
        <w:spacing w:after="0" w:line="360" w:lineRule="auto"/>
        <w:ind w:left="993" w:right="20"/>
        <w:jc w:val="both"/>
        <w:rPr>
          <w:rFonts w:ascii="Arial" w:hAnsi="Arial" w:cs="Arial"/>
        </w:rPr>
      </w:pPr>
      <w:r w:rsidRPr="008D0159">
        <w:rPr>
          <w:rFonts w:ascii="Arial" w:hAnsi="Arial" w:cs="Arial"/>
        </w:rPr>
        <w:t>In case a student fails to submit a request to withdraw from a semester, he</w:t>
      </w:r>
      <w:r w:rsidR="00C83830" w:rsidRPr="008D0159">
        <w:rPr>
          <w:rFonts w:ascii="Arial" w:hAnsi="Arial" w:cs="Arial"/>
        </w:rPr>
        <w:t>/she</w:t>
      </w:r>
      <w:r w:rsidRPr="008D0159">
        <w:rPr>
          <w:rFonts w:ascii="Arial" w:hAnsi="Arial" w:cs="Arial"/>
        </w:rPr>
        <w:t xml:space="preserve"> may be allowed to re -register only with the permission of the Director. He</w:t>
      </w:r>
      <w:r w:rsidR="00C83830" w:rsidRPr="008D0159">
        <w:rPr>
          <w:rFonts w:ascii="Arial" w:hAnsi="Arial" w:cs="Arial"/>
        </w:rPr>
        <w:t>/she</w:t>
      </w:r>
      <w:r w:rsidRPr="008D0159">
        <w:rPr>
          <w:rFonts w:ascii="Arial" w:hAnsi="Arial" w:cs="Arial"/>
        </w:rPr>
        <w:t xml:space="preserve"> is required to pay all the semester fee and charges of the intervening semesters along with Rs.200/- as re-registration fee and normal semester fee and charges.</w:t>
      </w:r>
    </w:p>
    <w:p w:rsidR="00810449" w:rsidRPr="008D0159" w:rsidRDefault="00810449" w:rsidP="00810449">
      <w:pPr>
        <w:widowControl w:val="0"/>
        <w:autoSpaceDE w:val="0"/>
        <w:autoSpaceDN w:val="0"/>
        <w:adjustRightInd w:val="0"/>
        <w:spacing w:after="0" w:line="240" w:lineRule="auto"/>
        <w:rPr>
          <w:rFonts w:ascii="Arial" w:hAnsi="Arial" w:cs="Arial"/>
        </w:rPr>
      </w:pPr>
    </w:p>
    <w:p w:rsidR="00810449" w:rsidRPr="008D0159" w:rsidRDefault="00810449" w:rsidP="00A9462E">
      <w:pPr>
        <w:widowControl w:val="0"/>
        <w:overflowPunct w:val="0"/>
        <w:autoSpaceDE w:val="0"/>
        <w:autoSpaceDN w:val="0"/>
        <w:adjustRightInd w:val="0"/>
        <w:spacing w:after="0" w:line="360" w:lineRule="auto"/>
        <w:ind w:left="993" w:right="20"/>
        <w:jc w:val="both"/>
        <w:rPr>
          <w:rFonts w:ascii="Arial" w:hAnsi="Arial" w:cs="Arial"/>
        </w:rPr>
      </w:pPr>
      <w:r w:rsidRPr="008D0159">
        <w:rPr>
          <w:rFonts w:ascii="Arial" w:hAnsi="Arial" w:cs="Arial"/>
        </w:rPr>
        <w:t>In all such cases, the concerned student will be required to submit an affidavit</w:t>
      </w:r>
      <w:r w:rsidR="00586236" w:rsidRPr="008D0159">
        <w:rPr>
          <w:rFonts w:ascii="Arial" w:hAnsi="Arial" w:cs="Arial"/>
        </w:rPr>
        <w:t>/ self-declaration by the parent</w:t>
      </w:r>
      <w:r w:rsidRPr="008D0159">
        <w:rPr>
          <w:rFonts w:ascii="Arial" w:hAnsi="Arial" w:cs="Arial"/>
        </w:rPr>
        <w:t xml:space="preserve"> clearly stating that he </w:t>
      </w:r>
      <w:r w:rsidR="00C83830" w:rsidRPr="008D0159">
        <w:rPr>
          <w:rFonts w:ascii="Arial" w:hAnsi="Arial" w:cs="Arial"/>
        </w:rPr>
        <w:t xml:space="preserve">/ she </w:t>
      </w:r>
      <w:r w:rsidRPr="008D0159">
        <w:rPr>
          <w:rFonts w:ascii="Arial" w:hAnsi="Arial" w:cs="Arial"/>
        </w:rPr>
        <w:t xml:space="preserve">was not involved/ indulged in any unlawful activity during his </w:t>
      </w:r>
      <w:r w:rsidR="00C83830" w:rsidRPr="008D0159">
        <w:rPr>
          <w:rFonts w:ascii="Arial" w:hAnsi="Arial" w:cs="Arial"/>
        </w:rPr>
        <w:t xml:space="preserve">/ her </w:t>
      </w:r>
      <w:r w:rsidRPr="008D0159">
        <w:rPr>
          <w:rFonts w:ascii="Arial" w:hAnsi="Arial" w:cs="Arial"/>
        </w:rPr>
        <w:t>absence or temporary withdrawal from the Institute.</w:t>
      </w:r>
    </w:p>
    <w:p w:rsidR="00810449" w:rsidRDefault="00810449" w:rsidP="00810449">
      <w:pPr>
        <w:widowControl w:val="0"/>
        <w:autoSpaceDE w:val="0"/>
        <w:autoSpaceDN w:val="0"/>
        <w:adjustRightInd w:val="0"/>
        <w:spacing w:after="0" w:line="240" w:lineRule="auto"/>
        <w:rPr>
          <w:rFonts w:ascii="Arial" w:hAnsi="Arial" w:cs="Arial"/>
        </w:rPr>
      </w:pPr>
    </w:p>
    <w:p w:rsidR="00A9462E" w:rsidRPr="008D0159" w:rsidRDefault="00A9462E" w:rsidP="00A9462E">
      <w:pPr>
        <w:widowControl w:val="0"/>
        <w:tabs>
          <w:tab w:val="left" w:pos="840"/>
        </w:tabs>
        <w:autoSpaceDE w:val="0"/>
        <w:autoSpaceDN w:val="0"/>
        <w:adjustRightInd w:val="0"/>
        <w:spacing w:after="0" w:line="239" w:lineRule="auto"/>
        <w:rPr>
          <w:rFonts w:ascii="Arial" w:hAnsi="Arial" w:cs="Arial"/>
        </w:rPr>
      </w:pPr>
      <w:r w:rsidRPr="008D0159">
        <w:rPr>
          <w:rFonts w:ascii="Arial" w:hAnsi="Arial" w:cs="Arial"/>
          <w:b/>
          <w:bCs/>
        </w:rPr>
        <w:t>UG.7</w:t>
      </w:r>
      <w:r w:rsidRPr="008D0159">
        <w:rPr>
          <w:rFonts w:ascii="Arial" w:hAnsi="Arial" w:cs="Arial"/>
        </w:rPr>
        <w:tab/>
      </w:r>
      <w:r w:rsidRPr="008D0159">
        <w:rPr>
          <w:rFonts w:ascii="Arial" w:hAnsi="Arial" w:cs="Arial"/>
          <w:b/>
          <w:bCs/>
        </w:rPr>
        <w:t>ATTENDANCE</w:t>
      </w:r>
    </w:p>
    <w:p w:rsidR="00A9462E" w:rsidRPr="008D0159" w:rsidRDefault="00A9462E" w:rsidP="00A9462E">
      <w:pPr>
        <w:widowControl w:val="0"/>
        <w:autoSpaceDE w:val="0"/>
        <w:autoSpaceDN w:val="0"/>
        <w:adjustRightInd w:val="0"/>
        <w:spacing w:after="0" w:line="297" w:lineRule="exact"/>
        <w:rPr>
          <w:rFonts w:ascii="Arial" w:hAnsi="Arial" w:cs="Arial"/>
        </w:rPr>
      </w:pPr>
    </w:p>
    <w:p w:rsidR="00A9462E" w:rsidRPr="008D0159" w:rsidRDefault="00A9462E" w:rsidP="00A9462E">
      <w:pPr>
        <w:widowControl w:val="0"/>
        <w:overflowPunct w:val="0"/>
        <w:autoSpaceDE w:val="0"/>
        <w:autoSpaceDN w:val="0"/>
        <w:adjustRightInd w:val="0"/>
        <w:spacing w:after="0" w:line="360" w:lineRule="auto"/>
        <w:ind w:left="1440" w:right="200" w:hanging="1440"/>
        <w:jc w:val="both"/>
        <w:rPr>
          <w:rFonts w:ascii="Arial" w:hAnsi="Arial" w:cs="Arial"/>
        </w:rPr>
      </w:pPr>
      <w:r w:rsidRPr="008D0159">
        <w:rPr>
          <w:rFonts w:ascii="Arial" w:hAnsi="Arial" w:cs="Arial"/>
          <w:b/>
          <w:bCs/>
        </w:rPr>
        <w:t>UG.7.1</w:t>
      </w:r>
      <w:r w:rsidRPr="008D0159">
        <w:rPr>
          <w:rFonts w:ascii="Arial" w:hAnsi="Arial" w:cs="Arial"/>
        </w:rPr>
        <w:tab/>
        <w:t>The students are expected to be present in every lecture / tutorial/ laboratory / workshop / drawing class. The students must have minimum attendance of 75% of the total number of scheduled classes in a particular course, in order to be eligible to appear in the End Term Examination. A student should meet the above attendance requirement irrespective of number of days he/she is on medical leave, on leave while participation in activities like sports, cultural, NCC, NSS or any other genuine ground whatsoever. The mass bunk shall be treated as absent in a particular class on a particular day and shall be counted towards the delivered lecture / tutorial / laboratory / workshop / drawing class.</w:t>
      </w:r>
    </w:p>
    <w:p w:rsidR="00A9462E" w:rsidRPr="008D0159" w:rsidRDefault="00A9462E" w:rsidP="00810449">
      <w:pPr>
        <w:widowControl w:val="0"/>
        <w:autoSpaceDE w:val="0"/>
        <w:autoSpaceDN w:val="0"/>
        <w:adjustRightInd w:val="0"/>
        <w:spacing w:after="0" w:line="240" w:lineRule="auto"/>
        <w:rPr>
          <w:rFonts w:ascii="Arial" w:hAnsi="Arial" w:cs="Arial"/>
        </w:rPr>
        <w:sectPr w:rsidR="00A9462E" w:rsidRPr="008D0159">
          <w:pgSz w:w="12240" w:h="15840"/>
          <w:pgMar w:top="714" w:right="1440" w:bottom="452" w:left="1540" w:header="720" w:footer="720" w:gutter="0"/>
          <w:cols w:space="720" w:equalWidth="0">
            <w:col w:w="9260"/>
          </w:cols>
          <w:noEndnote/>
        </w:sectPr>
      </w:pPr>
    </w:p>
    <w:p w:rsidR="00810449" w:rsidRPr="008D0159" w:rsidRDefault="00810449" w:rsidP="00A9462E">
      <w:pPr>
        <w:widowControl w:val="0"/>
        <w:overflowPunct w:val="0"/>
        <w:autoSpaceDE w:val="0"/>
        <w:autoSpaceDN w:val="0"/>
        <w:adjustRightInd w:val="0"/>
        <w:spacing w:after="0" w:line="360" w:lineRule="auto"/>
        <w:ind w:left="1440" w:hanging="1440"/>
        <w:jc w:val="both"/>
        <w:rPr>
          <w:rFonts w:ascii="Arial" w:hAnsi="Arial" w:cs="Arial"/>
        </w:rPr>
      </w:pPr>
      <w:bookmarkStart w:id="5" w:name="page9"/>
      <w:bookmarkEnd w:id="5"/>
      <w:r w:rsidRPr="008D0159">
        <w:rPr>
          <w:rFonts w:ascii="Arial" w:hAnsi="Arial" w:cs="Arial"/>
          <w:b/>
          <w:bCs/>
        </w:rPr>
        <w:lastRenderedPageBreak/>
        <w:t>UG.7.2</w:t>
      </w:r>
      <w:r w:rsidRPr="008D0159">
        <w:rPr>
          <w:rFonts w:ascii="Arial" w:hAnsi="Arial" w:cs="Arial"/>
        </w:rPr>
        <w:tab/>
        <w:t>In exceptional cases, the Chairman, Senate may give additional relaxation (up to 10% of the total scheduled classes) on the specific recommendation of the respective HOD and Dean (A).</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A9462E">
      <w:pPr>
        <w:widowControl w:val="0"/>
        <w:overflowPunct w:val="0"/>
        <w:autoSpaceDE w:val="0"/>
        <w:autoSpaceDN w:val="0"/>
        <w:adjustRightInd w:val="0"/>
        <w:spacing w:before="120" w:after="120" w:line="360" w:lineRule="auto"/>
        <w:ind w:left="1440" w:hanging="1440"/>
        <w:jc w:val="both"/>
        <w:rPr>
          <w:rFonts w:ascii="Arial" w:hAnsi="Arial" w:cs="Arial"/>
        </w:rPr>
      </w:pPr>
      <w:r w:rsidRPr="008D0159">
        <w:rPr>
          <w:rFonts w:ascii="Arial" w:hAnsi="Arial" w:cs="Arial"/>
          <w:b/>
          <w:bCs/>
        </w:rPr>
        <w:t>UG.7.3</w:t>
      </w:r>
      <w:r w:rsidRPr="008D0159">
        <w:rPr>
          <w:rFonts w:ascii="Arial" w:hAnsi="Arial" w:cs="Arial"/>
        </w:rPr>
        <w:tab/>
        <w:t xml:space="preserve">Faculty shall maintain </w:t>
      </w:r>
      <w:r w:rsidR="002B537C" w:rsidRPr="008D0159">
        <w:rPr>
          <w:rFonts w:ascii="Arial" w:hAnsi="Arial" w:cs="Arial"/>
        </w:rPr>
        <w:t xml:space="preserve">separate </w:t>
      </w:r>
      <w:r w:rsidRPr="008D0159">
        <w:rPr>
          <w:rFonts w:ascii="Arial" w:hAnsi="Arial" w:cs="Arial"/>
        </w:rPr>
        <w:t xml:space="preserve">attendance </w:t>
      </w:r>
      <w:r w:rsidR="002B537C" w:rsidRPr="008D0159">
        <w:rPr>
          <w:rFonts w:ascii="Arial" w:hAnsi="Arial" w:cs="Arial"/>
        </w:rPr>
        <w:t>r</w:t>
      </w:r>
      <w:r w:rsidRPr="008D0159">
        <w:rPr>
          <w:rFonts w:ascii="Arial" w:hAnsi="Arial" w:cs="Arial"/>
        </w:rPr>
        <w:t>ecords of the class for the course/lab being taken by him. The attendance of the students shall be monitored and displayed in notice boards during first week of each month of the semester by the concerned subject faculty. In addition, the details of all students who have shortage of attendance in a course will be notified by the respective HOD, with intimation to Dean (A), before the commencement of the End Term Examinations.</w:t>
      </w:r>
    </w:p>
    <w:p w:rsidR="003664F6" w:rsidRPr="008D0159" w:rsidRDefault="00810449" w:rsidP="00A9462E">
      <w:pPr>
        <w:widowControl w:val="0"/>
        <w:overflowPunct w:val="0"/>
        <w:autoSpaceDE w:val="0"/>
        <w:autoSpaceDN w:val="0"/>
        <w:adjustRightInd w:val="0"/>
        <w:spacing w:before="120" w:after="120" w:line="360" w:lineRule="auto"/>
        <w:ind w:left="820" w:hanging="1000"/>
        <w:jc w:val="both"/>
        <w:rPr>
          <w:rFonts w:ascii="Arial" w:hAnsi="Arial" w:cs="Arial"/>
        </w:rPr>
      </w:pPr>
      <w:r w:rsidRPr="008D0159">
        <w:rPr>
          <w:rFonts w:ascii="Arial" w:hAnsi="Arial" w:cs="Arial"/>
          <w:b/>
          <w:bCs/>
        </w:rPr>
        <w:t xml:space="preserve">              </w:t>
      </w:r>
      <w:r w:rsidR="00A9462E">
        <w:rPr>
          <w:rFonts w:ascii="Arial" w:hAnsi="Arial" w:cs="Arial"/>
          <w:b/>
          <w:bCs/>
        </w:rPr>
        <w:t xml:space="preserve">  </w:t>
      </w:r>
      <w:r w:rsidRPr="008D0159">
        <w:rPr>
          <w:rFonts w:ascii="Arial" w:hAnsi="Arial" w:cs="Arial"/>
          <w:b/>
          <w:bCs/>
          <w:u w:val="single"/>
        </w:rPr>
        <w:t>Bonus Marks for Attendance in the classes:</w:t>
      </w:r>
      <w:r w:rsidRPr="008D0159">
        <w:rPr>
          <w:rFonts w:ascii="Arial" w:hAnsi="Arial" w:cs="Arial"/>
        </w:rPr>
        <w:t xml:space="preserve"> The student who shall have an attendance more than 80% and up to 90% shall be given 3% of maximum marks as the bonus marks over and above the marks he/she scores in a particular course. </w:t>
      </w:r>
      <w:r w:rsidR="002B537C" w:rsidRPr="008D0159">
        <w:rPr>
          <w:rFonts w:ascii="Arial" w:hAnsi="Arial" w:cs="Arial"/>
        </w:rPr>
        <w:t>S</w:t>
      </w:r>
      <w:r w:rsidRPr="008D0159">
        <w:rPr>
          <w:rFonts w:ascii="Arial" w:hAnsi="Arial" w:cs="Arial"/>
        </w:rPr>
        <w:t xml:space="preserve">tudents </w:t>
      </w:r>
      <w:r w:rsidR="002B537C" w:rsidRPr="008D0159">
        <w:rPr>
          <w:rFonts w:ascii="Arial" w:hAnsi="Arial" w:cs="Arial"/>
        </w:rPr>
        <w:t xml:space="preserve">having </w:t>
      </w:r>
      <w:r w:rsidRPr="008D0159">
        <w:rPr>
          <w:rFonts w:ascii="Arial" w:hAnsi="Arial" w:cs="Arial"/>
        </w:rPr>
        <w:t>attendance more than 90</w:t>
      </w:r>
      <w:proofErr w:type="gramStart"/>
      <w:r w:rsidRPr="008D0159">
        <w:rPr>
          <w:rFonts w:ascii="Arial" w:hAnsi="Arial" w:cs="Arial"/>
        </w:rPr>
        <w:t>%,</w:t>
      </w:r>
      <w:proofErr w:type="gramEnd"/>
      <w:r w:rsidRPr="008D0159">
        <w:rPr>
          <w:rFonts w:ascii="Arial" w:hAnsi="Arial" w:cs="Arial"/>
        </w:rPr>
        <w:t xml:space="preserve"> shall be given 5% of the maximum marks as the bonus marks over and above the marks he/she scores in a particular course. However, the total marks awarded to the students shall not be more than the maximum marks in a course. The marks / grade scored by the students in a particular course shall be declared only after adding the bonus marks.</w:t>
      </w:r>
    </w:p>
    <w:p w:rsidR="00810449" w:rsidRPr="008D0159" w:rsidRDefault="00810449" w:rsidP="00A9462E">
      <w:pPr>
        <w:spacing w:before="120" w:after="120" w:line="360" w:lineRule="auto"/>
        <w:ind w:hanging="142"/>
        <w:jc w:val="both"/>
        <w:rPr>
          <w:rFonts w:ascii="Arial" w:hAnsi="Arial" w:cs="Arial"/>
        </w:rPr>
      </w:pPr>
      <w:r w:rsidRPr="008D0159">
        <w:rPr>
          <w:rFonts w:ascii="Arial" w:hAnsi="Arial" w:cs="Arial"/>
          <w:b/>
          <w:bCs/>
        </w:rPr>
        <w:t>UG.8</w:t>
      </w:r>
      <w:r w:rsidRPr="008D0159">
        <w:rPr>
          <w:rFonts w:ascii="Arial" w:hAnsi="Arial" w:cs="Arial"/>
        </w:rPr>
        <w:tab/>
      </w:r>
      <w:r w:rsidR="00A9462E">
        <w:rPr>
          <w:rFonts w:ascii="Arial" w:hAnsi="Arial" w:cs="Arial"/>
        </w:rPr>
        <w:t xml:space="preserve">  </w:t>
      </w:r>
      <w:r w:rsidRPr="008D0159">
        <w:rPr>
          <w:rFonts w:ascii="Arial" w:hAnsi="Arial" w:cs="Arial"/>
          <w:b/>
          <w:bCs/>
        </w:rPr>
        <w:t>COUNSELING SYSTEM</w:t>
      </w:r>
      <w:r w:rsidR="000F6746" w:rsidRPr="008D0159">
        <w:rPr>
          <w:rFonts w:ascii="Arial" w:hAnsi="Arial" w:cs="Arial"/>
          <w:b/>
          <w:bCs/>
        </w:rPr>
        <w:t xml:space="preserve"> </w:t>
      </w:r>
      <w:r w:rsidR="000F6746" w:rsidRPr="008D0159">
        <w:rPr>
          <w:rFonts w:ascii="Arial" w:hAnsi="Arial" w:cs="Arial"/>
          <w:b/>
        </w:rPr>
        <w:t xml:space="preserve">[U/s 26 (I) /1.13 of SLIET </w:t>
      </w:r>
      <w:proofErr w:type="spellStart"/>
      <w:r w:rsidR="000F6746" w:rsidRPr="008D0159">
        <w:rPr>
          <w:rFonts w:ascii="Arial" w:hAnsi="Arial" w:cs="Arial"/>
          <w:b/>
        </w:rPr>
        <w:t>MoA</w:t>
      </w:r>
      <w:proofErr w:type="spellEnd"/>
      <w:r w:rsidR="000F6746" w:rsidRPr="008D0159">
        <w:rPr>
          <w:rFonts w:ascii="Arial" w:hAnsi="Arial" w:cs="Arial"/>
          <w:b/>
        </w:rPr>
        <w:t>, 2007]</w:t>
      </w:r>
    </w:p>
    <w:p w:rsidR="00166D3A" w:rsidRPr="008D0159" w:rsidRDefault="00166D3A" w:rsidP="00166D3A">
      <w:pPr>
        <w:widowControl w:val="0"/>
        <w:autoSpaceDE w:val="0"/>
        <w:autoSpaceDN w:val="0"/>
        <w:adjustRightInd w:val="0"/>
        <w:spacing w:before="120" w:after="120" w:line="360" w:lineRule="auto"/>
        <w:ind w:left="900"/>
        <w:jc w:val="both"/>
        <w:rPr>
          <w:rFonts w:ascii="Arial" w:hAnsi="Arial" w:cs="Arial"/>
        </w:rPr>
      </w:pPr>
      <w:r w:rsidRPr="008D0159">
        <w:rPr>
          <w:rFonts w:ascii="Arial" w:hAnsi="Arial" w:cs="Arial"/>
        </w:rPr>
        <w:t>Each class after admission to the ICD/UG/PG program shall be assigned to a Class</w:t>
      </w:r>
      <w:r w:rsidR="008A461F" w:rsidRPr="008D0159">
        <w:rPr>
          <w:rFonts w:ascii="Arial" w:hAnsi="Arial" w:cs="Arial"/>
        </w:rPr>
        <w:t>/course</w:t>
      </w:r>
      <w:r w:rsidRPr="008D0159">
        <w:rPr>
          <w:rFonts w:ascii="Arial" w:hAnsi="Arial" w:cs="Arial"/>
        </w:rPr>
        <w:t xml:space="preserve"> Counselor. The students will have the same counselor throughout their duration of study. Counselor will meet students once in a week for which a slot in timetable will be provided. Students are expected to keep constantly in touch with their counselor so that he may watch their progress and guide them accordingly. The functions of class</w:t>
      </w:r>
      <w:r w:rsidR="008A461F" w:rsidRPr="008D0159">
        <w:rPr>
          <w:rFonts w:ascii="Arial" w:hAnsi="Arial" w:cs="Arial"/>
        </w:rPr>
        <w:t>/course</w:t>
      </w:r>
      <w:r w:rsidRPr="008D0159">
        <w:rPr>
          <w:rFonts w:ascii="Arial" w:hAnsi="Arial" w:cs="Arial"/>
        </w:rPr>
        <w:t xml:space="preserve"> counselor are:</w:t>
      </w:r>
    </w:p>
    <w:p w:rsidR="008A461F" w:rsidRPr="008D0159" w:rsidRDefault="00166D3A" w:rsidP="000E7E39">
      <w:pPr>
        <w:widowControl w:val="0"/>
        <w:numPr>
          <w:ilvl w:val="0"/>
          <w:numId w:val="39"/>
        </w:numPr>
        <w:overflowPunct w:val="0"/>
        <w:autoSpaceDE w:val="0"/>
        <w:autoSpaceDN w:val="0"/>
        <w:adjustRightInd w:val="0"/>
        <w:spacing w:before="120" w:after="120" w:line="360" w:lineRule="auto"/>
        <w:ind w:left="1440" w:right="280" w:hanging="540"/>
        <w:jc w:val="both"/>
        <w:rPr>
          <w:rFonts w:ascii="Arial" w:hAnsi="Arial" w:cs="Arial"/>
        </w:rPr>
      </w:pPr>
      <w:r w:rsidRPr="008D0159">
        <w:rPr>
          <w:rFonts w:ascii="Arial" w:hAnsi="Arial" w:cs="Arial"/>
        </w:rPr>
        <w:t>To help students in planning their courses and activities during study.</w:t>
      </w:r>
    </w:p>
    <w:p w:rsidR="00166D3A" w:rsidRPr="008D0159" w:rsidRDefault="008A461F" w:rsidP="000E7E39">
      <w:pPr>
        <w:widowControl w:val="0"/>
        <w:numPr>
          <w:ilvl w:val="0"/>
          <w:numId w:val="39"/>
        </w:numPr>
        <w:overflowPunct w:val="0"/>
        <w:autoSpaceDE w:val="0"/>
        <w:autoSpaceDN w:val="0"/>
        <w:adjustRightInd w:val="0"/>
        <w:spacing w:before="120" w:after="120" w:line="360" w:lineRule="auto"/>
        <w:ind w:left="1440" w:right="280" w:hanging="540"/>
        <w:jc w:val="both"/>
        <w:rPr>
          <w:rFonts w:ascii="Arial" w:hAnsi="Arial" w:cs="Arial"/>
        </w:rPr>
      </w:pPr>
      <w:r w:rsidRPr="008D0159">
        <w:rPr>
          <w:rFonts w:ascii="Arial" w:hAnsi="Arial" w:cs="Arial"/>
        </w:rPr>
        <w:t>To register the student at the start of the each session, consolidate the registration of the student and communicate to the course teacher and Dean (A).</w:t>
      </w:r>
    </w:p>
    <w:p w:rsidR="008A461F" w:rsidRPr="008D0159" w:rsidRDefault="00166D3A" w:rsidP="000E7E39">
      <w:pPr>
        <w:widowControl w:val="0"/>
        <w:numPr>
          <w:ilvl w:val="0"/>
          <w:numId w:val="39"/>
        </w:numPr>
        <w:overflowPunct w:val="0"/>
        <w:autoSpaceDE w:val="0"/>
        <w:autoSpaceDN w:val="0"/>
        <w:adjustRightInd w:val="0"/>
        <w:spacing w:before="120" w:after="120" w:line="360" w:lineRule="auto"/>
        <w:ind w:left="1440" w:hanging="540"/>
        <w:jc w:val="both"/>
        <w:rPr>
          <w:rFonts w:ascii="Arial" w:hAnsi="Arial" w:cs="Arial"/>
        </w:rPr>
      </w:pPr>
      <w:r w:rsidRPr="008D0159">
        <w:rPr>
          <w:rFonts w:ascii="Arial" w:hAnsi="Arial" w:cs="Arial"/>
        </w:rPr>
        <w:lastRenderedPageBreak/>
        <w:t xml:space="preserve">To guide, </w:t>
      </w:r>
      <w:proofErr w:type="spellStart"/>
      <w:r w:rsidRPr="008D0159">
        <w:rPr>
          <w:rFonts w:ascii="Arial" w:hAnsi="Arial" w:cs="Arial"/>
        </w:rPr>
        <w:t>advise</w:t>
      </w:r>
      <w:proofErr w:type="spellEnd"/>
      <w:r w:rsidRPr="008D0159">
        <w:rPr>
          <w:rFonts w:ascii="Arial" w:hAnsi="Arial" w:cs="Arial"/>
        </w:rPr>
        <w:t xml:space="preserve"> and counsel students on academic program.</w:t>
      </w:r>
    </w:p>
    <w:p w:rsidR="003664F6" w:rsidRPr="008D0159" w:rsidRDefault="008A461F" w:rsidP="003664F6">
      <w:pPr>
        <w:widowControl w:val="0"/>
        <w:numPr>
          <w:ilvl w:val="0"/>
          <w:numId w:val="39"/>
        </w:numPr>
        <w:overflowPunct w:val="0"/>
        <w:autoSpaceDE w:val="0"/>
        <w:autoSpaceDN w:val="0"/>
        <w:adjustRightInd w:val="0"/>
        <w:spacing w:before="120" w:after="120" w:line="360" w:lineRule="auto"/>
        <w:ind w:left="1440" w:hanging="540"/>
        <w:jc w:val="both"/>
        <w:rPr>
          <w:rFonts w:ascii="Arial" w:hAnsi="Arial" w:cs="Arial"/>
        </w:rPr>
      </w:pPr>
      <w:r w:rsidRPr="008D0159">
        <w:rPr>
          <w:rFonts w:ascii="Arial" w:hAnsi="Arial" w:cs="Arial"/>
        </w:rPr>
        <w:t>To forward/recommend the written request of the students to the concern section.</w:t>
      </w:r>
    </w:p>
    <w:tbl>
      <w:tblPr>
        <w:tblW w:w="0" w:type="auto"/>
        <w:tblLayout w:type="fixed"/>
        <w:tblCellMar>
          <w:left w:w="0" w:type="dxa"/>
          <w:right w:w="0" w:type="dxa"/>
        </w:tblCellMar>
        <w:tblLook w:val="0000"/>
      </w:tblPr>
      <w:tblGrid>
        <w:gridCol w:w="660"/>
        <w:gridCol w:w="1120"/>
        <w:gridCol w:w="1480"/>
        <w:gridCol w:w="6000"/>
      </w:tblGrid>
      <w:tr w:rsidR="00757853" w:rsidRPr="008D0159" w:rsidTr="002E5CC2">
        <w:trPr>
          <w:trHeight w:val="796"/>
        </w:trPr>
        <w:tc>
          <w:tcPr>
            <w:tcW w:w="660" w:type="dxa"/>
            <w:vAlign w:val="bottom"/>
          </w:tcPr>
          <w:p w:rsidR="00810449" w:rsidRPr="008D0159" w:rsidRDefault="00810449" w:rsidP="002E5CC2">
            <w:pPr>
              <w:widowControl w:val="0"/>
              <w:autoSpaceDE w:val="0"/>
              <w:autoSpaceDN w:val="0"/>
              <w:adjustRightInd w:val="0"/>
              <w:spacing w:after="0" w:line="257" w:lineRule="exact"/>
              <w:rPr>
                <w:rFonts w:ascii="Arial" w:hAnsi="Arial" w:cs="Arial"/>
              </w:rPr>
            </w:pPr>
            <w:bookmarkStart w:id="6" w:name="page10"/>
            <w:bookmarkEnd w:id="6"/>
            <w:r w:rsidRPr="008D0159">
              <w:rPr>
                <w:rFonts w:ascii="Arial" w:hAnsi="Arial" w:cs="Arial"/>
                <w:b/>
                <w:bCs/>
              </w:rPr>
              <w:t>UG.9</w:t>
            </w:r>
          </w:p>
        </w:tc>
        <w:tc>
          <w:tcPr>
            <w:tcW w:w="2600" w:type="dxa"/>
            <w:gridSpan w:val="2"/>
            <w:vAlign w:val="bottom"/>
          </w:tcPr>
          <w:p w:rsidR="00810449" w:rsidRPr="008D0159" w:rsidRDefault="00810449" w:rsidP="002E5CC2">
            <w:pPr>
              <w:widowControl w:val="0"/>
              <w:autoSpaceDE w:val="0"/>
              <w:autoSpaceDN w:val="0"/>
              <w:adjustRightInd w:val="0"/>
              <w:spacing w:after="0" w:line="257" w:lineRule="exact"/>
              <w:ind w:left="200"/>
              <w:rPr>
                <w:rFonts w:ascii="Arial" w:hAnsi="Arial" w:cs="Arial"/>
              </w:rPr>
            </w:pPr>
            <w:r w:rsidRPr="008D0159">
              <w:rPr>
                <w:rFonts w:ascii="Arial" w:hAnsi="Arial" w:cs="Arial"/>
                <w:b/>
                <w:bCs/>
              </w:rPr>
              <w:t>CLASS COMMITTEE</w:t>
            </w:r>
          </w:p>
        </w:tc>
        <w:tc>
          <w:tcPr>
            <w:tcW w:w="600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r>
      <w:tr w:rsidR="00757853" w:rsidRPr="008D0159" w:rsidTr="002E5CC2">
        <w:trPr>
          <w:trHeight w:val="516"/>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A9462E">
            <w:pPr>
              <w:widowControl w:val="0"/>
              <w:autoSpaceDE w:val="0"/>
              <w:autoSpaceDN w:val="0"/>
              <w:adjustRightInd w:val="0"/>
              <w:spacing w:after="0" w:line="257" w:lineRule="exact"/>
              <w:jc w:val="both"/>
              <w:rPr>
                <w:rFonts w:ascii="Arial" w:hAnsi="Arial" w:cs="Arial"/>
              </w:rPr>
            </w:pPr>
            <w:r w:rsidRPr="008D0159">
              <w:rPr>
                <w:rFonts w:ascii="Arial" w:hAnsi="Arial" w:cs="Arial"/>
                <w:b/>
                <w:bCs/>
              </w:rPr>
              <w:t>UG.9.1</w:t>
            </w:r>
          </w:p>
        </w:tc>
        <w:tc>
          <w:tcPr>
            <w:tcW w:w="7480" w:type="dxa"/>
            <w:gridSpan w:val="2"/>
            <w:vAlign w:val="bottom"/>
          </w:tcPr>
          <w:p w:rsidR="00810449" w:rsidRPr="008D0159" w:rsidRDefault="00810449" w:rsidP="003664F6">
            <w:pPr>
              <w:widowControl w:val="0"/>
              <w:autoSpaceDE w:val="0"/>
              <w:autoSpaceDN w:val="0"/>
              <w:adjustRightInd w:val="0"/>
              <w:spacing w:after="0" w:line="257" w:lineRule="exact"/>
              <w:jc w:val="both"/>
              <w:rPr>
                <w:rFonts w:ascii="Arial" w:hAnsi="Arial" w:cs="Arial"/>
              </w:rPr>
            </w:pPr>
          </w:p>
          <w:p w:rsidR="00810449" w:rsidRPr="008D0159" w:rsidRDefault="00810449" w:rsidP="003664F6">
            <w:pPr>
              <w:widowControl w:val="0"/>
              <w:autoSpaceDE w:val="0"/>
              <w:autoSpaceDN w:val="0"/>
              <w:adjustRightInd w:val="0"/>
              <w:spacing w:after="0" w:line="257" w:lineRule="exact"/>
              <w:jc w:val="both"/>
              <w:rPr>
                <w:rFonts w:ascii="Arial" w:hAnsi="Arial" w:cs="Arial"/>
              </w:rPr>
            </w:pPr>
            <w:r w:rsidRPr="008D0159">
              <w:rPr>
                <w:rFonts w:ascii="Arial" w:hAnsi="Arial" w:cs="Arial"/>
              </w:rPr>
              <w:t>Every class of</w:t>
            </w:r>
            <w:r w:rsidR="003664F6" w:rsidRPr="008D0159">
              <w:rPr>
                <w:rFonts w:ascii="Arial" w:hAnsi="Arial" w:cs="Arial"/>
              </w:rPr>
              <w:t xml:space="preserve"> the B.E. </w:t>
            </w:r>
            <w:proofErr w:type="spellStart"/>
            <w:r w:rsidR="003664F6" w:rsidRPr="008D0159">
              <w:rPr>
                <w:rFonts w:ascii="Arial" w:hAnsi="Arial" w:cs="Arial"/>
              </w:rPr>
              <w:t>programme</w:t>
            </w:r>
            <w:proofErr w:type="spellEnd"/>
            <w:r w:rsidR="003664F6" w:rsidRPr="008D0159">
              <w:rPr>
                <w:rFonts w:ascii="Arial" w:hAnsi="Arial" w:cs="Arial"/>
              </w:rPr>
              <w:t xml:space="preserve"> shall have the </w:t>
            </w:r>
            <w:r w:rsidRPr="008D0159">
              <w:rPr>
                <w:rFonts w:ascii="Arial" w:hAnsi="Arial" w:cs="Arial"/>
              </w:rPr>
              <w:t xml:space="preserve"> </w:t>
            </w:r>
            <w:r w:rsidR="003664F6" w:rsidRPr="008D0159">
              <w:rPr>
                <w:rFonts w:ascii="Arial" w:hAnsi="Arial" w:cs="Arial"/>
              </w:rPr>
              <w:t xml:space="preserve"> </w:t>
            </w:r>
            <w:r w:rsidRPr="008D0159">
              <w:rPr>
                <w:rFonts w:ascii="Arial" w:hAnsi="Arial" w:cs="Arial"/>
              </w:rPr>
              <w:t xml:space="preserve">Class </w:t>
            </w:r>
            <w:r w:rsidR="003664F6" w:rsidRPr="008D0159">
              <w:rPr>
                <w:rFonts w:ascii="Arial" w:hAnsi="Arial" w:cs="Arial"/>
              </w:rPr>
              <w:t xml:space="preserve"> </w:t>
            </w:r>
            <w:r w:rsidRPr="008D0159">
              <w:rPr>
                <w:rFonts w:ascii="Arial" w:hAnsi="Arial" w:cs="Arial"/>
              </w:rPr>
              <w:t xml:space="preserve">Committee </w:t>
            </w:r>
          </w:p>
        </w:tc>
      </w:tr>
      <w:tr w:rsidR="00757853" w:rsidRPr="008D0159" w:rsidTr="002E5CC2">
        <w:trPr>
          <w:trHeight w:val="257"/>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617B86">
            <w:pPr>
              <w:widowControl w:val="0"/>
              <w:autoSpaceDE w:val="0"/>
              <w:autoSpaceDN w:val="0"/>
              <w:adjustRightInd w:val="0"/>
              <w:spacing w:after="0" w:line="240" w:lineRule="auto"/>
              <w:jc w:val="both"/>
              <w:rPr>
                <w:rFonts w:ascii="Arial" w:hAnsi="Arial" w:cs="Arial"/>
              </w:rPr>
            </w:pPr>
          </w:p>
        </w:tc>
        <w:tc>
          <w:tcPr>
            <w:tcW w:w="7480" w:type="dxa"/>
            <w:gridSpan w:val="2"/>
            <w:vAlign w:val="bottom"/>
          </w:tcPr>
          <w:p w:rsidR="00810449" w:rsidRPr="008D0159" w:rsidRDefault="00810449" w:rsidP="003664F6">
            <w:pPr>
              <w:widowControl w:val="0"/>
              <w:autoSpaceDE w:val="0"/>
              <w:autoSpaceDN w:val="0"/>
              <w:adjustRightInd w:val="0"/>
              <w:spacing w:after="0" w:line="256" w:lineRule="exact"/>
              <w:jc w:val="both"/>
              <w:rPr>
                <w:rFonts w:ascii="Arial" w:hAnsi="Arial" w:cs="Arial"/>
              </w:rPr>
            </w:pPr>
            <w:r w:rsidRPr="008D0159">
              <w:rPr>
                <w:rFonts w:ascii="Arial" w:hAnsi="Arial" w:cs="Arial"/>
              </w:rPr>
              <w:t>consisting of Faculty and student</w:t>
            </w:r>
            <w:r w:rsidR="004566D6" w:rsidRPr="008D0159">
              <w:rPr>
                <w:rFonts w:ascii="Arial" w:hAnsi="Arial" w:cs="Arial"/>
              </w:rPr>
              <w:t>s</w:t>
            </w:r>
            <w:r w:rsidRPr="008D0159">
              <w:rPr>
                <w:rFonts w:ascii="Arial" w:hAnsi="Arial" w:cs="Arial"/>
              </w:rPr>
              <w:t xml:space="preserve">. The Class Committee will consist of the followings </w:t>
            </w:r>
            <w:r w:rsidR="008A461F" w:rsidRPr="008D0159">
              <w:rPr>
                <w:rFonts w:ascii="Arial" w:hAnsi="Arial" w:cs="Arial"/>
              </w:rPr>
              <w:t>members:</w:t>
            </w:r>
            <w:r w:rsidRPr="008D0159">
              <w:rPr>
                <w:rFonts w:ascii="Arial" w:hAnsi="Arial" w:cs="Arial"/>
              </w:rPr>
              <w:t>-</w:t>
            </w:r>
          </w:p>
          <w:p w:rsidR="003664F6" w:rsidRPr="008D0159" w:rsidRDefault="003664F6" w:rsidP="003664F6">
            <w:pPr>
              <w:widowControl w:val="0"/>
              <w:autoSpaceDE w:val="0"/>
              <w:autoSpaceDN w:val="0"/>
              <w:adjustRightInd w:val="0"/>
              <w:spacing w:after="0" w:line="256" w:lineRule="exact"/>
              <w:jc w:val="both"/>
              <w:rPr>
                <w:rFonts w:ascii="Arial" w:hAnsi="Arial" w:cs="Arial"/>
              </w:rPr>
            </w:pPr>
          </w:p>
        </w:tc>
      </w:tr>
      <w:tr w:rsidR="00757853" w:rsidRPr="008D0159" w:rsidTr="002E5CC2">
        <w:trPr>
          <w:trHeight w:val="516"/>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617B86">
            <w:pPr>
              <w:widowControl w:val="0"/>
              <w:autoSpaceDE w:val="0"/>
              <w:autoSpaceDN w:val="0"/>
              <w:adjustRightInd w:val="0"/>
              <w:spacing w:after="0" w:line="240" w:lineRule="auto"/>
              <w:jc w:val="both"/>
              <w:rPr>
                <w:rFonts w:ascii="Arial" w:hAnsi="Arial" w:cs="Arial"/>
              </w:rPr>
            </w:pPr>
          </w:p>
        </w:tc>
        <w:tc>
          <w:tcPr>
            <w:tcW w:w="7480" w:type="dxa"/>
            <w:gridSpan w:val="2"/>
            <w:vAlign w:val="bottom"/>
          </w:tcPr>
          <w:p w:rsidR="00810449" w:rsidRPr="008D0159" w:rsidRDefault="00810449" w:rsidP="00617B86">
            <w:pPr>
              <w:widowControl w:val="0"/>
              <w:autoSpaceDE w:val="0"/>
              <w:autoSpaceDN w:val="0"/>
              <w:adjustRightInd w:val="0"/>
              <w:spacing w:after="0" w:line="257" w:lineRule="exact"/>
              <w:jc w:val="both"/>
              <w:rPr>
                <w:rFonts w:ascii="Arial" w:hAnsi="Arial" w:cs="Arial"/>
              </w:rPr>
            </w:pPr>
            <w:r w:rsidRPr="008D0159">
              <w:rPr>
                <w:rFonts w:ascii="Arial" w:hAnsi="Arial" w:cs="Arial"/>
              </w:rPr>
              <w:t>(</w:t>
            </w:r>
            <w:proofErr w:type="spellStart"/>
            <w:r w:rsidRPr="008D0159">
              <w:rPr>
                <w:rFonts w:ascii="Arial" w:hAnsi="Arial" w:cs="Arial"/>
              </w:rPr>
              <w:t>i</w:t>
            </w:r>
            <w:proofErr w:type="spellEnd"/>
            <w:r w:rsidRPr="008D0159">
              <w:rPr>
                <w:rFonts w:ascii="Arial" w:hAnsi="Arial" w:cs="Arial"/>
              </w:rPr>
              <w:t>)</w:t>
            </w:r>
            <w:r w:rsidR="00617B86" w:rsidRPr="008D0159">
              <w:rPr>
                <w:rFonts w:ascii="Arial" w:hAnsi="Arial" w:cs="Arial"/>
              </w:rPr>
              <w:t xml:space="preserve"> </w:t>
            </w:r>
            <w:r w:rsidRPr="008D0159">
              <w:rPr>
                <w:rFonts w:ascii="Arial" w:hAnsi="Arial" w:cs="Arial"/>
              </w:rPr>
              <w:t>Faculty Advisor</w:t>
            </w:r>
            <w:r w:rsidR="00586236" w:rsidRPr="008D0159">
              <w:rPr>
                <w:rFonts w:ascii="Arial" w:hAnsi="Arial" w:cs="Arial"/>
              </w:rPr>
              <w:t xml:space="preserve">/ class counselor, nominated by Head of </w:t>
            </w:r>
            <w:r w:rsidR="00617B86" w:rsidRPr="008D0159">
              <w:rPr>
                <w:rFonts w:ascii="Arial" w:hAnsi="Arial" w:cs="Arial"/>
              </w:rPr>
              <w:t>the respective</w:t>
            </w:r>
            <w:r w:rsidRPr="008D0159">
              <w:rPr>
                <w:rFonts w:ascii="Arial" w:hAnsi="Arial" w:cs="Arial"/>
              </w:rPr>
              <w:t xml:space="preserve"> department</w:t>
            </w:r>
            <w:r w:rsidR="00586236" w:rsidRPr="008D0159">
              <w:rPr>
                <w:rFonts w:ascii="Arial" w:hAnsi="Arial" w:cs="Arial"/>
              </w:rPr>
              <w:t xml:space="preserve"> </w:t>
            </w:r>
            <w:r w:rsidR="00617B86" w:rsidRPr="008D0159">
              <w:rPr>
                <w:rFonts w:ascii="Arial" w:hAnsi="Arial" w:cs="Arial"/>
              </w:rPr>
              <w:t>and notified by the Dean (A).</w:t>
            </w:r>
          </w:p>
        </w:tc>
      </w:tr>
      <w:tr w:rsidR="00757853" w:rsidRPr="008D0159" w:rsidTr="002E5CC2">
        <w:trPr>
          <w:trHeight w:val="257"/>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617B86">
            <w:pPr>
              <w:widowControl w:val="0"/>
              <w:autoSpaceDE w:val="0"/>
              <w:autoSpaceDN w:val="0"/>
              <w:adjustRightInd w:val="0"/>
              <w:spacing w:after="0" w:line="240" w:lineRule="auto"/>
              <w:jc w:val="both"/>
              <w:rPr>
                <w:rFonts w:ascii="Arial" w:hAnsi="Arial" w:cs="Arial"/>
              </w:rPr>
            </w:pPr>
          </w:p>
        </w:tc>
        <w:tc>
          <w:tcPr>
            <w:tcW w:w="7480" w:type="dxa"/>
            <w:gridSpan w:val="2"/>
            <w:vAlign w:val="bottom"/>
          </w:tcPr>
          <w:p w:rsidR="00143CF0" w:rsidRPr="008D0159" w:rsidRDefault="00143CF0" w:rsidP="00617B86">
            <w:pPr>
              <w:widowControl w:val="0"/>
              <w:autoSpaceDE w:val="0"/>
              <w:autoSpaceDN w:val="0"/>
              <w:adjustRightInd w:val="0"/>
              <w:spacing w:after="0" w:line="256" w:lineRule="exact"/>
              <w:jc w:val="both"/>
              <w:rPr>
                <w:rFonts w:ascii="Arial" w:hAnsi="Arial" w:cs="Arial"/>
              </w:rPr>
            </w:pPr>
          </w:p>
        </w:tc>
      </w:tr>
      <w:tr w:rsidR="00757853" w:rsidRPr="008D0159" w:rsidTr="002E5CC2">
        <w:trPr>
          <w:trHeight w:val="259"/>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617B86">
            <w:pPr>
              <w:widowControl w:val="0"/>
              <w:autoSpaceDE w:val="0"/>
              <w:autoSpaceDN w:val="0"/>
              <w:adjustRightInd w:val="0"/>
              <w:spacing w:after="0" w:line="240" w:lineRule="auto"/>
              <w:jc w:val="both"/>
              <w:rPr>
                <w:rFonts w:ascii="Arial" w:hAnsi="Arial" w:cs="Arial"/>
              </w:rPr>
            </w:pPr>
          </w:p>
        </w:tc>
        <w:tc>
          <w:tcPr>
            <w:tcW w:w="7480" w:type="dxa"/>
            <w:gridSpan w:val="2"/>
            <w:vAlign w:val="bottom"/>
          </w:tcPr>
          <w:p w:rsidR="00810449" w:rsidRPr="008D0159" w:rsidRDefault="00810449" w:rsidP="00617B86">
            <w:pPr>
              <w:widowControl w:val="0"/>
              <w:autoSpaceDE w:val="0"/>
              <w:autoSpaceDN w:val="0"/>
              <w:adjustRightInd w:val="0"/>
              <w:spacing w:after="0" w:line="257" w:lineRule="exact"/>
              <w:jc w:val="both"/>
              <w:rPr>
                <w:rFonts w:ascii="Arial" w:hAnsi="Arial" w:cs="Arial"/>
              </w:rPr>
            </w:pPr>
            <w:r w:rsidRPr="008D0159">
              <w:rPr>
                <w:rFonts w:ascii="Arial" w:hAnsi="Arial" w:cs="Arial"/>
              </w:rPr>
              <w:t>(ii) Two Class representatives (CR) nominated based on merit in the</w:t>
            </w:r>
          </w:p>
        </w:tc>
      </w:tr>
      <w:tr w:rsidR="00757853" w:rsidRPr="008D0159" w:rsidTr="002E5CC2">
        <w:trPr>
          <w:trHeight w:val="257"/>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7480" w:type="dxa"/>
            <w:gridSpan w:val="2"/>
            <w:vAlign w:val="bottom"/>
          </w:tcPr>
          <w:p w:rsidR="00143CF0" w:rsidRPr="008D0159" w:rsidRDefault="00143CF0" w:rsidP="002E5CC2">
            <w:pPr>
              <w:widowControl w:val="0"/>
              <w:autoSpaceDE w:val="0"/>
              <w:autoSpaceDN w:val="0"/>
              <w:adjustRightInd w:val="0"/>
              <w:spacing w:after="0" w:line="256" w:lineRule="exact"/>
              <w:rPr>
                <w:rFonts w:ascii="Arial" w:hAnsi="Arial" w:cs="Arial"/>
              </w:rPr>
            </w:pPr>
            <w:r w:rsidRPr="008D0159">
              <w:rPr>
                <w:rFonts w:ascii="Arial" w:hAnsi="Arial" w:cs="Arial"/>
              </w:rPr>
              <w:t xml:space="preserve">      </w:t>
            </w:r>
            <w:r w:rsidR="004566D6" w:rsidRPr="008D0159">
              <w:rPr>
                <w:rFonts w:ascii="Arial" w:hAnsi="Arial" w:cs="Arial"/>
              </w:rPr>
              <w:t>preceding</w:t>
            </w:r>
            <w:r w:rsidR="00810449" w:rsidRPr="008D0159">
              <w:rPr>
                <w:rFonts w:ascii="Arial" w:hAnsi="Arial" w:cs="Arial"/>
              </w:rPr>
              <w:t xml:space="preserve"> examinations by the HOD.</w:t>
            </w:r>
          </w:p>
          <w:p w:rsidR="00143CF0" w:rsidRPr="008D0159" w:rsidRDefault="00143CF0" w:rsidP="002E5CC2">
            <w:pPr>
              <w:widowControl w:val="0"/>
              <w:autoSpaceDE w:val="0"/>
              <w:autoSpaceDN w:val="0"/>
              <w:adjustRightInd w:val="0"/>
              <w:spacing w:after="0" w:line="256" w:lineRule="exact"/>
              <w:rPr>
                <w:rFonts w:ascii="Arial" w:hAnsi="Arial" w:cs="Arial"/>
              </w:rPr>
            </w:pPr>
          </w:p>
        </w:tc>
      </w:tr>
      <w:tr w:rsidR="00757853" w:rsidRPr="008D0159" w:rsidTr="002E5CC2">
        <w:trPr>
          <w:trHeight w:val="259"/>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7480" w:type="dxa"/>
            <w:gridSpan w:val="2"/>
            <w:vAlign w:val="bottom"/>
          </w:tcPr>
          <w:p w:rsidR="00810449" w:rsidRPr="008D0159" w:rsidRDefault="00143CF0" w:rsidP="00143CF0">
            <w:pPr>
              <w:widowControl w:val="0"/>
              <w:autoSpaceDE w:val="0"/>
              <w:autoSpaceDN w:val="0"/>
              <w:adjustRightInd w:val="0"/>
              <w:spacing w:after="0" w:line="257" w:lineRule="exact"/>
              <w:rPr>
                <w:rFonts w:ascii="Arial" w:hAnsi="Arial" w:cs="Arial"/>
              </w:rPr>
            </w:pPr>
            <w:r w:rsidRPr="008D0159">
              <w:rPr>
                <w:rFonts w:ascii="Arial" w:hAnsi="Arial" w:cs="Arial"/>
              </w:rPr>
              <w:t xml:space="preserve">(iii) </w:t>
            </w:r>
            <w:r w:rsidR="00810449" w:rsidRPr="008D0159">
              <w:rPr>
                <w:rFonts w:ascii="Arial" w:hAnsi="Arial" w:cs="Arial"/>
              </w:rPr>
              <w:t xml:space="preserve">Co-opted members, two-three by faculty advisor in consultation </w:t>
            </w:r>
          </w:p>
        </w:tc>
      </w:tr>
      <w:tr w:rsidR="00757853" w:rsidRPr="008D0159" w:rsidTr="002E5CC2">
        <w:trPr>
          <w:trHeight w:val="257"/>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7480" w:type="dxa"/>
            <w:gridSpan w:val="2"/>
            <w:vAlign w:val="bottom"/>
          </w:tcPr>
          <w:p w:rsidR="00810449" w:rsidRPr="008D0159" w:rsidRDefault="00143CF0" w:rsidP="002E5CC2">
            <w:pPr>
              <w:widowControl w:val="0"/>
              <w:autoSpaceDE w:val="0"/>
              <w:autoSpaceDN w:val="0"/>
              <w:adjustRightInd w:val="0"/>
              <w:spacing w:after="0" w:line="256" w:lineRule="exact"/>
              <w:rPr>
                <w:rFonts w:ascii="Arial" w:hAnsi="Arial" w:cs="Arial"/>
              </w:rPr>
            </w:pPr>
            <w:r w:rsidRPr="008D0159">
              <w:rPr>
                <w:rFonts w:ascii="Arial" w:hAnsi="Arial" w:cs="Arial"/>
              </w:rPr>
              <w:t xml:space="preserve">      </w:t>
            </w:r>
            <w:r w:rsidR="00810449" w:rsidRPr="008D0159">
              <w:rPr>
                <w:rFonts w:ascii="Arial" w:hAnsi="Arial" w:cs="Arial"/>
              </w:rPr>
              <w:t>with CRs, if required.</w:t>
            </w:r>
          </w:p>
        </w:tc>
      </w:tr>
      <w:tr w:rsidR="00757853" w:rsidRPr="008D0159" w:rsidTr="002E5CC2">
        <w:trPr>
          <w:trHeight w:val="516"/>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A9462E">
            <w:pPr>
              <w:widowControl w:val="0"/>
              <w:autoSpaceDE w:val="0"/>
              <w:autoSpaceDN w:val="0"/>
              <w:adjustRightInd w:val="0"/>
              <w:spacing w:after="0" w:line="257" w:lineRule="exact"/>
              <w:ind w:left="200" w:hanging="151"/>
              <w:rPr>
                <w:rFonts w:ascii="Arial" w:hAnsi="Arial" w:cs="Arial"/>
              </w:rPr>
            </w:pPr>
            <w:r w:rsidRPr="008D0159">
              <w:rPr>
                <w:rFonts w:ascii="Arial" w:hAnsi="Arial" w:cs="Arial"/>
                <w:b/>
                <w:bCs/>
              </w:rPr>
              <w:t>UG.9.2</w:t>
            </w:r>
          </w:p>
        </w:tc>
        <w:tc>
          <w:tcPr>
            <w:tcW w:w="7480" w:type="dxa"/>
            <w:gridSpan w:val="2"/>
            <w:vAlign w:val="bottom"/>
          </w:tcPr>
          <w:p w:rsidR="00810449" w:rsidRPr="008D0159" w:rsidRDefault="00810449" w:rsidP="00A9462E">
            <w:pPr>
              <w:widowControl w:val="0"/>
              <w:autoSpaceDE w:val="0"/>
              <w:autoSpaceDN w:val="0"/>
              <w:adjustRightInd w:val="0"/>
              <w:spacing w:after="0" w:line="257" w:lineRule="exact"/>
              <w:rPr>
                <w:rFonts w:ascii="Arial" w:hAnsi="Arial" w:cs="Arial"/>
              </w:rPr>
            </w:pPr>
            <w:r w:rsidRPr="008D0159">
              <w:rPr>
                <w:rFonts w:ascii="Arial" w:hAnsi="Arial" w:cs="Arial"/>
              </w:rPr>
              <w:t>The responsibilities of the Class Committee include the following:</w:t>
            </w:r>
          </w:p>
        </w:tc>
      </w:tr>
      <w:tr w:rsidR="00757853" w:rsidRPr="008D0159" w:rsidTr="002E5CC2">
        <w:trPr>
          <w:trHeight w:val="517"/>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7480" w:type="dxa"/>
            <w:gridSpan w:val="2"/>
            <w:vAlign w:val="bottom"/>
          </w:tcPr>
          <w:p w:rsidR="00143CF0" w:rsidRPr="008D0159" w:rsidRDefault="00143CF0" w:rsidP="002E5CC2">
            <w:pPr>
              <w:widowControl w:val="0"/>
              <w:autoSpaceDE w:val="0"/>
              <w:autoSpaceDN w:val="0"/>
              <w:adjustRightInd w:val="0"/>
              <w:spacing w:after="0" w:line="257" w:lineRule="exact"/>
              <w:ind w:right="1985"/>
              <w:jc w:val="right"/>
              <w:rPr>
                <w:rFonts w:ascii="Arial" w:hAnsi="Arial" w:cs="Arial"/>
              </w:rPr>
            </w:pPr>
          </w:p>
          <w:p w:rsidR="00810449" w:rsidRPr="008D0159" w:rsidRDefault="00810449" w:rsidP="00A9462E">
            <w:pPr>
              <w:widowControl w:val="0"/>
              <w:tabs>
                <w:tab w:val="left" w:pos="63"/>
                <w:tab w:val="left" w:pos="205"/>
              </w:tabs>
              <w:autoSpaceDE w:val="0"/>
              <w:autoSpaceDN w:val="0"/>
              <w:adjustRightInd w:val="0"/>
              <w:spacing w:after="0" w:line="257" w:lineRule="exact"/>
              <w:ind w:right="1985"/>
              <w:rPr>
                <w:rFonts w:ascii="Arial" w:hAnsi="Arial" w:cs="Arial"/>
              </w:rPr>
            </w:pPr>
            <w:r w:rsidRPr="008D0159">
              <w:rPr>
                <w:rFonts w:ascii="Arial" w:hAnsi="Arial" w:cs="Arial"/>
              </w:rPr>
              <w:t>(</w:t>
            </w:r>
            <w:proofErr w:type="spellStart"/>
            <w:r w:rsidRPr="008D0159">
              <w:rPr>
                <w:rFonts w:ascii="Arial" w:hAnsi="Arial" w:cs="Arial"/>
              </w:rPr>
              <w:t>i</w:t>
            </w:r>
            <w:proofErr w:type="spellEnd"/>
            <w:r w:rsidRPr="008D0159">
              <w:rPr>
                <w:rFonts w:ascii="Arial" w:hAnsi="Arial" w:cs="Arial"/>
              </w:rPr>
              <w:t>)  Review periodically the progress of the classes,</w:t>
            </w:r>
          </w:p>
          <w:p w:rsidR="00143CF0" w:rsidRPr="008D0159" w:rsidRDefault="00143CF0" w:rsidP="002E5CC2">
            <w:pPr>
              <w:widowControl w:val="0"/>
              <w:autoSpaceDE w:val="0"/>
              <w:autoSpaceDN w:val="0"/>
              <w:adjustRightInd w:val="0"/>
              <w:spacing w:after="0" w:line="257" w:lineRule="exact"/>
              <w:ind w:right="1985"/>
              <w:jc w:val="right"/>
              <w:rPr>
                <w:rFonts w:ascii="Arial" w:hAnsi="Arial" w:cs="Arial"/>
              </w:rPr>
            </w:pPr>
          </w:p>
        </w:tc>
      </w:tr>
      <w:tr w:rsidR="00757853" w:rsidRPr="008D0159" w:rsidTr="002E5CC2">
        <w:trPr>
          <w:trHeight w:val="257"/>
        </w:trPr>
        <w:tc>
          <w:tcPr>
            <w:tcW w:w="66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120" w:type="dxa"/>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7480" w:type="dxa"/>
            <w:gridSpan w:val="2"/>
            <w:vAlign w:val="bottom"/>
          </w:tcPr>
          <w:p w:rsidR="00810449" w:rsidRPr="008D0159" w:rsidRDefault="00143CF0" w:rsidP="002E5CC2">
            <w:pPr>
              <w:widowControl w:val="0"/>
              <w:autoSpaceDE w:val="0"/>
              <w:autoSpaceDN w:val="0"/>
              <w:adjustRightInd w:val="0"/>
              <w:spacing w:after="0" w:line="256" w:lineRule="exact"/>
              <w:rPr>
                <w:rFonts w:ascii="Arial" w:hAnsi="Arial" w:cs="Arial"/>
              </w:rPr>
            </w:pPr>
            <w:r w:rsidRPr="008D0159">
              <w:rPr>
                <w:rFonts w:ascii="Arial" w:hAnsi="Arial" w:cs="Arial"/>
              </w:rPr>
              <w:t xml:space="preserve"> </w:t>
            </w:r>
            <w:r w:rsidR="00810449" w:rsidRPr="008D0159">
              <w:rPr>
                <w:rFonts w:ascii="Arial" w:hAnsi="Arial" w:cs="Arial"/>
              </w:rPr>
              <w:t>(ii) Discuss problems concerning curriculum &amp; syllabi and conduct</w:t>
            </w:r>
          </w:p>
          <w:p w:rsidR="00810449" w:rsidRPr="008D0159" w:rsidRDefault="00143CF0" w:rsidP="002E5CC2">
            <w:pPr>
              <w:widowControl w:val="0"/>
              <w:autoSpaceDE w:val="0"/>
              <w:autoSpaceDN w:val="0"/>
              <w:adjustRightInd w:val="0"/>
              <w:spacing w:after="0" w:line="256" w:lineRule="exact"/>
              <w:rPr>
                <w:rFonts w:ascii="Arial" w:hAnsi="Arial" w:cs="Arial"/>
              </w:rPr>
            </w:pPr>
            <w:r w:rsidRPr="008D0159">
              <w:rPr>
                <w:rFonts w:ascii="Arial" w:hAnsi="Arial" w:cs="Arial"/>
              </w:rPr>
              <w:t xml:space="preserve">      </w:t>
            </w:r>
            <w:r w:rsidR="00810449" w:rsidRPr="008D0159">
              <w:rPr>
                <w:rFonts w:ascii="Arial" w:hAnsi="Arial" w:cs="Arial"/>
              </w:rPr>
              <w:t>of the classes</w:t>
            </w:r>
          </w:p>
          <w:p w:rsidR="00143CF0" w:rsidRPr="008D0159" w:rsidRDefault="00143CF0" w:rsidP="002E5CC2">
            <w:pPr>
              <w:widowControl w:val="0"/>
              <w:autoSpaceDE w:val="0"/>
              <w:autoSpaceDN w:val="0"/>
              <w:adjustRightInd w:val="0"/>
              <w:spacing w:after="0" w:line="256" w:lineRule="exact"/>
              <w:rPr>
                <w:rFonts w:ascii="Arial" w:hAnsi="Arial" w:cs="Arial"/>
              </w:rPr>
            </w:pPr>
          </w:p>
        </w:tc>
      </w:tr>
    </w:tbl>
    <w:p w:rsidR="00810449" w:rsidRPr="008D0159" w:rsidRDefault="00810449" w:rsidP="00143CF0">
      <w:pPr>
        <w:widowControl w:val="0"/>
        <w:overflowPunct w:val="0"/>
        <w:autoSpaceDE w:val="0"/>
        <w:autoSpaceDN w:val="0"/>
        <w:adjustRightInd w:val="0"/>
        <w:spacing w:after="0" w:line="223" w:lineRule="auto"/>
        <w:ind w:left="1843"/>
        <w:rPr>
          <w:rFonts w:ascii="Arial" w:hAnsi="Arial" w:cs="Arial"/>
        </w:rPr>
      </w:pPr>
      <w:r w:rsidRPr="008D0159">
        <w:rPr>
          <w:rFonts w:ascii="Arial" w:hAnsi="Arial" w:cs="Arial"/>
        </w:rPr>
        <w:t xml:space="preserve">(iii) To send letters to parents regarding improvement status of   </w:t>
      </w:r>
      <w:r w:rsidR="00143CF0" w:rsidRPr="008D0159">
        <w:rPr>
          <w:rFonts w:ascii="Arial" w:hAnsi="Arial" w:cs="Arial"/>
        </w:rPr>
        <w:t xml:space="preserve"> </w:t>
      </w:r>
    </w:p>
    <w:p w:rsidR="00143CF0" w:rsidRPr="008D0159" w:rsidRDefault="00143CF0" w:rsidP="00143CF0">
      <w:pPr>
        <w:widowControl w:val="0"/>
        <w:overflowPunct w:val="0"/>
        <w:autoSpaceDE w:val="0"/>
        <w:autoSpaceDN w:val="0"/>
        <w:adjustRightInd w:val="0"/>
        <w:spacing w:after="0" w:line="223" w:lineRule="auto"/>
        <w:ind w:left="1843"/>
        <w:rPr>
          <w:rFonts w:ascii="Arial" w:hAnsi="Arial" w:cs="Arial"/>
        </w:rPr>
      </w:pPr>
      <w:r w:rsidRPr="008D0159">
        <w:rPr>
          <w:rFonts w:ascii="Arial" w:hAnsi="Arial" w:cs="Arial"/>
        </w:rPr>
        <w:t xml:space="preserve">      students, if necessary.</w:t>
      </w:r>
    </w:p>
    <w:p w:rsidR="00757853" w:rsidRPr="008D0159" w:rsidRDefault="00757853" w:rsidP="00143CF0">
      <w:pPr>
        <w:widowControl w:val="0"/>
        <w:overflowPunct w:val="0"/>
        <w:autoSpaceDE w:val="0"/>
        <w:autoSpaceDN w:val="0"/>
        <w:adjustRightInd w:val="0"/>
        <w:spacing w:after="0" w:line="223" w:lineRule="auto"/>
        <w:ind w:left="1843"/>
        <w:rPr>
          <w:rFonts w:ascii="Arial" w:hAnsi="Arial" w:cs="Arial"/>
        </w:rPr>
      </w:pPr>
    </w:p>
    <w:p w:rsidR="00143CF0" w:rsidRPr="008D0159" w:rsidRDefault="00143CF0" w:rsidP="00143CF0">
      <w:pPr>
        <w:widowControl w:val="0"/>
        <w:overflowPunct w:val="0"/>
        <w:autoSpaceDE w:val="0"/>
        <w:autoSpaceDN w:val="0"/>
        <w:adjustRightInd w:val="0"/>
        <w:spacing w:after="0" w:line="223" w:lineRule="auto"/>
        <w:rPr>
          <w:rFonts w:ascii="Arial" w:hAnsi="Arial" w:cs="Arial"/>
        </w:rPr>
      </w:pPr>
    </w:p>
    <w:p w:rsidR="00810449" w:rsidRPr="008D0159" w:rsidRDefault="00A9462E" w:rsidP="00810449">
      <w:pPr>
        <w:widowControl w:val="0"/>
        <w:autoSpaceDE w:val="0"/>
        <w:autoSpaceDN w:val="0"/>
        <w:adjustRightInd w:val="0"/>
        <w:spacing w:after="0" w:line="240" w:lineRule="auto"/>
        <w:rPr>
          <w:rFonts w:ascii="Arial" w:hAnsi="Arial" w:cs="Arial"/>
          <w:b/>
          <w:bCs/>
        </w:rPr>
      </w:pPr>
      <w:r>
        <w:rPr>
          <w:rFonts w:ascii="Arial" w:hAnsi="Arial" w:cs="Arial"/>
          <w:b/>
          <w:bCs/>
        </w:rPr>
        <w:t xml:space="preserve">        </w:t>
      </w:r>
      <w:r w:rsidR="00810449" w:rsidRPr="008D0159">
        <w:rPr>
          <w:rFonts w:ascii="Arial" w:hAnsi="Arial" w:cs="Arial"/>
          <w:b/>
          <w:bCs/>
        </w:rPr>
        <w:t xml:space="preserve">UG.10  </w:t>
      </w:r>
      <w:r>
        <w:rPr>
          <w:rFonts w:ascii="Arial" w:hAnsi="Arial" w:cs="Arial"/>
          <w:b/>
          <w:bCs/>
        </w:rPr>
        <w:tab/>
      </w:r>
      <w:r w:rsidR="00810449" w:rsidRPr="008D0159">
        <w:rPr>
          <w:rFonts w:ascii="Arial" w:hAnsi="Arial" w:cs="Arial"/>
          <w:b/>
          <w:bCs/>
        </w:rPr>
        <w:t>DISCIPLINE</w:t>
      </w:r>
    </w:p>
    <w:p w:rsidR="003664F6" w:rsidRPr="008D0159" w:rsidRDefault="003664F6" w:rsidP="00810449">
      <w:pPr>
        <w:widowControl w:val="0"/>
        <w:autoSpaceDE w:val="0"/>
        <w:autoSpaceDN w:val="0"/>
        <w:adjustRightInd w:val="0"/>
        <w:spacing w:after="0" w:line="240" w:lineRule="auto"/>
        <w:rPr>
          <w:rFonts w:ascii="Arial" w:hAnsi="Arial" w:cs="Arial"/>
          <w:b/>
          <w:bCs/>
        </w:rPr>
      </w:pPr>
    </w:p>
    <w:p w:rsidR="00810449" w:rsidRPr="008D0159" w:rsidRDefault="00810449" w:rsidP="00DB2658">
      <w:pPr>
        <w:widowControl w:val="0"/>
        <w:overflowPunct w:val="0"/>
        <w:autoSpaceDE w:val="0"/>
        <w:autoSpaceDN w:val="0"/>
        <w:adjustRightInd w:val="0"/>
        <w:spacing w:after="0" w:line="360" w:lineRule="auto"/>
        <w:ind w:left="2070"/>
        <w:jc w:val="both"/>
        <w:rPr>
          <w:rFonts w:ascii="Arial" w:hAnsi="Arial" w:cs="Arial"/>
        </w:rPr>
      </w:pPr>
      <w:r w:rsidRPr="008D0159">
        <w:rPr>
          <w:rFonts w:ascii="Arial" w:hAnsi="Arial" w:cs="Arial"/>
        </w:rPr>
        <w:t>Discipline builds the character. Good character is an essential feature of a citizen and today's students are the citizen of tomorrow. Therefore, SLIET lays a special stress on the discipline of the students while pursuing a program of studies during their stay in the institute. All the students are required to maintain perfect discipline and congenial atmosphere while studying in the institute. The guidelines to deal with indiscipline, are available i</w:t>
      </w:r>
      <w:r w:rsidR="00DB2658">
        <w:rPr>
          <w:rFonts w:ascii="Arial" w:hAnsi="Arial" w:cs="Arial"/>
        </w:rPr>
        <w:t>n the “Student Guide”.</w:t>
      </w:r>
    </w:p>
    <w:p w:rsidR="00810449" w:rsidRPr="008D0159" w:rsidRDefault="00810449" w:rsidP="00A9462E">
      <w:pPr>
        <w:widowControl w:val="0"/>
        <w:tabs>
          <w:tab w:val="left" w:pos="2020"/>
        </w:tabs>
        <w:overflowPunct w:val="0"/>
        <w:autoSpaceDE w:val="0"/>
        <w:autoSpaceDN w:val="0"/>
        <w:adjustRightInd w:val="0"/>
        <w:spacing w:after="0" w:line="360" w:lineRule="auto"/>
        <w:ind w:left="2040" w:hanging="1473"/>
        <w:jc w:val="both"/>
        <w:rPr>
          <w:rFonts w:ascii="Arial" w:hAnsi="Arial" w:cs="Arial"/>
        </w:rPr>
      </w:pPr>
      <w:r w:rsidRPr="008D0159">
        <w:rPr>
          <w:rFonts w:ascii="Arial" w:hAnsi="Arial" w:cs="Arial"/>
          <w:b/>
          <w:bCs/>
        </w:rPr>
        <w:t>UG.10.1</w:t>
      </w:r>
      <w:r w:rsidRPr="008D0159">
        <w:rPr>
          <w:rFonts w:ascii="Arial" w:hAnsi="Arial" w:cs="Arial"/>
        </w:rPr>
        <w:tab/>
        <w:t xml:space="preserve">Every student is required to observe discipline and decorous </w:t>
      </w:r>
      <w:r w:rsidR="009D2DAB" w:rsidRPr="008D0159">
        <w:rPr>
          <w:rFonts w:ascii="Arial" w:hAnsi="Arial" w:cs="Arial"/>
        </w:rPr>
        <w:t>behavior</w:t>
      </w:r>
      <w:r w:rsidRPr="008D0159">
        <w:rPr>
          <w:rFonts w:ascii="Arial" w:hAnsi="Arial" w:cs="Arial"/>
        </w:rPr>
        <w:t xml:space="preserve"> both inside and outside the campus and not to indulge in any activity which will tend to bring down the prestige of the Institute.</w:t>
      </w:r>
    </w:p>
    <w:p w:rsidR="00810449" w:rsidRPr="008D0159" w:rsidRDefault="00810449" w:rsidP="00810449">
      <w:pPr>
        <w:widowControl w:val="0"/>
        <w:autoSpaceDE w:val="0"/>
        <w:autoSpaceDN w:val="0"/>
        <w:adjustRightInd w:val="0"/>
        <w:spacing w:after="0" w:line="297" w:lineRule="exact"/>
        <w:rPr>
          <w:rFonts w:ascii="Arial" w:hAnsi="Arial" w:cs="Arial"/>
        </w:rPr>
      </w:pPr>
    </w:p>
    <w:p w:rsidR="00810449" w:rsidRPr="008D0159" w:rsidRDefault="00810449" w:rsidP="00A9462E">
      <w:pPr>
        <w:widowControl w:val="0"/>
        <w:tabs>
          <w:tab w:val="left" w:pos="2020"/>
        </w:tabs>
        <w:overflowPunct w:val="0"/>
        <w:autoSpaceDE w:val="0"/>
        <w:autoSpaceDN w:val="0"/>
        <w:adjustRightInd w:val="0"/>
        <w:spacing w:after="0" w:line="360" w:lineRule="auto"/>
        <w:ind w:left="2040" w:hanging="1473"/>
        <w:jc w:val="both"/>
        <w:rPr>
          <w:rFonts w:ascii="Arial" w:hAnsi="Arial" w:cs="Arial"/>
        </w:rPr>
      </w:pPr>
      <w:r w:rsidRPr="008D0159">
        <w:rPr>
          <w:rFonts w:ascii="Arial" w:hAnsi="Arial" w:cs="Arial"/>
          <w:b/>
          <w:bCs/>
        </w:rPr>
        <w:t>UG.10.2</w:t>
      </w:r>
      <w:r w:rsidRPr="008D0159">
        <w:rPr>
          <w:rFonts w:ascii="Arial" w:hAnsi="Arial" w:cs="Arial"/>
        </w:rPr>
        <w:tab/>
        <w:t xml:space="preserve">Any act of indiscipline of a student, as prescribed in </w:t>
      </w:r>
      <w:r w:rsidR="004566D6" w:rsidRPr="008D0159">
        <w:rPr>
          <w:rFonts w:ascii="Arial" w:hAnsi="Arial" w:cs="Arial"/>
        </w:rPr>
        <w:t xml:space="preserve">the Students Guide, </w:t>
      </w:r>
      <w:r w:rsidRPr="008D0159">
        <w:rPr>
          <w:rFonts w:ascii="Arial" w:hAnsi="Arial" w:cs="Arial"/>
        </w:rPr>
        <w:t>shall be liable to be punished accordingly.</w:t>
      </w:r>
    </w:p>
    <w:p w:rsidR="00810449" w:rsidRPr="008D0159" w:rsidRDefault="00810449" w:rsidP="00810449">
      <w:pPr>
        <w:widowControl w:val="0"/>
        <w:autoSpaceDE w:val="0"/>
        <w:autoSpaceDN w:val="0"/>
        <w:adjustRightInd w:val="0"/>
        <w:spacing w:after="0" w:line="296" w:lineRule="exact"/>
        <w:rPr>
          <w:rFonts w:ascii="Arial" w:hAnsi="Arial" w:cs="Arial"/>
        </w:rPr>
      </w:pPr>
    </w:p>
    <w:p w:rsidR="00A9462E" w:rsidRDefault="00A9462E" w:rsidP="00DB2658">
      <w:pPr>
        <w:widowControl w:val="0"/>
        <w:tabs>
          <w:tab w:val="left" w:pos="2020"/>
        </w:tabs>
        <w:overflowPunct w:val="0"/>
        <w:autoSpaceDE w:val="0"/>
        <w:autoSpaceDN w:val="0"/>
        <w:adjustRightInd w:val="0"/>
        <w:spacing w:after="0" w:line="360" w:lineRule="auto"/>
        <w:jc w:val="both"/>
        <w:rPr>
          <w:rFonts w:ascii="Arial" w:hAnsi="Arial" w:cs="Arial"/>
          <w:b/>
          <w:bCs/>
        </w:rPr>
      </w:pPr>
    </w:p>
    <w:p w:rsidR="00810449" w:rsidRPr="008D0159" w:rsidRDefault="00810449" w:rsidP="00A9462E">
      <w:pPr>
        <w:widowControl w:val="0"/>
        <w:tabs>
          <w:tab w:val="left" w:pos="2020"/>
        </w:tabs>
        <w:overflowPunct w:val="0"/>
        <w:autoSpaceDE w:val="0"/>
        <w:autoSpaceDN w:val="0"/>
        <w:adjustRightInd w:val="0"/>
        <w:spacing w:after="0" w:line="360" w:lineRule="auto"/>
        <w:ind w:left="2040" w:hanging="1473"/>
        <w:jc w:val="both"/>
        <w:rPr>
          <w:rFonts w:ascii="Arial" w:hAnsi="Arial" w:cs="Arial"/>
        </w:rPr>
      </w:pPr>
      <w:r w:rsidRPr="008D0159">
        <w:rPr>
          <w:rFonts w:ascii="Arial" w:hAnsi="Arial" w:cs="Arial"/>
          <w:b/>
          <w:bCs/>
        </w:rPr>
        <w:t>UG.10.3</w:t>
      </w:r>
      <w:r w:rsidRPr="008D0159">
        <w:rPr>
          <w:rFonts w:ascii="Arial" w:hAnsi="Arial" w:cs="Arial"/>
        </w:rPr>
        <w:tab/>
      </w:r>
      <w:r w:rsidRPr="008D0159">
        <w:rPr>
          <w:rFonts w:ascii="Arial" w:hAnsi="Arial" w:cs="Arial"/>
          <w:b/>
          <w:bCs/>
        </w:rPr>
        <w:t xml:space="preserve">Acts of Indiscipline: </w:t>
      </w:r>
      <w:r w:rsidRPr="008D0159">
        <w:rPr>
          <w:rFonts w:ascii="Arial" w:hAnsi="Arial" w:cs="Arial"/>
        </w:rPr>
        <w:t>The students shall not indulge in such activities</w:t>
      </w:r>
      <w:r w:rsidRPr="008D0159">
        <w:rPr>
          <w:rFonts w:ascii="Arial" w:hAnsi="Arial" w:cs="Arial"/>
          <w:b/>
          <w:bCs/>
        </w:rPr>
        <w:t xml:space="preserve"> </w:t>
      </w:r>
      <w:r w:rsidRPr="008D0159">
        <w:rPr>
          <w:rFonts w:ascii="Arial" w:hAnsi="Arial" w:cs="Arial"/>
        </w:rPr>
        <w:t xml:space="preserve">amounting to acts of indiscipline and misbehavior such as: </w:t>
      </w:r>
    </w:p>
    <w:p w:rsidR="00810449" w:rsidRPr="008D0159" w:rsidRDefault="00810449" w:rsidP="00810449">
      <w:pPr>
        <w:widowControl w:val="0"/>
        <w:tabs>
          <w:tab w:val="left" w:pos="2020"/>
        </w:tabs>
        <w:overflowPunct w:val="0"/>
        <w:autoSpaceDE w:val="0"/>
        <w:autoSpaceDN w:val="0"/>
        <w:adjustRightInd w:val="0"/>
        <w:spacing w:after="0" w:line="222" w:lineRule="auto"/>
        <w:ind w:left="2040" w:hanging="1180"/>
        <w:jc w:val="both"/>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143CF0" w:rsidRPr="008D0159" w:rsidRDefault="00810449" w:rsidP="000E7E39">
      <w:pPr>
        <w:widowControl w:val="0"/>
        <w:numPr>
          <w:ilvl w:val="0"/>
          <w:numId w:val="7"/>
        </w:numPr>
        <w:tabs>
          <w:tab w:val="clear" w:pos="720"/>
          <w:tab w:val="num" w:pos="2760"/>
        </w:tabs>
        <w:overflowPunct w:val="0"/>
        <w:autoSpaceDE w:val="0"/>
        <w:autoSpaceDN w:val="0"/>
        <w:adjustRightInd w:val="0"/>
        <w:spacing w:after="0" w:line="239" w:lineRule="auto"/>
        <w:ind w:left="2760" w:hanging="447"/>
        <w:jc w:val="both"/>
        <w:rPr>
          <w:rFonts w:ascii="Arial" w:hAnsi="Arial" w:cs="Arial"/>
        </w:rPr>
      </w:pPr>
      <w:r w:rsidRPr="008D0159">
        <w:rPr>
          <w:rFonts w:ascii="Arial" w:hAnsi="Arial" w:cs="Arial"/>
        </w:rPr>
        <w:t>Taking procession and holding demonstration in the campus.</w:t>
      </w:r>
    </w:p>
    <w:p w:rsidR="00810449" w:rsidRPr="008D0159" w:rsidRDefault="00810449" w:rsidP="00143CF0">
      <w:pPr>
        <w:widowControl w:val="0"/>
        <w:overflowPunct w:val="0"/>
        <w:autoSpaceDE w:val="0"/>
        <w:autoSpaceDN w:val="0"/>
        <w:adjustRightInd w:val="0"/>
        <w:spacing w:after="0" w:line="239" w:lineRule="auto"/>
        <w:ind w:left="2760"/>
        <w:jc w:val="both"/>
        <w:rPr>
          <w:rFonts w:ascii="Arial" w:hAnsi="Arial" w:cs="Arial"/>
        </w:rPr>
      </w:pPr>
      <w:r w:rsidRPr="008D0159">
        <w:rPr>
          <w:rFonts w:ascii="Arial" w:hAnsi="Arial" w:cs="Arial"/>
        </w:rPr>
        <w:t xml:space="preserve"> </w:t>
      </w: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7"/>
        </w:numPr>
        <w:tabs>
          <w:tab w:val="clear" w:pos="720"/>
          <w:tab w:val="num" w:pos="2760"/>
        </w:tabs>
        <w:overflowPunct w:val="0"/>
        <w:autoSpaceDE w:val="0"/>
        <w:autoSpaceDN w:val="0"/>
        <w:adjustRightInd w:val="0"/>
        <w:spacing w:after="0" w:line="239" w:lineRule="auto"/>
        <w:ind w:left="2760" w:hanging="507"/>
        <w:jc w:val="both"/>
        <w:rPr>
          <w:rFonts w:ascii="Arial" w:hAnsi="Arial" w:cs="Arial"/>
        </w:rPr>
      </w:pPr>
      <w:r w:rsidRPr="008D0159">
        <w:rPr>
          <w:rFonts w:ascii="Arial" w:hAnsi="Arial" w:cs="Arial"/>
        </w:rPr>
        <w:t xml:space="preserve">Gheraoing, intimidating and threatening the staff and other students. </w:t>
      </w:r>
    </w:p>
    <w:p w:rsidR="00143CF0" w:rsidRPr="008D0159" w:rsidRDefault="00143CF0" w:rsidP="00143CF0">
      <w:pPr>
        <w:widowControl w:val="0"/>
        <w:overflowPunct w:val="0"/>
        <w:autoSpaceDE w:val="0"/>
        <w:autoSpaceDN w:val="0"/>
        <w:adjustRightInd w:val="0"/>
        <w:spacing w:after="0" w:line="239" w:lineRule="auto"/>
        <w:ind w:left="2760"/>
        <w:jc w:val="both"/>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7"/>
        </w:numPr>
        <w:tabs>
          <w:tab w:val="clear" w:pos="720"/>
          <w:tab w:val="num" w:pos="2760"/>
        </w:tabs>
        <w:overflowPunct w:val="0"/>
        <w:autoSpaceDE w:val="0"/>
        <w:autoSpaceDN w:val="0"/>
        <w:adjustRightInd w:val="0"/>
        <w:spacing w:after="0" w:line="239" w:lineRule="auto"/>
        <w:ind w:left="2760" w:hanging="569"/>
        <w:jc w:val="both"/>
        <w:rPr>
          <w:rFonts w:ascii="Arial" w:hAnsi="Arial" w:cs="Arial"/>
        </w:rPr>
      </w:pPr>
      <w:r w:rsidRPr="008D0159">
        <w:rPr>
          <w:rFonts w:ascii="Arial" w:hAnsi="Arial" w:cs="Arial"/>
        </w:rPr>
        <w:t xml:space="preserve">Interfering with the functions of various committees. </w:t>
      </w:r>
    </w:p>
    <w:p w:rsidR="00143CF0" w:rsidRPr="008D0159" w:rsidRDefault="00143CF0" w:rsidP="00143CF0">
      <w:pPr>
        <w:widowControl w:val="0"/>
        <w:overflowPunct w:val="0"/>
        <w:autoSpaceDE w:val="0"/>
        <w:autoSpaceDN w:val="0"/>
        <w:adjustRightInd w:val="0"/>
        <w:spacing w:after="0" w:line="239" w:lineRule="auto"/>
        <w:ind w:left="2760"/>
        <w:jc w:val="both"/>
        <w:rPr>
          <w:rFonts w:ascii="Arial" w:hAnsi="Arial" w:cs="Arial"/>
        </w:rPr>
      </w:pPr>
    </w:p>
    <w:p w:rsidR="00810449" w:rsidRPr="008D0159" w:rsidRDefault="00810449" w:rsidP="00810449">
      <w:pPr>
        <w:widowControl w:val="0"/>
        <w:autoSpaceDE w:val="0"/>
        <w:autoSpaceDN w:val="0"/>
        <w:adjustRightInd w:val="0"/>
        <w:spacing w:after="0" w:line="38" w:lineRule="exact"/>
        <w:rPr>
          <w:rFonts w:ascii="Arial" w:hAnsi="Arial" w:cs="Arial"/>
        </w:rPr>
      </w:pPr>
    </w:p>
    <w:p w:rsidR="00810449" w:rsidRPr="008D0159" w:rsidRDefault="00810449" w:rsidP="000E7E39">
      <w:pPr>
        <w:widowControl w:val="0"/>
        <w:numPr>
          <w:ilvl w:val="0"/>
          <w:numId w:val="7"/>
        </w:numPr>
        <w:tabs>
          <w:tab w:val="clear" w:pos="720"/>
          <w:tab w:val="num" w:pos="2756"/>
        </w:tabs>
        <w:overflowPunct w:val="0"/>
        <w:autoSpaceDE w:val="0"/>
        <w:autoSpaceDN w:val="0"/>
        <w:adjustRightInd w:val="0"/>
        <w:spacing w:after="0" w:line="222" w:lineRule="auto"/>
        <w:ind w:left="2780" w:hanging="577"/>
        <w:jc w:val="both"/>
        <w:rPr>
          <w:rFonts w:ascii="Arial" w:hAnsi="Arial" w:cs="Arial"/>
        </w:rPr>
      </w:pPr>
      <w:r w:rsidRPr="008D0159">
        <w:rPr>
          <w:rFonts w:ascii="Arial" w:hAnsi="Arial" w:cs="Arial"/>
        </w:rPr>
        <w:t xml:space="preserve">Defacing the building by writing slogans, pasting bills and damaging the property of institute. </w:t>
      </w:r>
    </w:p>
    <w:p w:rsidR="00143CF0" w:rsidRPr="008D0159" w:rsidRDefault="00143CF0" w:rsidP="00143CF0">
      <w:pPr>
        <w:widowControl w:val="0"/>
        <w:overflowPunct w:val="0"/>
        <w:autoSpaceDE w:val="0"/>
        <w:autoSpaceDN w:val="0"/>
        <w:adjustRightInd w:val="0"/>
        <w:spacing w:after="0" w:line="222" w:lineRule="auto"/>
        <w:ind w:left="2780"/>
        <w:jc w:val="both"/>
        <w:rPr>
          <w:rFonts w:ascii="Arial" w:hAnsi="Arial" w:cs="Arial"/>
        </w:rPr>
      </w:pPr>
    </w:p>
    <w:p w:rsidR="00810449" w:rsidRPr="008D0159" w:rsidRDefault="00810449" w:rsidP="00810449">
      <w:pPr>
        <w:widowControl w:val="0"/>
        <w:autoSpaceDE w:val="0"/>
        <w:autoSpaceDN w:val="0"/>
        <w:adjustRightInd w:val="0"/>
        <w:spacing w:after="0" w:line="38" w:lineRule="exact"/>
        <w:rPr>
          <w:rFonts w:ascii="Arial" w:hAnsi="Arial" w:cs="Arial"/>
        </w:rPr>
      </w:pPr>
    </w:p>
    <w:p w:rsidR="00810449" w:rsidRPr="008D0159" w:rsidRDefault="00810449" w:rsidP="000E7E39">
      <w:pPr>
        <w:widowControl w:val="0"/>
        <w:numPr>
          <w:ilvl w:val="0"/>
          <w:numId w:val="7"/>
        </w:numPr>
        <w:tabs>
          <w:tab w:val="clear" w:pos="720"/>
          <w:tab w:val="num" w:pos="2756"/>
        </w:tabs>
        <w:overflowPunct w:val="0"/>
        <w:autoSpaceDE w:val="0"/>
        <w:autoSpaceDN w:val="0"/>
        <w:adjustRightInd w:val="0"/>
        <w:spacing w:after="0" w:line="222" w:lineRule="auto"/>
        <w:ind w:left="2780" w:hanging="515"/>
        <w:jc w:val="both"/>
        <w:rPr>
          <w:rFonts w:ascii="Arial" w:hAnsi="Arial" w:cs="Arial"/>
        </w:rPr>
      </w:pPr>
      <w:r w:rsidRPr="008D0159">
        <w:rPr>
          <w:rFonts w:ascii="Arial" w:hAnsi="Arial" w:cs="Arial"/>
        </w:rPr>
        <w:t xml:space="preserve">Disturbing the classes in session, assaulting faculty and students taking examination etc. </w:t>
      </w:r>
    </w:p>
    <w:p w:rsidR="00143CF0" w:rsidRPr="008D0159" w:rsidRDefault="00143CF0" w:rsidP="00143CF0">
      <w:pPr>
        <w:widowControl w:val="0"/>
        <w:overflowPunct w:val="0"/>
        <w:autoSpaceDE w:val="0"/>
        <w:autoSpaceDN w:val="0"/>
        <w:adjustRightInd w:val="0"/>
        <w:spacing w:after="0" w:line="222" w:lineRule="auto"/>
        <w:ind w:left="2780"/>
        <w:jc w:val="both"/>
        <w:rPr>
          <w:rFonts w:ascii="Arial" w:hAnsi="Arial" w:cs="Arial"/>
        </w:rPr>
      </w:pPr>
    </w:p>
    <w:p w:rsidR="00810449" w:rsidRPr="008D0159" w:rsidRDefault="00810449" w:rsidP="00810449">
      <w:pPr>
        <w:widowControl w:val="0"/>
        <w:autoSpaceDE w:val="0"/>
        <w:autoSpaceDN w:val="0"/>
        <w:adjustRightInd w:val="0"/>
        <w:spacing w:after="0" w:line="36" w:lineRule="exact"/>
        <w:rPr>
          <w:rFonts w:ascii="Arial" w:hAnsi="Arial" w:cs="Arial"/>
        </w:rPr>
      </w:pPr>
    </w:p>
    <w:p w:rsidR="003664F6" w:rsidRPr="00A9462E" w:rsidRDefault="00810449" w:rsidP="00A9462E">
      <w:pPr>
        <w:widowControl w:val="0"/>
        <w:numPr>
          <w:ilvl w:val="0"/>
          <w:numId w:val="7"/>
        </w:numPr>
        <w:tabs>
          <w:tab w:val="clear" w:pos="720"/>
          <w:tab w:val="num" w:pos="2756"/>
        </w:tabs>
        <w:overflowPunct w:val="0"/>
        <w:autoSpaceDE w:val="0"/>
        <w:autoSpaceDN w:val="0"/>
        <w:adjustRightInd w:val="0"/>
        <w:spacing w:after="0" w:line="223" w:lineRule="auto"/>
        <w:ind w:left="2780" w:hanging="577"/>
        <w:jc w:val="both"/>
        <w:rPr>
          <w:rFonts w:ascii="Arial" w:hAnsi="Arial" w:cs="Arial"/>
        </w:rPr>
      </w:pPr>
      <w:r w:rsidRPr="008D0159">
        <w:rPr>
          <w:rFonts w:ascii="Arial" w:hAnsi="Arial" w:cs="Arial"/>
        </w:rPr>
        <w:t>Keeping in possession of any lethal weapon will</w:t>
      </w:r>
      <w:r w:rsidR="00790E20" w:rsidRPr="008D0159">
        <w:rPr>
          <w:rFonts w:ascii="Arial" w:hAnsi="Arial" w:cs="Arial"/>
        </w:rPr>
        <w:t xml:space="preserve"> be</w:t>
      </w:r>
      <w:r w:rsidRPr="008D0159">
        <w:rPr>
          <w:rFonts w:ascii="Arial" w:hAnsi="Arial" w:cs="Arial"/>
        </w:rPr>
        <w:t xml:space="preserve"> liable for severe disciplinary action. </w:t>
      </w:r>
    </w:p>
    <w:p w:rsidR="00143CF0" w:rsidRPr="008D0159" w:rsidRDefault="00143CF0" w:rsidP="00143CF0">
      <w:pPr>
        <w:widowControl w:val="0"/>
        <w:overflowPunct w:val="0"/>
        <w:autoSpaceDE w:val="0"/>
        <w:autoSpaceDN w:val="0"/>
        <w:adjustRightInd w:val="0"/>
        <w:spacing w:after="0" w:line="223" w:lineRule="auto"/>
        <w:ind w:left="2780"/>
        <w:jc w:val="both"/>
        <w:rPr>
          <w:rFonts w:ascii="Arial" w:hAnsi="Arial" w:cs="Arial"/>
        </w:rPr>
      </w:pPr>
    </w:p>
    <w:p w:rsidR="00810449" w:rsidRPr="008D0159" w:rsidRDefault="00810449" w:rsidP="000E7E39">
      <w:pPr>
        <w:widowControl w:val="0"/>
        <w:numPr>
          <w:ilvl w:val="0"/>
          <w:numId w:val="7"/>
        </w:numPr>
        <w:tabs>
          <w:tab w:val="clear" w:pos="720"/>
          <w:tab w:val="num" w:pos="2760"/>
        </w:tabs>
        <w:overflowPunct w:val="0"/>
        <w:autoSpaceDE w:val="0"/>
        <w:autoSpaceDN w:val="0"/>
        <w:adjustRightInd w:val="0"/>
        <w:spacing w:after="0" w:line="239" w:lineRule="auto"/>
        <w:ind w:left="2760" w:hanging="618"/>
        <w:jc w:val="both"/>
        <w:rPr>
          <w:rFonts w:ascii="Arial" w:hAnsi="Arial" w:cs="Arial"/>
        </w:rPr>
      </w:pPr>
      <w:r w:rsidRPr="008D0159">
        <w:rPr>
          <w:rFonts w:ascii="Arial" w:hAnsi="Arial" w:cs="Arial"/>
        </w:rPr>
        <w:t xml:space="preserve">Possession </w:t>
      </w:r>
      <w:r w:rsidR="00790E20" w:rsidRPr="008D0159">
        <w:rPr>
          <w:rFonts w:ascii="Arial" w:hAnsi="Arial" w:cs="Arial"/>
        </w:rPr>
        <w:t xml:space="preserve">of </w:t>
      </w:r>
      <w:r w:rsidRPr="008D0159">
        <w:rPr>
          <w:rFonts w:ascii="Arial" w:hAnsi="Arial" w:cs="Arial"/>
        </w:rPr>
        <w:t>and /</w:t>
      </w:r>
      <w:r w:rsidR="003D102B" w:rsidRPr="008D0159">
        <w:rPr>
          <w:rFonts w:ascii="Arial" w:hAnsi="Arial" w:cs="Arial"/>
        </w:rPr>
        <w:t xml:space="preserve"> or consuming alcoholic liquor/drugs.</w:t>
      </w:r>
    </w:p>
    <w:p w:rsidR="00143CF0" w:rsidRPr="008D0159" w:rsidRDefault="00143CF0" w:rsidP="00143CF0">
      <w:pPr>
        <w:widowControl w:val="0"/>
        <w:overflowPunct w:val="0"/>
        <w:autoSpaceDE w:val="0"/>
        <w:autoSpaceDN w:val="0"/>
        <w:adjustRightInd w:val="0"/>
        <w:spacing w:after="0" w:line="239" w:lineRule="auto"/>
        <w:jc w:val="both"/>
        <w:rPr>
          <w:rFonts w:ascii="Arial" w:hAnsi="Arial" w:cs="Arial"/>
        </w:rPr>
      </w:pPr>
    </w:p>
    <w:p w:rsidR="00810449" w:rsidRPr="008D0159" w:rsidRDefault="00810449" w:rsidP="00810449">
      <w:pPr>
        <w:widowControl w:val="0"/>
        <w:autoSpaceDE w:val="0"/>
        <w:autoSpaceDN w:val="0"/>
        <w:adjustRightInd w:val="0"/>
        <w:spacing w:after="0" w:line="2" w:lineRule="exact"/>
        <w:rPr>
          <w:rFonts w:ascii="Arial" w:hAnsi="Arial" w:cs="Arial"/>
        </w:rPr>
      </w:pPr>
    </w:p>
    <w:p w:rsidR="00810449" w:rsidRPr="008D0159" w:rsidRDefault="00810449" w:rsidP="000E7E39">
      <w:pPr>
        <w:widowControl w:val="0"/>
        <w:numPr>
          <w:ilvl w:val="0"/>
          <w:numId w:val="7"/>
        </w:numPr>
        <w:tabs>
          <w:tab w:val="clear" w:pos="720"/>
          <w:tab w:val="num" w:pos="2760"/>
        </w:tabs>
        <w:overflowPunct w:val="0"/>
        <w:autoSpaceDE w:val="0"/>
        <w:autoSpaceDN w:val="0"/>
        <w:adjustRightInd w:val="0"/>
        <w:spacing w:after="0" w:line="240" w:lineRule="auto"/>
        <w:ind w:left="2760" w:hanging="680"/>
        <w:jc w:val="both"/>
        <w:rPr>
          <w:rFonts w:ascii="Arial" w:hAnsi="Arial" w:cs="Arial"/>
        </w:rPr>
      </w:pPr>
      <w:r w:rsidRPr="008D0159">
        <w:rPr>
          <w:rFonts w:ascii="Arial" w:hAnsi="Arial" w:cs="Arial"/>
        </w:rPr>
        <w:t xml:space="preserve">Any other acts of indiscipline </w:t>
      </w:r>
      <w:r w:rsidR="00790E20" w:rsidRPr="008D0159">
        <w:rPr>
          <w:rFonts w:ascii="Arial" w:hAnsi="Arial" w:cs="Arial"/>
        </w:rPr>
        <w:t xml:space="preserve">as </w:t>
      </w:r>
      <w:r w:rsidRPr="008D0159">
        <w:rPr>
          <w:rFonts w:ascii="Arial" w:hAnsi="Arial" w:cs="Arial"/>
        </w:rPr>
        <w:t xml:space="preserve">decided by the competent authority. </w:t>
      </w:r>
    </w:p>
    <w:p w:rsidR="003664F6" w:rsidRPr="008D0159" w:rsidRDefault="003664F6" w:rsidP="003664F6">
      <w:pPr>
        <w:widowControl w:val="0"/>
        <w:overflowPunct w:val="0"/>
        <w:autoSpaceDE w:val="0"/>
        <w:autoSpaceDN w:val="0"/>
        <w:adjustRightInd w:val="0"/>
        <w:spacing w:after="0" w:line="240" w:lineRule="auto"/>
        <w:ind w:left="2760"/>
        <w:jc w:val="both"/>
        <w:rPr>
          <w:rFonts w:ascii="Arial" w:hAnsi="Arial" w:cs="Arial"/>
        </w:rPr>
      </w:pPr>
    </w:p>
    <w:p w:rsidR="009D2DAB" w:rsidRPr="008D0159" w:rsidRDefault="003664F6" w:rsidP="00A9462E">
      <w:pPr>
        <w:pStyle w:val="ListParagraph"/>
        <w:widowControl w:val="0"/>
        <w:numPr>
          <w:ilvl w:val="8"/>
          <w:numId w:val="7"/>
        </w:numPr>
        <w:overflowPunct w:val="0"/>
        <w:autoSpaceDE w:val="0"/>
        <w:autoSpaceDN w:val="0"/>
        <w:adjustRightInd w:val="0"/>
        <w:spacing w:line="360" w:lineRule="auto"/>
        <w:ind w:left="2127"/>
        <w:jc w:val="both"/>
        <w:rPr>
          <w:rFonts w:ascii="Arial" w:hAnsi="Arial" w:cs="Arial"/>
          <w:sz w:val="22"/>
          <w:szCs w:val="22"/>
        </w:rPr>
      </w:pPr>
      <w:r w:rsidRPr="008D0159">
        <w:rPr>
          <w:rFonts w:ascii="Arial" w:hAnsi="Arial" w:cs="Arial"/>
          <w:sz w:val="22"/>
          <w:szCs w:val="22"/>
        </w:rPr>
        <w:t xml:space="preserve">ix.  </w:t>
      </w:r>
      <w:r w:rsidR="00A9462E">
        <w:rPr>
          <w:rFonts w:ascii="Arial" w:hAnsi="Arial" w:cs="Arial"/>
          <w:sz w:val="22"/>
          <w:szCs w:val="22"/>
        </w:rPr>
        <w:tab/>
      </w:r>
      <w:r w:rsidR="009D2DAB" w:rsidRPr="008D0159">
        <w:rPr>
          <w:rFonts w:ascii="Arial" w:hAnsi="Arial" w:cs="Arial"/>
          <w:sz w:val="22"/>
          <w:szCs w:val="22"/>
        </w:rPr>
        <w:t>If the students are involved in any indiscipline activity, the comm</w:t>
      </w:r>
      <w:r w:rsidRPr="008D0159">
        <w:rPr>
          <w:rFonts w:ascii="Arial" w:hAnsi="Arial" w:cs="Arial"/>
          <w:sz w:val="22"/>
          <w:szCs w:val="22"/>
        </w:rPr>
        <w:t xml:space="preserve">ittee comprising of Dean (SFW) as its </w:t>
      </w:r>
      <w:r w:rsidR="009D2DAB" w:rsidRPr="008D0159">
        <w:rPr>
          <w:rFonts w:ascii="Arial" w:hAnsi="Arial" w:cs="Arial"/>
          <w:sz w:val="22"/>
          <w:szCs w:val="22"/>
        </w:rPr>
        <w:t>Ch</w:t>
      </w:r>
      <w:r w:rsidRPr="008D0159">
        <w:rPr>
          <w:rFonts w:ascii="Arial" w:hAnsi="Arial" w:cs="Arial"/>
          <w:sz w:val="22"/>
          <w:szCs w:val="22"/>
        </w:rPr>
        <w:t xml:space="preserve">airman, Chief Wardens, Chief </w:t>
      </w:r>
      <w:proofErr w:type="spellStart"/>
      <w:r w:rsidRPr="008D0159">
        <w:rPr>
          <w:rFonts w:ascii="Arial" w:hAnsi="Arial" w:cs="Arial"/>
          <w:sz w:val="22"/>
          <w:szCs w:val="22"/>
        </w:rPr>
        <w:t>C</w:t>
      </w:r>
      <w:r w:rsidR="009D2DAB" w:rsidRPr="008D0159">
        <w:rPr>
          <w:rFonts w:ascii="Arial" w:hAnsi="Arial" w:cs="Arial"/>
          <w:sz w:val="22"/>
          <w:szCs w:val="22"/>
        </w:rPr>
        <w:t>ou</w:t>
      </w:r>
      <w:r w:rsidRPr="008D0159">
        <w:rPr>
          <w:rFonts w:ascii="Arial" w:hAnsi="Arial" w:cs="Arial"/>
          <w:sz w:val="22"/>
          <w:szCs w:val="22"/>
        </w:rPr>
        <w:t>nsellor</w:t>
      </w:r>
      <w:proofErr w:type="spellEnd"/>
      <w:r w:rsidRPr="008D0159">
        <w:rPr>
          <w:rFonts w:ascii="Arial" w:hAnsi="Arial" w:cs="Arial"/>
          <w:sz w:val="22"/>
          <w:szCs w:val="22"/>
        </w:rPr>
        <w:t>, DR (</w:t>
      </w:r>
      <w:proofErr w:type="spellStart"/>
      <w:r w:rsidRPr="008D0159">
        <w:rPr>
          <w:rFonts w:ascii="Arial" w:hAnsi="Arial" w:cs="Arial"/>
          <w:sz w:val="22"/>
          <w:szCs w:val="22"/>
        </w:rPr>
        <w:t>Acad</w:t>
      </w:r>
      <w:proofErr w:type="spellEnd"/>
      <w:r w:rsidRPr="008D0159">
        <w:rPr>
          <w:rFonts w:ascii="Arial" w:hAnsi="Arial" w:cs="Arial"/>
          <w:sz w:val="22"/>
          <w:szCs w:val="22"/>
        </w:rPr>
        <w:t>), DR (</w:t>
      </w:r>
      <w:proofErr w:type="spellStart"/>
      <w:r w:rsidRPr="008D0159">
        <w:rPr>
          <w:rFonts w:ascii="Arial" w:hAnsi="Arial" w:cs="Arial"/>
          <w:sz w:val="22"/>
          <w:szCs w:val="22"/>
        </w:rPr>
        <w:t>Admn</w:t>
      </w:r>
      <w:proofErr w:type="spellEnd"/>
      <w:r w:rsidRPr="008D0159">
        <w:rPr>
          <w:rFonts w:ascii="Arial" w:hAnsi="Arial" w:cs="Arial"/>
          <w:sz w:val="22"/>
          <w:szCs w:val="22"/>
        </w:rPr>
        <w:t>), W</w:t>
      </w:r>
      <w:r w:rsidR="009D2DAB" w:rsidRPr="008D0159">
        <w:rPr>
          <w:rFonts w:ascii="Arial" w:hAnsi="Arial" w:cs="Arial"/>
          <w:sz w:val="22"/>
          <w:szCs w:val="22"/>
        </w:rPr>
        <w:t>ardens of the hostel/s and three faculty nominated by the Director as members) shall decide the amount of punishment and this can also lead to suspension/expulsion from the institute or fine or deduction of marks from General Proficiency (GP).</w:t>
      </w:r>
    </w:p>
    <w:p w:rsidR="00810449" w:rsidRPr="008D0159" w:rsidRDefault="00810449" w:rsidP="00810449">
      <w:pPr>
        <w:widowControl w:val="0"/>
        <w:autoSpaceDE w:val="0"/>
        <w:autoSpaceDN w:val="0"/>
        <w:adjustRightInd w:val="0"/>
        <w:spacing w:after="0" w:line="240" w:lineRule="auto"/>
        <w:rPr>
          <w:rFonts w:ascii="Arial" w:hAnsi="Arial" w:cs="Arial"/>
        </w:rPr>
      </w:pPr>
    </w:p>
    <w:p w:rsidR="00810449" w:rsidRPr="008D0159" w:rsidRDefault="00810449" w:rsidP="003664F6">
      <w:pPr>
        <w:widowControl w:val="0"/>
        <w:tabs>
          <w:tab w:val="left" w:pos="2020"/>
        </w:tabs>
        <w:overflowPunct w:val="0"/>
        <w:autoSpaceDE w:val="0"/>
        <w:autoSpaceDN w:val="0"/>
        <w:adjustRightInd w:val="0"/>
        <w:spacing w:after="0" w:line="360" w:lineRule="auto"/>
        <w:ind w:left="2040" w:hanging="1180"/>
        <w:jc w:val="both"/>
        <w:rPr>
          <w:rFonts w:ascii="Arial" w:hAnsi="Arial" w:cs="Arial"/>
        </w:rPr>
      </w:pPr>
      <w:r w:rsidRPr="008D0159">
        <w:rPr>
          <w:rFonts w:ascii="Arial" w:hAnsi="Arial" w:cs="Arial"/>
          <w:b/>
          <w:bCs/>
        </w:rPr>
        <w:t>UG.10.4</w:t>
      </w:r>
      <w:r w:rsidRPr="008D0159">
        <w:rPr>
          <w:rFonts w:ascii="Arial" w:hAnsi="Arial" w:cs="Arial"/>
        </w:rPr>
        <w:tab/>
      </w:r>
      <w:r w:rsidRPr="008D0159">
        <w:rPr>
          <w:rFonts w:ascii="Arial" w:hAnsi="Arial" w:cs="Arial"/>
          <w:b/>
          <w:bCs/>
        </w:rPr>
        <w:t xml:space="preserve">Drugs and Narcotics: </w:t>
      </w:r>
      <w:r w:rsidRPr="008D0159">
        <w:rPr>
          <w:rFonts w:ascii="Arial" w:hAnsi="Arial" w:cs="Arial"/>
        </w:rPr>
        <w:t>Students involved in possession and consumption of</w:t>
      </w:r>
      <w:r w:rsidRPr="008D0159">
        <w:rPr>
          <w:rFonts w:ascii="Arial" w:hAnsi="Arial" w:cs="Arial"/>
          <w:b/>
          <w:bCs/>
        </w:rPr>
        <w:t xml:space="preserve"> </w:t>
      </w:r>
      <w:r w:rsidRPr="008D0159">
        <w:rPr>
          <w:rFonts w:ascii="Arial" w:hAnsi="Arial" w:cs="Arial"/>
        </w:rPr>
        <w:t xml:space="preserve">drugs and narcotics in any form shall be expelled from the institute. Students placed on conduct probation shall not represent the institute and shall lose any office that he/she may </w:t>
      </w:r>
      <w:r w:rsidR="00790E20" w:rsidRPr="008D0159">
        <w:rPr>
          <w:rFonts w:ascii="Arial" w:hAnsi="Arial" w:cs="Arial"/>
        </w:rPr>
        <w:t xml:space="preserve">be </w:t>
      </w:r>
      <w:r w:rsidRPr="008D0159">
        <w:rPr>
          <w:rFonts w:ascii="Arial" w:hAnsi="Arial" w:cs="Arial"/>
        </w:rPr>
        <w:t xml:space="preserve">holding </w:t>
      </w:r>
      <w:r w:rsidR="00790E20" w:rsidRPr="008D0159">
        <w:rPr>
          <w:rFonts w:ascii="Arial" w:hAnsi="Arial" w:cs="Arial"/>
        </w:rPr>
        <w:t xml:space="preserve">in </w:t>
      </w:r>
      <w:r w:rsidRPr="008D0159">
        <w:rPr>
          <w:rFonts w:ascii="Arial" w:hAnsi="Arial" w:cs="Arial"/>
        </w:rPr>
        <w:t xml:space="preserve">any organization functioning in the institute. If the </w:t>
      </w:r>
      <w:r w:rsidRPr="008D0159">
        <w:rPr>
          <w:rFonts w:ascii="Arial" w:hAnsi="Arial" w:cs="Arial"/>
        </w:rPr>
        <w:lastRenderedPageBreak/>
        <w:t>student has been on conduct probation on any two previous occasions, then any other award of conduct probation shall lead to automatic termination of the studentship from the institute.</w:t>
      </w: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3664F6">
      <w:pPr>
        <w:widowControl w:val="0"/>
        <w:overflowPunct w:val="0"/>
        <w:autoSpaceDE w:val="0"/>
        <w:autoSpaceDN w:val="0"/>
        <w:adjustRightInd w:val="0"/>
        <w:spacing w:after="0" w:line="360" w:lineRule="auto"/>
        <w:ind w:left="2040" w:right="260"/>
        <w:jc w:val="both"/>
        <w:rPr>
          <w:rFonts w:ascii="Arial" w:hAnsi="Arial" w:cs="Arial"/>
        </w:rPr>
      </w:pPr>
      <w:r w:rsidRPr="008D0159">
        <w:rPr>
          <w:rFonts w:ascii="Arial" w:hAnsi="Arial" w:cs="Arial"/>
          <w:b/>
          <w:bCs/>
        </w:rPr>
        <w:t xml:space="preserve">Note: </w:t>
      </w:r>
      <w:r w:rsidRPr="008D0159">
        <w:rPr>
          <w:rFonts w:ascii="Arial" w:hAnsi="Arial" w:cs="Arial"/>
          <w:i/>
          <w:iCs/>
        </w:rPr>
        <w:t>Student(s) under rehabilitation due to drug addiction should inform t</w:t>
      </w:r>
      <w:r w:rsidR="00790E20" w:rsidRPr="008D0159">
        <w:rPr>
          <w:rFonts w:ascii="Arial" w:hAnsi="Arial" w:cs="Arial"/>
          <w:i/>
          <w:iCs/>
        </w:rPr>
        <w:t xml:space="preserve">he </w:t>
      </w:r>
      <w:r w:rsidRPr="008D0159">
        <w:rPr>
          <w:rFonts w:ascii="Arial" w:hAnsi="Arial" w:cs="Arial"/>
          <w:i/>
          <w:iCs/>
        </w:rPr>
        <w:t>Academic Section.</w:t>
      </w:r>
    </w:p>
    <w:p w:rsidR="00810449" w:rsidRPr="008D0159" w:rsidRDefault="00810449" w:rsidP="00810449">
      <w:pPr>
        <w:widowControl w:val="0"/>
        <w:autoSpaceDE w:val="0"/>
        <w:autoSpaceDN w:val="0"/>
        <w:adjustRightInd w:val="0"/>
        <w:spacing w:after="0" w:line="240" w:lineRule="auto"/>
        <w:rPr>
          <w:rFonts w:ascii="Arial" w:hAnsi="Arial" w:cs="Arial"/>
        </w:rPr>
      </w:pPr>
    </w:p>
    <w:p w:rsidR="00810449" w:rsidRPr="008D0159" w:rsidRDefault="00810449" w:rsidP="003664F6">
      <w:pPr>
        <w:widowControl w:val="0"/>
        <w:tabs>
          <w:tab w:val="left" w:pos="2020"/>
        </w:tabs>
        <w:autoSpaceDE w:val="0"/>
        <w:autoSpaceDN w:val="0"/>
        <w:adjustRightInd w:val="0"/>
        <w:spacing w:after="0" w:line="360" w:lineRule="auto"/>
        <w:ind w:left="2020" w:hanging="1160"/>
        <w:rPr>
          <w:rFonts w:ascii="Arial" w:hAnsi="Arial" w:cs="Arial"/>
        </w:rPr>
      </w:pPr>
      <w:r w:rsidRPr="008D0159">
        <w:rPr>
          <w:rFonts w:ascii="Arial" w:hAnsi="Arial" w:cs="Arial"/>
          <w:b/>
          <w:bCs/>
        </w:rPr>
        <w:t>UG.10.5</w:t>
      </w:r>
      <w:r w:rsidRPr="008D0159">
        <w:rPr>
          <w:rFonts w:ascii="Arial" w:hAnsi="Arial" w:cs="Arial"/>
        </w:rPr>
        <w:tab/>
      </w:r>
      <w:r w:rsidRPr="008D0159">
        <w:rPr>
          <w:rFonts w:ascii="Arial" w:hAnsi="Arial" w:cs="Arial"/>
          <w:b/>
          <w:bCs/>
          <w:u w:val="single"/>
        </w:rPr>
        <w:t>Ragging</w:t>
      </w:r>
      <w:r w:rsidRPr="008D0159">
        <w:rPr>
          <w:rFonts w:ascii="Arial" w:hAnsi="Arial" w:cs="Arial"/>
          <w:b/>
          <w:bCs/>
        </w:rPr>
        <w:t xml:space="preserve"> </w:t>
      </w:r>
      <w:r w:rsidR="003664F6" w:rsidRPr="008D0159">
        <w:rPr>
          <w:rFonts w:ascii="Arial" w:hAnsi="Arial" w:cs="Arial"/>
          <w:b/>
          <w:bCs/>
        </w:rPr>
        <w:t xml:space="preserve">- </w:t>
      </w:r>
      <w:r w:rsidRPr="008D0159">
        <w:rPr>
          <w:rFonts w:ascii="Arial" w:hAnsi="Arial" w:cs="Arial"/>
        </w:rPr>
        <w:t>is strictly prohibited in the institute including the hostel and other areas.</w:t>
      </w:r>
    </w:p>
    <w:p w:rsidR="00810449" w:rsidRPr="008D0159" w:rsidRDefault="00810449" w:rsidP="00810449">
      <w:pPr>
        <w:widowControl w:val="0"/>
        <w:tabs>
          <w:tab w:val="left" w:pos="2020"/>
        </w:tabs>
        <w:autoSpaceDE w:val="0"/>
        <w:autoSpaceDN w:val="0"/>
        <w:adjustRightInd w:val="0"/>
        <w:spacing w:after="0" w:line="239" w:lineRule="auto"/>
        <w:ind w:left="2020" w:hanging="1160"/>
        <w:rPr>
          <w:rFonts w:ascii="Arial" w:hAnsi="Arial" w:cs="Arial"/>
        </w:rPr>
      </w:pPr>
    </w:p>
    <w:p w:rsidR="00810449" w:rsidRPr="008D0159" w:rsidRDefault="00810449" w:rsidP="00810449">
      <w:pPr>
        <w:widowControl w:val="0"/>
        <w:autoSpaceDE w:val="0"/>
        <w:autoSpaceDN w:val="0"/>
        <w:adjustRightInd w:val="0"/>
        <w:spacing w:after="0" w:line="39" w:lineRule="exact"/>
        <w:rPr>
          <w:rFonts w:ascii="Arial" w:hAnsi="Arial" w:cs="Arial"/>
        </w:rPr>
      </w:pPr>
    </w:p>
    <w:p w:rsidR="00810449" w:rsidRPr="008D0159" w:rsidRDefault="00810449" w:rsidP="003664F6">
      <w:pPr>
        <w:widowControl w:val="0"/>
        <w:overflowPunct w:val="0"/>
        <w:autoSpaceDE w:val="0"/>
        <w:autoSpaceDN w:val="0"/>
        <w:adjustRightInd w:val="0"/>
        <w:spacing w:after="0" w:line="360" w:lineRule="auto"/>
        <w:ind w:left="2040"/>
        <w:jc w:val="both"/>
        <w:rPr>
          <w:rFonts w:ascii="Arial" w:hAnsi="Arial" w:cs="Arial"/>
        </w:rPr>
      </w:pPr>
      <w:r w:rsidRPr="008D0159">
        <w:rPr>
          <w:rFonts w:ascii="Arial" w:hAnsi="Arial" w:cs="Arial"/>
        </w:rPr>
        <w:t>Strict disciplinary action will be taken against the offenders as per the statutory provisions.</w:t>
      </w:r>
    </w:p>
    <w:p w:rsidR="00810449" w:rsidRDefault="00810449" w:rsidP="00810449">
      <w:pPr>
        <w:widowControl w:val="0"/>
        <w:autoSpaceDE w:val="0"/>
        <w:autoSpaceDN w:val="0"/>
        <w:adjustRightInd w:val="0"/>
        <w:spacing w:after="0" w:line="240" w:lineRule="auto"/>
        <w:rPr>
          <w:rFonts w:ascii="Arial" w:hAnsi="Arial" w:cs="Arial"/>
        </w:rPr>
      </w:pPr>
    </w:p>
    <w:p w:rsidR="00810449" w:rsidRPr="008D0159" w:rsidRDefault="00490219" w:rsidP="00A9462E">
      <w:pPr>
        <w:widowControl w:val="0"/>
        <w:autoSpaceDE w:val="0"/>
        <w:autoSpaceDN w:val="0"/>
        <w:adjustRightInd w:val="0"/>
        <w:spacing w:after="0" w:line="240" w:lineRule="auto"/>
        <w:rPr>
          <w:rFonts w:ascii="Arial" w:hAnsi="Arial" w:cs="Arial"/>
          <w:b/>
          <w:bCs/>
        </w:rPr>
      </w:pPr>
      <w:bookmarkStart w:id="7" w:name="page11"/>
      <w:bookmarkEnd w:id="7"/>
      <w:r>
        <w:rPr>
          <w:rFonts w:ascii="Arial" w:hAnsi="Arial" w:cs="Arial"/>
          <w:b/>
          <w:bCs/>
        </w:rPr>
        <w:t xml:space="preserve">             </w:t>
      </w:r>
      <w:proofErr w:type="gramStart"/>
      <w:r w:rsidR="00810449" w:rsidRPr="008D0159">
        <w:rPr>
          <w:rFonts w:ascii="Arial" w:hAnsi="Arial" w:cs="Arial"/>
          <w:b/>
          <w:bCs/>
        </w:rPr>
        <w:t>UG.11  ASSESSMENT</w:t>
      </w:r>
      <w:proofErr w:type="gramEnd"/>
      <w:r w:rsidR="00810449" w:rsidRPr="008D0159">
        <w:rPr>
          <w:rFonts w:ascii="Arial" w:hAnsi="Arial" w:cs="Arial"/>
          <w:b/>
          <w:bCs/>
        </w:rPr>
        <w:t xml:space="preserve"> PROCEDURE</w:t>
      </w:r>
    </w:p>
    <w:p w:rsidR="00143CF0" w:rsidRPr="008D0159" w:rsidRDefault="00143CF0" w:rsidP="00810449">
      <w:pPr>
        <w:widowControl w:val="0"/>
        <w:autoSpaceDE w:val="0"/>
        <w:autoSpaceDN w:val="0"/>
        <w:adjustRightInd w:val="0"/>
        <w:spacing w:after="0" w:line="240" w:lineRule="auto"/>
        <w:rPr>
          <w:rFonts w:ascii="Arial" w:hAnsi="Arial" w:cs="Arial"/>
        </w:rPr>
      </w:pPr>
    </w:p>
    <w:p w:rsidR="00810449" w:rsidRPr="008D0159" w:rsidRDefault="00810449" w:rsidP="00810449">
      <w:pPr>
        <w:widowControl w:val="0"/>
        <w:autoSpaceDE w:val="0"/>
        <w:autoSpaceDN w:val="0"/>
        <w:adjustRightInd w:val="0"/>
        <w:spacing w:after="0" w:line="258" w:lineRule="exact"/>
        <w:rPr>
          <w:rFonts w:ascii="Arial" w:hAnsi="Arial" w:cs="Arial"/>
        </w:rPr>
      </w:pPr>
    </w:p>
    <w:p w:rsidR="00810449" w:rsidRPr="008D0159" w:rsidRDefault="00810449" w:rsidP="00810449">
      <w:pPr>
        <w:widowControl w:val="0"/>
        <w:tabs>
          <w:tab w:val="left" w:pos="2020"/>
        </w:tabs>
        <w:autoSpaceDE w:val="0"/>
        <w:autoSpaceDN w:val="0"/>
        <w:adjustRightInd w:val="0"/>
        <w:spacing w:after="0" w:line="240" w:lineRule="auto"/>
        <w:ind w:left="860"/>
        <w:rPr>
          <w:rFonts w:ascii="Arial" w:hAnsi="Arial" w:cs="Arial"/>
          <w:b/>
          <w:bCs/>
        </w:rPr>
      </w:pPr>
      <w:r w:rsidRPr="008D0159">
        <w:rPr>
          <w:rFonts w:ascii="Arial" w:hAnsi="Arial" w:cs="Arial"/>
          <w:b/>
          <w:bCs/>
        </w:rPr>
        <w:t>UG.11.1</w:t>
      </w:r>
      <w:r w:rsidRPr="008D0159">
        <w:rPr>
          <w:rFonts w:ascii="Arial" w:hAnsi="Arial" w:cs="Arial"/>
        </w:rPr>
        <w:tab/>
      </w:r>
      <w:r w:rsidRPr="008D0159">
        <w:rPr>
          <w:rFonts w:ascii="Arial" w:hAnsi="Arial" w:cs="Arial"/>
          <w:b/>
          <w:bCs/>
        </w:rPr>
        <w:t>CREDIT SYSTEM</w:t>
      </w:r>
    </w:p>
    <w:p w:rsidR="00810449" w:rsidRPr="008D0159" w:rsidRDefault="00810449" w:rsidP="00810449">
      <w:pPr>
        <w:widowControl w:val="0"/>
        <w:tabs>
          <w:tab w:val="left" w:pos="2020"/>
        </w:tabs>
        <w:autoSpaceDE w:val="0"/>
        <w:autoSpaceDN w:val="0"/>
        <w:adjustRightInd w:val="0"/>
        <w:spacing w:after="0" w:line="240" w:lineRule="auto"/>
        <w:ind w:left="860"/>
        <w:rPr>
          <w:rFonts w:ascii="Arial" w:hAnsi="Arial" w:cs="Arial"/>
        </w:rPr>
      </w:pPr>
    </w:p>
    <w:p w:rsidR="00810449" w:rsidRPr="008D0159" w:rsidRDefault="00810449" w:rsidP="00810449">
      <w:pPr>
        <w:widowControl w:val="0"/>
        <w:autoSpaceDE w:val="0"/>
        <w:autoSpaceDN w:val="0"/>
        <w:adjustRightInd w:val="0"/>
        <w:spacing w:after="0" w:line="39" w:lineRule="exact"/>
        <w:rPr>
          <w:rFonts w:ascii="Arial" w:hAnsi="Arial" w:cs="Arial"/>
        </w:rPr>
      </w:pPr>
    </w:p>
    <w:p w:rsidR="00810449" w:rsidRPr="008D0159" w:rsidRDefault="00810449" w:rsidP="003664F6">
      <w:pPr>
        <w:widowControl w:val="0"/>
        <w:overflowPunct w:val="0"/>
        <w:autoSpaceDE w:val="0"/>
        <w:autoSpaceDN w:val="0"/>
        <w:adjustRightInd w:val="0"/>
        <w:spacing w:after="0" w:line="360" w:lineRule="auto"/>
        <w:ind w:left="2040"/>
        <w:jc w:val="both"/>
        <w:rPr>
          <w:rFonts w:ascii="Arial" w:hAnsi="Arial" w:cs="Arial"/>
        </w:rPr>
      </w:pPr>
      <w:r w:rsidRPr="008D0159">
        <w:rPr>
          <w:rFonts w:ascii="Arial" w:hAnsi="Arial" w:cs="Arial"/>
        </w:rPr>
        <w:t xml:space="preserve">Assessment procedure follows a model of credit system and a suitable grading/ evaluation system for under graduate </w:t>
      </w:r>
      <w:proofErr w:type="spellStart"/>
      <w:r w:rsidRPr="008D0159">
        <w:rPr>
          <w:rFonts w:ascii="Arial" w:hAnsi="Arial" w:cs="Arial"/>
        </w:rPr>
        <w:t>programmes</w:t>
      </w:r>
      <w:proofErr w:type="spellEnd"/>
      <w:r w:rsidRPr="008D0159">
        <w:rPr>
          <w:rFonts w:ascii="Arial" w:hAnsi="Arial" w:cs="Arial"/>
        </w:rPr>
        <w:t xml:space="preserve"> of the institute.</w:t>
      </w:r>
    </w:p>
    <w:p w:rsidR="00810449" w:rsidRPr="008D0159" w:rsidRDefault="00810449" w:rsidP="00810449">
      <w:pPr>
        <w:widowControl w:val="0"/>
        <w:autoSpaceDE w:val="0"/>
        <w:autoSpaceDN w:val="0"/>
        <w:adjustRightInd w:val="0"/>
        <w:spacing w:after="0" w:line="258" w:lineRule="exact"/>
        <w:rPr>
          <w:rFonts w:ascii="Arial" w:hAnsi="Arial" w:cs="Arial"/>
        </w:rPr>
      </w:pPr>
    </w:p>
    <w:p w:rsidR="00810449" w:rsidRPr="008D0159" w:rsidRDefault="00810449" w:rsidP="00810449">
      <w:pPr>
        <w:widowControl w:val="0"/>
        <w:tabs>
          <w:tab w:val="left" w:pos="2020"/>
        </w:tabs>
        <w:autoSpaceDE w:val="0"/>
        <w:autoSpaceDN w:val="0"/>
        <w:adjustRightInd w:val="0"/>
        <w:spacing w:after="0" w:line="240" w:lineRule="auto"/>
        <w:ind w:left="860"/>
        <w:rPr>
          <w:rFonts w:ascii="Arial" w:hAnsi="Arial" w:cs="Arial"/>
          <w:b/>
          <w:bCs/>
        </w:rPr>
      </w:pPr>
      <w:r w:rsidRPr="008D0159">
        <w:rPr>
          <w:rFonts w:ascii="Arial" w:hAnsi="Arial" w:cs="Arial"/>
          <w:b/>
          <w:bCs/>
        </w:rPr>
        <w:t>UG.11.2</w:t>
      </w:r>
      <w:r w:rsidRPr="008D0159">
        <w:rPr>
          <w:rFonts w:ascii="Arial" w:hAnsi="Arial" w:cs="Arial"/>
        </w:rPr>
        <w:tab/>
      </w:r>
      <w:r w:rsidRPr="008D0159">
        <w:rPr>
          <w:rFonts w:ascii="Arial" w:hAnsi="Arial" w:cs="Arial"/>
          <w:b/>
          <w:bCs/>
        </w:rPr>
        <w:t>COURSE CREDITS</w:t>
      </w:r>
    </w:p>
    <w:p w:rsidR="00810449" w:rsidRPr="008D0159" w:rsidRDefault="00810449" w:rsidP="00810449">
      <w:pPr>
        <w:widowControl w:val="0"/>
        <w:tabs>
          <w:tab w:val="left" w:pos="2020"/>
        </w:tabs>
        <w:autoSpaceDE w:val="0"/>
        <w:autoSpaceDN w:val="0"/>
        <w:adjustRightInd w:val="0"/>
        <w:spacing w:after="0" w:line="240" w:lineRule="auto"/>
        <w:ind w:left="860"/>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3664F6">
      <w:pPr>
        <w:widowControl w:val="0"/>
        <w:autoSpaceDE w:val="0"/>
        <w:autoSpaceDN w:val="0"/>
        <w:adjustRightInd w:val="0"/>
        <w:spacing w:after="0" w:line="360" w:lineRule="auto"/>
        <w:ind w:left="2040"/>
        <w:jc w:val="both"/>
        <w:rPr>
          <w:rFonts w:ascii="Arial" w:hAnsi="Arial" w:cs="Arial"/>
        </w:rPr>
      </w:pPr>
      <w:r w:rsidRPr="008D0159">
        <w:rPr>
          <w:rFonts w:ascii="Arial" w:hAnsi="Arial" w:cs="Arial"/>
        </w:rPr>
        <w:t>Each course shall have an integer number of credits, which reflects its weightage. The number of credits of a course in a semester shall ordinarily be calculated as under:-</w:t>
      </w:r>
    </w:p>
    <w:p w:rsidR="00810449" w:rsidRPr="008D0159" w:rsidRDefault="00810449" w:rsidP="00810449">
      <w:pPr>
        <w:widowControl w:val="0"/>
        <w:autoSpaceDE w:val="0"/>
        <w:autoSpaceDN w:val="0"/>
        <w:adjustRightInd w:val="0"/>
        <w:spacing w:after="0" w:line="257" w:lineRule="exact"/>
        <w:rPr>
          <w:rFonts w:ascii="Arial" w:hAnsi="Arial" w:cs="Arial"/>
        </w:rPr>
      </w:pPr>
    </w:p>
    <w:p w:rsidR="00810449" w:rsidRPr="008D0159" w:rsidRDefault="00810449" w:rsidP="003664F6">
      <w:pPr>
        <w:widowControl w:val="0"/>
        <w:autoSpaceDE w:val="0"/>
        <w:autoSpaceDN w:val="0"/>
        <w:adjustRightInd w:val="0"/>
        <w:spacing w:after="0" w:line="360" w:lineRule="auto"/>
        <w:ind w:left="2040"/>
        <w:jc w:val="both"/>
        <w:rPr>
          <w:rFonts w:ascii="Arial" w:hAnsi="Arial" w:cs="Arial"/>
        </w:rPr>
      </w:pPr>
      <w:r w:rsidRPr="008D0159">
        <w:rPr>
          <w:rFonts w:ascii="Arial" w:hAnsi="Arial" w:cs="Arial"/>
          <w:b/>
          <w:bCs/>
        </w:rPr>
        <w:t xml:space="preserve">LECTURES: </w:t>
      </w:r>
      <w:r w:rsidRPr="008D0159">
        <w:rPr>
          <w:rFonts w:ascii="Arial" w:hAnsi="Arial" w:cs="Arial"/>
        </w:rPr>
        <w:t>One lecture hour per week shall be assigned one credit.</w:t>
      </w:r>
    </w:p>
    <w:p w:rsidR="00810449" w:rsidRPr="008D0159" w:rsidRDefault="00810449" w:rsidP="00810449">
      <w:pPr>
        <w:widowControl w:val="0"/>
        <w:autoSpaceDE w:val="0"/>
        <w:autoSpaceDN w:val="0"/>
        <w:adjustRightInd w:val="0"/>
        <w:spacing w:after="0" w:line="294" w:lineRule="exact"/>
        <w:rPr>
          <w:rFonts w:ascii="Arial" w:hAnsi="Arial" w:cs="Arial"/>
        </w:rPr>
      </w:pPr>
    </w:p>
    <w:p w:rsidR="00810449" w:rsidRPr="008D0159" w:rsidRDefault="00810449" w:rsidP="003664F6">
      <w:pPr>
        <w:widowControl w:val="0"/>
        <w:overflowPunct w:val="0"/>
        <w:autoSpaceDE w:val="0"/>
        <w:autoSpaceDN w:val="0"/>
        <w:adjustRightInd w:val="0"/>
        <w:spacing w:after="0" w:line="360" w:lineRule="auto"/>
        <w:ind w:left="2040"/>
        <w:jc w:val="both"/>
        <w:rPr>
          <w:rFonts w:ascii="Arial" w:hAnsi="Arial" w:cs="Arial"/>
        </w:rPr>
      </w:pPr>
      <w:r w:rsidRPr="008D0159">
        <w:rPr>
          <w:rFonts w:ascii="Arial" w:hAnsi="Arial" w:cs="Arial"/>
          <w:b/>
          <w:bCs/>
        </w:rPr>
        <w:t xml:space="preserve">PRACTICAL: </w:t>
      </w:r>
      <w:r w:rsidRPr="008D0159">
        <w:rPr>
          <w:rFonts w:ascii="Arial" w:hAnsi="Arial" w:cs="Arial"/>
        </w:rPr>
        <w:t>Two/Three laboratory hours per week shall be assigned one</w:t>
      </w:r>
      <w:r w:rsidRPr="008D0159">
        <w:rPr>
          <w:rFonts w:ascii="Arial" w:hAnsi="Arial" w:cs="Arial"/>
          <w:b/>
          <w:bCs/>
        </w:rPr>
        <w:t xml:space="preserve"> </w:t>
      </w:r>
      <w:r w:rsidRPr="008D0159">
        <w:rPr>
          <w:rFonts w:ascii="Arial" w:hAnsi="Arial" w:cs="Arial"/>
        </w:rPr>
        <w:t xml:space="preserve">credit. Four laboratory hours per week shall be </w:t>
      </w:r>
      <w:proofErr w:type="gramStart"/>
      <w:r w:rsidRPr="008D0159">
        <w:rPr>
          <w:rFonts w:ascii="Arial" w:hAnsi="Arial" w:cs="Arial"/>
        </w:rPr>
        <w:t>assigned  two</w:t>
      </w:r>
      <w:proofErr w:type="gramEnd"/>
      <w:r w:rsidRPr="008D0159">
        <w:rPr>
          <w:rFonts w:ascii="Arial" w:hAnsi="Arial" w:cs="Arial"/>
        </w:rPr>
        <w:t xml:space="preserve"> credits.</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3664F6">
      <w:pPr>
        <w:widowControl w:val="0"/>
        <w:overflowPunct w:val="0"/>
        <w:autoSpaceDE w:val="0"/>
        <w:autoSpaceDN w:val="0"/>
        <w:adjustRightInd w:val="0"/>
        <w:spacing w:after="0" w:line="360" w:lineRule="auto"/>
        <w:ind w:left="2040"/>
        <w:jc w:val="both"/>
        <w:rPr>
          <w:rFonts w:ascii="Arial" w:hAnsi="Arial" w:cs="Arial"/>
        </w:rPr>
      </w:pPr>
      <w:r w:rsidRPr="008D0159">
        <w:rPr>
          <w:rFonts w:ascii="Arial" w:hAnsi="Arial" w:cs="Arial"/>
          <w:b/>
          <w:bCs/>
        </w:rPr>
        <w:t xml:space="preserve">Tutorials: </w:t>
      </w:r>
      <w:r w:rsidRPr="008D0159">
        <w:rPr>
          <w:rFonts w:ascii="Arial" w:hAnsi="Arial" w:cs="Arial"/>
        </w:rPr>
        <w:t>One tutorial hour per week shall be assigned one credit. Special</w:t>
      </w:r>
      <w:r w:rsidRPr="008D0159">
        <w:rPr>
          <w:rFonts w:ascii="Arial" w:hAnsi="Arial" w:cs="Arial"/>
          <w:b/>
          <w:bCs/>
        </w:rPr>
        <w:t xml:space="preserve"> </w:t>
      </w:r>
      <w:r w:rsidRPr="008D0159">
        <w:rPr>
          <w:rFonts w:ascii="Arial" w:hAnsi="Arial" w:cs="Arial"/>
        </w:rPr>
        <w:t>courses like project, practical training shall be treated as another course and shall be assigned such number of credits as may be approved by the Senate.</w:t>
      </w:r>
    </w:p>
    <w:p w:rsidR="00810449" w:rsidRPr="008D0159" w:rsidRDefault="00810449" w:rsidP="00810449">
      <w:pPr>
        <w:widowControl w:val="0"/>
        <w:autoSpaceDE w:val="0"/>
        <w:autoSpaceDN w:val="0"/>
        <w:adjustRightInd w:val="0"/>
        <w:spacing w:after="0" w:line="200" w:lineRule="exact"/>
        <w:rPr>
          <w:rFonts w:ascii="Arial" w:hAnsi="Arial" w:cs="Arial"/>
        </w:rPr>
      </w:pPr>
    </w:p>
    <w:p w:rsidR="00810449" w:rsidRPr="008D0159" w:rsidRDefault="00810449" w:rsidP="00810449">
      <w:pPr>
        <w:widowControl w:val="0"/>
        <w:autoSpaceDE w:val="0"/>
        <w:autoSpaceDN w:val="0"/>
        <w:adjustRightInd w:val="0"/>
        <w:spacing w:after="0" w:line="279" w:lineRule="exact"/>
        <w:rPr>
          <w:rFonts w:ascii="Arial" w:hAnsi="Arial" w:cs="Arial"/>
        </w:rPr>
      </w:pPr>
    </w:p>
    <w:p w:rsidR="00A9462E" w:rsidRDefault="00490219" w:rsidP="00A9462E">
      <w:pPr>
        <w:spacing w:before="120" w:after="120" w:line="360" w:lineRule="auto"/>
        <w:jc w:val="both"/>
        <w:rPr>
          <w:rFonts w:ascii="Arial" w:hAnsi="Arial" w:cs="Arial"/>
          <w:b/>
          <w:bCs/>
        </w:rPr>
      </w:pPr>
      <w:r>
        <w:rPr>
          <w:rFonts w:ascii="Arial" w:hAnsi="Arial" w:cs="Arial"/>
          <w:b/>
          <w:bCs/>
        </w:rPr>
        <w:t xml:space="preserve">           </w:t>
      </w:r>
      <w:r w:rsidR="00810449" w:rsidRPr="008D0159">
        <w:rPr>
          <w:rFonts w:ascii="Arial" w:hAnsi="Arial" w:cs="Arial"/>
          <w:b/>
          <w:bCs/>
        </w:rPr>
        <w:t>UG.</w:t>
      </w:r>
      <w:r w:rsidR="000A2732" w:rsidRPr="008D0159">
        <w:rPr>
          <w:rFonts w:ascii="Arial" w:hAnsi="Arial" w:cs="Arial"/>
          <w:b/>
          <w:bCs/>
        </w:rPr>
        <w:t>12 EVALUATION</w:t>
      </w:r>
      <w:r w:rsidR="00810449" w:rsidRPr="008D0159">
        <w:rPr>
          <w:rFonts w:ascii="Arial" w:hAnsi="Arial" w:cs="Arial"/>
          <w:b/>
          <w:bCs/>
        </w:rPr>
        <w:t xml:space="preserve"> </w:t>
      </w:r>
      <w:r w:rsidR="000A2732" w:rsidRPr="008D0159">
        <w:rPr>
          <w:rFonts w:ascii="Arial" w:hAnsi="Arial" w:cs="Arial"/>
          <w:b/>
          <w:bCs/>
        </w:rPr>
        <w:t>SYSTEM:</w:t>
      </w:r>
    </w:p>
    <w:p w:rsidR="009712D5" w:rsidRPr="008D0159" w:rsidRDefault="00166D3A" w:rsidP="00490219">
      <w:pPr>
        <w:tabs>
          <w:tab w:val="left" w:pos="900"/>
        </w:tabs>
        <w:spacing w:before="120" w:after="120" w:line="360" w:lineRule="auto"/>
        <w:ind w:left="720"/>
        <w:jc w:val="both"/>
        <w:rPr>
          <w:rFonts w:ascii="Arial" w:hAnsi="Arial" w:cs="Arial"/>
          <w:b/>
        </w:rPr>
      </w:pPr>
      <w:r w:rsidRPr="008D0159">
        <w:rPr>
          <w:rFonts w:ascii="Arial" w:hAnsi="Arial" w:cs="Arial"/>
          <w:b/>
        </w:rPr>
        <w:t xml:space="preserve">Appointment of Question paper setters, Examiners, Conduct of Examination, Approval &amp; Publication of Results [U/s 26 (g) of SLIET </w:t>
      </w:r>
      <w:proofErr w:type="spellStart"/>
      <w:r w:rsidRPr="008D0159">
        <w:rPr>
          <w:rFonts w:ascii="Arial" w:hAnsi="Arial" w:cs="Arial"/>
          <w:b/>
        </w:rPr>
        <w:t>MoA</w:t>
      </w:r>
      <w:proofErr w:type="spellEnd"/>
      <w:r w:rsidRPr="008D0159">
        <w:rPr>
          <w:rFonts w:ascii="Arial" w:hAnsi="Arial" w:cs="Arial"/>
          <w:b/>
        </w:rPr>
        <w:t>, 2007]</w:t>
      </w:r>
    </w:p>
    <w:p w:rsidR="00A9462E" w:rsidRPr="00A9462E" w:rsidRDefault="009712D5" w:rsidP="00A9462E">
      <w:pPr>
        <w:numPr>
          <w:ilvl w:val="0"/>
          <w:numId w:val="46"/>
        </w:numPr>
        <w:spacing w:before="120" w:after="120" w:line="360" w:lineRule="auto"/>
        <w:ind w:hanging="436"/>
        <w:jc w:val="both"/>
        <w:rPr>
          <w:rFonts w:ascii="Arial" w:hAnsi="Arial" w:cs="Arial"/>
        </w:rPr>
      </w:pPr>
      <w:r w:rsidRPr="008D0159">
        <w:rPr>
          <w:rFonts w:ascii="Arial" w:hAnsi="Arial" w:cs="Arial"/>
          <w:b/>
        </w:rPr>
        <w:t xml:space="preserve">Conduct of Examinations </w:t>
      </w:r>
      <w:r w:rsidR="00A9462E">
        <w:rPr>
          <w:rFonts w:ascii="Arial" w:hAnsi="Arial" w:cs="Arial"/>
          <w:b/>
        </w:rPr>
        <w:t>–</w:t>
      </w:r>
      <w:r w:rsidRPr="008D0159">
        <w:rPr>
          <w:rFonts w:ascii="Arial" w:hAnsi="Arial" w:cs="Arial"/>
          <w:b/>
        </w:rPr>
        <w:t xml:space="preserve"> </w:t>
      </w:r>
    </w:p>
    <w:p w:rsidR="009712D5" w:rsidRPr="008D0159" w:rsidRDefault="009712D5" w:rsidP="00A9462E">
      <w:pPr>
        <w:spacing w:before="120" w:after="120" w:line="360" w:lineRule="auto"/>
        <w:ind w:left="720"/>
        <w:jc w:val="both"/>
        <w:rPr>
          <w:rFonts w:ascii="Arial" w:hAnsi="Arial" w:cs="Arial"/>
        </w:rPr>
      </w:pPr>
      <w:r w:rsidRPr="008D0159">
        <w:rPr>
          <w:rFonts w:ascii="Arial" w:hAnsi="Arial" w:cs="Arial"/>
        </w:rPr>
        <w:t>A cell in academic section shall look after conduct of examination and secrecy related work. AR (</w:t>
      </w:r>
      <w:proofErr w:type="spellStart"/>
      <w:r w:rsidRPr="008D0159">
        <w:rPr>
          <w:rFonts w:ascii="Arial" w:hAnsi="Arial" w:cs="Arial"/>
          <w:b/>
        </w:rPr>
        <w:t>Asstt</w:t>
      </w:r>
      <w:proofErr w:type="spellEnd"/>
      <w:r w:rsidRPr="008D0159">
        <w:rPr>
          <w:rFonts w:ascii="Arial" w:hAnsi="Arial" w:cs="Arial"/>
          <w:b/>
        </w:rPr>
        <w:t xml:space="preserve">. Registrar) (Examination/Secrecy) </w:t>
      </w:r>
      <w:r w:rsidRPr="008D0159">
        <w:rPr>
          <w:rFonts w:ascii="Arial" w:hAnsi="Arial" w:cs="Arial"/>
        </w:rPr>
        <w:t>shall be appointed by the Director. He/she shall exercise powers and duties with the directions of the Director in consultation with the Dean (Academics) and Registrar. The Centre Superintendent of an examination centre shall be appointed by Dean(Academics) by framing and following an appropriate policy. Responsibility to conduct the examinations smoothly shall be of Academic section.</w:t>
      </w:r>
    </w:p>
    <w:p w:rsidR="009712D5" w:rsidRPr="008D0159" w:rsidRDefault="009712D5" w:rsidP="009712D5">
      <w:pPr>
        <w:numPr>
          <w:ilvl w:val="0"/>
          <w:numId w:val="46"/>
        </w:numPr>
        <w:spacing w:before="120" w:after="120" w:line="360" w:lineRule="auto"/>
        <w:jc w:val="both"/>
        <w:rPr>
          <w:rFonts w:ascii="Arial" w:hAnsi="Arial" w:cs="Arial"/>
        </w:rPr>
      </w:pPr>
      <w:r w:rsidRPr="008D0159">
        <w:rPr>
          <w:rFonts w:ascii="Arial" w:hAnsi="Arial" w:cs="Arial"/>
        </w:rPr>
        <w:t>For each course there shall be a Course Coordinator. The Course Coordinators shall be appointed by the HOD of the particular department for offering a common course and shall act as the Question Paper-setters and Examiners.  In normal circumstances the senior most faculty member teaching the course shall act as a Course Coordinator.  Other faculty members involved in handling the course shall be associated with the evaluation process. The office staff of the concerned department shall provide all assistance to the Course Coordinator in smooth conduct of examination.</w:t>
      </w:r>
    </w:p>
    <w:p w:rsidR="009712D5" w:rsidRPr="008D0159" w:rsidRDefault="009712D5" w:rsidP="009712D5">
      <w:pPr>
        <w:numPr>
          <w:ilvl w:val="0"/>
          <w:numId w:val="46"/>
        </w:numPr>
        <w:tabs>
          <w:tab w:val="left" w:pos="1080"/>
        </w:tabs>
        <w:spacing w:before="120" w:after="120" w:line="360" w:lineRule="auto"/>
        <w:jc w:val="both"/>
        <w:rPr>
          <w:rFonts w:ascii="Arial" w:hAnsi="Arial" w:cs="Arial"/>
        </w:rPr>
      </w:pPr>
      <w:r w:rsidRPr="008D0159">
        <w:rPr>
          <w:rFonts w:ascii="Arial" w:hAnsi="Arial" w:cs="Arial"/>
        </w:rPr>
        <w:t xml:space="preserve">The question paper for the End-semester Examination will be set by the Course Coordinator. If head of the department feels necessary, the End-Semester Examination question papers may be moderated by the Question-paper Moderation Board (QMB) of the concerned Department. </w:t>
      </w:r>
    </w:p>
    <w:p w:rsidR="009712D5" w:rsidRPr="008D0159" w:rsidRDefault="009712D5" w:rsidP="009712D5">
      <w:pPr>
        <w:numPr>
          <w:ilvl w:val="0"/>
          <w:numId w:val="46"/>
        </w:numPr>
        <w:spacing w:before="120" w:after="120" w:line="360" w:lineRule="auto"/>
        <w:jc w:val="both"/>
        <w:rPr>
          <w:rFonts w:ascii="Arial" w:hAnsi="Arial" w:cs="Arial"/>
        </w:rPr>
      </w:pPr>
      <w:r w:rsidRPr="008D0159">
        <w:rPr>
          <w:rFonts w:ascii="Arial" w:hAnsi="Arial" w:cs="Arial"/>
        </w:rPr>
        <w:t xml:space="preserve">The required number of Question papers along with the keys after moderation shall be submitted by the Course Coordinators to the </w:t>
      </w:r>
      <w:proofErr w:type="gramStart"/>
      <w:r w:rsidRPr="008D0159">
        <w:rPr>
          <w:rFonts w:ascii="Arial" w:hAnsi="Arial" w:cs="Arial"/>
        </w:rPr>
        <w:t>AR(</w:t>
      </w:r>
      <w:proofErr w:type="gramEnd"/>
      <w:r w:rsidRPr="008D0159">
        <w:rPr>
          <w:rFonts w:ascii="Arial" w:hAnsi="Arial" w:cs="Arial"/>
        </w:rPr>
        <w:t>Assistant Registrar) (Secrecy) in strictly confidential sealed envelopes within a specified date.</w:t>
      </w:r>
    </w:p>
    <w:p w:rsidR="009712D5" w:rsidRPr="008D0159" w:rsidRDefault="009712D5" w:rsidP="009712D5">
      <w:pPr>
        <w:numPr>
          <w:ilvl w:val="0"/>
          <w:numId w:val="46"/>
        </w:numPr>
        <w:spacing w:before="120" w:after="120" w:line="360" w:lineRule="auto"/>
        <w:jc w:val="both"/>
        <w:rPr>
          <w:rFonts w:ascii="Arial" w:hAnsi="Arial" w:cs="Arial"/>
          <w:bCs/>
        </w:rPr>
      </w:pPr>
      <w:r w:rsidRPr="008D0159">
        <w:rPr>
          <w:rFonts w:ascii="Arial" w:hAnsi="Arial" w:cs="Arial"/>
          <w:bCs/>
        </w:rPr>
        <w:t>Question-Paper Moderation Board (QMB) shall comprise of:</w:t>
      </w:r>
    </w:p>
    <w:p w:rsidR="009712D5" w:rsidRPr="008D0159" w:rsidRDefault="009712D5" w:rsidP="009712D5">
      <w:pPr>
        <w:spacing w:before="120" w:after="120" w:line="360" w:lineRule="auto"/>
        <w:ind w:left="720"/>
        <w:jc w:val="both"/>
        <w:rPr>
          <w:rFonts w:ascii="Arial" w:hAnsi="Arial" w:cs="Arial"/>
        </w:rPr>
      </w:pPr>
      <w:r w:rsidRPr="008D0159">
        <w:rPr>
          <w:rFonts w:ascii="Arial" w:hAnsi="Arial" w:cs="Arial"/>
        </w:rPr>
        <w:t>Head of the Department</w:t>
      </w:r>
      <w:r w:rsidRPr="008D0159">
        <w:rPr>
          <w:rFonts w:ascii="Arial" w:hAnsi="Arial" w:cs="Arial"/>
        </w:rPr>
        <w:tab/>
      </w:r>
      <w:r w:rsidRPr="008D0159">
        <w:rPr>
          <w:rFonts w:ascii="Arial" w:hAnsi="Arial" w:cs="Arial"/>
        </w:rPr>
        <w:tab/>
        <w:t>Chairperson</w:t>
      </w:r>
    </w:p>
    <w:p w:rsidR="009712D5" w:rsidRPr="008D0159" w:rsidRDefault="009712D5" w:rsidP="009712D5">
      <w:pPr>
        <w:spacing w:before="120" w:after="120" w:line="360" w:lineRule="auto"/>
        <w:ind w:left="720"/>
        <w:jc w:val="both"/>
        <w:rPr>
          <w:rFonts w:ascii="Arial" w:hAnsi="Arial" w:cs="Arial"/>
        </w:rPr>
      </w:pPr>
      <w:r w:rsidRPr="008D0159">
        <w:rPr>
          <w:rFonts w:ascii="Arial" w:hAnsi="Arial" w:cs="Arial"/>
        </w:rPr>
        <w:t>Internal Subject expert</w:t>
      </w:r>
      <w:r w:rsidRPr="008D0159">
        <w:rPr>
          <w:rFonts w:ascii="Arial" w:hAnsi="Arial" w:cs="Arial"/>
        </w:rPr>
        <w:tab/>
      </w:r>
      <w:r w:rsidRPr="008D0159">
        <w:rPr>
          <w:rFonts w:ascii="Arial" w:hAnsi="Arial" w:cs="Arial"/>
        </w:rPr>
        <w:tab/>
        <w:t>Member</w:t>
      </w:r>
    </w:p>
    <w:p w:rsidR="009712D5" w:rsidRPr="008D0159" w:rsidRDefault="009712D5" w:rsidP="009712D5">
      <w:pPr>
        <w:spacing w:before="120" w:after="120" w:line="360" w:lineRule="auto"/>
        <w:ind w:left="720"/>
        <w:jc w:val="both"/>
        <w:rPr>
          <w:rFonts w:ascii="Arial" w:hAnsi="Arial" w:cs="Arial"/>
        </w:rPr>
      </w:pPr>
      <w:r w:rsidRPr="008D0159">
        <w:rPr>
          <w:rFonts w:ascii="Arial" w:hAnsi="Arial" w:cs="Arial"/>
        </w:rPr>
        <w:lastRenderedPageBreak/>
        <w:t>Course Coordinator</w:t>
      </w:r>
      <w:r w:rsidRPr="008D0159">
        <w:rPr>
          <w:rFonts w:ascii="Arial" w:hAnsi="Arial" w:cs="Arial"/>
        </w:rPr>
        <w:tab/>
      </w:r>
      <w:r w:rsidRPr="008D0159">
        <w:rPr>
          <w:rFonts w:ascii="Arial" w:hAnsi="Arial" w:cs="Arial"/>
        </w:rPr>
        <w:tab/>
      </w:r>
      <w:r w:rsidRPr="008D0159">
        <w:rPr>
          <w:rFonts w:ascii="Arial" w:hAnsi="Arial" w:cs="Arial"/>
        </w:rPr>
        <w:tab/>
        <w:t>Member</w:t>
      </w:r>
    </w:p>
    <w:p w:rsidR="009712D5" w:rsidRPr="008D0159" w:rsidRDefault="009712D5" w:rsidP="009712D5">
      <w:pPr>
        <w:numPr>
          <w:ilvl w:val="0"/>
          <w:numId w:val="46"/>
        </w:numPr>
        <w:spacing w:before="120" w:after="120" w:line="360" w:lineRule="auto"/>
        <w:jc w:val="both"/>
        <w:rPr>
          <w:rFonts w:ascii="Arial" w:hAnsi="Arial" w:cs="Arial"/>
          <w:highlight w:val="yellow"/>
        </w:rPr>
      </w:pPr>
      <w:r w:rsidRPr="008D0159">
        <w:rPr>
          <w:rFonts w:ascii="Arial" w:hAnsi="Arial" w:cs="Arial"/>
        </w:rPr>
        <w:t>In exceptional cases paper may be set by faculty from outside the Institute. The Dean(Academics) shall select the paper setter in such cases. AR</w:t>
      </w:r>
      <w:r w:rsidR="003664F6" w:rsidRPr="008D0159">
        <w:rPr>
          <w:rFonts w:ascii="Arial" w:hAnsi="Arial" w:cs="Arial"/>
        </w:rPr>
        <w:t xml:space="preserve"> </w:t>
      </w:r>
      <w:r w:rsidRPr="008D0159">
        <w:rPr>
          <w:rFonts w:ascii="Arial" w:hAnsi="Arial" w:cs="Arial"/>
        </w:rPr>
        <w:t xml:space="preserve">(Examination/Secrecy) shall update and maintain the records. Remuneration shall be paid for setting the paper as per institute rule. </w:t>
      </w:r>
    </w:p>
    <w:p w:rsidR="009712D5" w:rsidRPr="008D0159" w:rsidRDefault="009712D5" w:rsidP="009712D5">
      <w:pPr>
        <w:numPr>
          <w:ilvl w:val="0"/>
          <w:numId w:val="46"/>
        </w:numPr>
        <w:spacing w:before="120" w:after="120" w:line="360" w:lineRule="auto"/>
        <w:jc w:val="both"/>
        <w:rPr>
          <w:rFonts w:ascii="Arial" w:hAnsi="Arial" w:cs="Arial"/>
        </w:rPr>
      </w:pPr>
      <w:r w:rsidRPr="008D0159">
        <w:rPr>
          <w:rFonts w:ascii="Arial" w:hAnsi="Arial" w:cs="Arial"/>
          <w:b/>
        </w:rPr>
        <w:t>Functions of the Question Paper Moderation Board</w:t>
      </w:r>
    </w:p>
    <w:p w:rsidR="009712D5" w:rsidRPr="008D0159" w:rsidRDefault="009712D5" w:rsidP="009712D5">
      <w:pPr>
        <w:numPr>
          <w:ilvl w:val="0"/>
          <w:numId w:val="47"/>
        </w:numPr>
        <w:spacing w:before="120" w:after="120" w:line="360" w:lineRule="auto"/>
        <w:jc w:val="both"/>
        <w:rPr>
          <w:rFonts w:ascii="Arial" w:hAnsi="Arial" w:cs="Arial"/>
        </w:rPr>
      </w:pPr>
      <w:r w:rsidRPr="008D0159">
        <w:rPr>
          <w:rFonts w:ascii="Arial" w:hAnsi="Arial" w:cs="Arial"/>
        </w:rPr>
        <w:t>The Board shall ensure that the question paper has been set strictly in accordance with the syllabus, and the Academic Regulations of the Institute. The Board may,</w:t>
      </w:r>
    </w:p>
    <w:p w:rsidR="009712D5" w:rsidRPr="008D0159" w:rsidRDefault="009712D5" w:rsidP="009712D5">
      <w:pPr>
        <w:numPr>
          <w:ilvl w:val="0"/>
          <w:numId w:val="47"/>
        </w:numPr>
        <w:spacing w:before="120" w:after="120" w:line="360" w:lineRule="auto"/>
        <w:jc w:val="both"/>
        <w:rPr>
          <w:rFonts w:ascii="Arial" w:hAnsi="Arial" w:cs="Arial"/>
        </w:rPr>
      </w:pPr>
      <w:r w:rsidRPr="008D0159">
        <w:rPr>
          <w:rFonts w:ascii="Arial" w:hAnsi="Arial" w:cs="Arial"/>
        </w:rPr>
        <w:t>Delete question(s) set from outside the syllabus and make necessary corrections and substitutions, if required.</w:t>
      </w:r>
    </w:p>
    <w:p w:rsidR="009712D5" w:rsidRPr="008D0159" w:rsidRDefault="009712D5" w:rsidP="009712D5">
      <w:pPr>
        <w:numPr>
          <w:ilvl w:val="0"/>
          <w:numId w:val="47"/>
        </w:numPr>
        <w:spacing w:before="120" w:after="120" w:line="360" w:lineRule="auto"/>
        <w:jc w:val="both"/>
        <w:rPr>
          <w:rFonts w:ascii="Arial" w:hAnsi="Arial" w:cs="Arial"/>
        </w:rPr>
      </w:pPr>
      <w:r w:rsidRPr="008D0159">
        <w:rPr>
          <w:rFonts w:ascii="Arial" w:hAnsi="Arial" w:cs="Arial"/>
        </w:rPr>
        <w:t>Remove ambiguity in the language of a question, if any.</w:t>
      </w:r>
    </w:p>
    <w:p w:rsidR="009712D5" w:rsidRPr="008D0159" w:rsidRDefault="009712D5" w:rsidP="009712D5">
      <w:pPr>
        <w:numPr>
          <w:ilvl w:val="0"/>
          <w:numId w:val="47"/>
        </w:numPr>
        <w:spacing w:before="120" w:after="120" w:line="360" w:lineRule="auto"/>
        <w:jc w:val="both"/>
        <w:rPr>
          <w:rFonts w:ascii="Arial" w:hAnsi="Arial" w:cs="Arial"/>
        </w:rPr>
      </w:pPr>
      <w:r w:rsidRPr="008D0159">
        <w:rPr>
          <w:rFonts w:ascii="Arial" w:hAnsi="Arial" w:cs="Arial"/>
        </w:rPr>
        <w:t>Moderate some or all questions giving ample opportunity to candidates with average and exceptional capabilities.</w:t>
      </w:r>
    </w:p>
    <w:p w:rsidR="009712D5" w:rsidRPr="008D0159" w:rsidRDefault="009712D5" w:rsidP="009712D5">
      <w:pPr>
        <w:numPr>
          <w:ilvl w:val="0"/>
          <w:numId w:val="47"/>
        </w:numPr>
        <w:spacing w:before="120" w:after="120" w:line="360" w:lineRule="auto"/>
        <w:jc w:val="both"/>
        <w:rPr>
          <w:rFonts w:ascii="Arial" w:hAnsi="Arial" w:cs="Arial"/>
        </w:rPr>
      </w:pPr>
      <w:r w:rsidRPr="008D0159">
        <w:rPr>
          <w:rFonts w:ascii="Arial" w:hAnsi="Arial" w:cs="Arial"/>
        </w:rPr>
        <w:t>Ensure proper distribution of marks to each question or part(s) thereof, duration, modify the questions and correct errors, in this regard.</w:t>
      </w:r>
    </w:p>
    <w:p w:rsidR="009712D5" w:rsidRPr="008D0159" w:rsidRDefault="009712D5" w:rsidP="009712D5">
      <w:pPr>
        <w:numPr>
          <w:ilvl w:val="0"/>
          <w:numId w:val="47"/>
        </w:numPr>
        <w:spacing w:before="120" w:after="120" w:line="360" w:lineRule="auto"/>
        <w:jc w:val="both"/>
        <w:rPr>
          <w:rFonts w:ascii="Arial" w:hAnsi="Arial" w:cs="Arial"/>
        </w:rPr>
      </w:pPr>
      <w:r w:rsidRPr="008D0159">
        <w:rPr>
          <w:rFonts w:ascii="Arial" w:hAnsi="Arial" w:cs="Arial"/>
        </w:rPr>
        <w:t>The decision of the QMB will be final and binding on the question setter.</w:t>
      </w:r>
    </w:p>
    <w:p w:rsidR="009712D5" w:rsidRPr="008D0159" w:rsidRDefault="009712D5" w:rsidP="009712D5">
      <w:pPr>
        <w:numPr>
          <w:ilvl w:val="0"/>
          <w:numId w:val="46"/>
        </w:numPr>
        <w:spacing w:before="120" w:after="120" w:line="360" w:lineRule="auto"/>
        <w:jc w:val="both"/>
        <w:rPr>
          <w:rFonts w:ascii="Arial" w:hAnsi="Arial" w:cs="Arial"/>
        </w:rPr>
      </w:pPr>
      <w:r w:rsidRPr="008D0159">
        <w:rPr>
          <w:rFonts w:ascii="Arial" w:hAnsi="Arial" w:cs="Arial"/>
        </w:rPr>
        <w:t xml:space="preserve">Ordinarily Course Coordinator, who is the Paper-setter, shall act as an Examiner. In case, the Course Coordinator is not available due to unavoidable reasons, a Course Instructor or a faculty member having expertise in the subject may be appointed as an Examiner by the </w:t>
      </w:r>
      <w:proofErr w:type="spellStart"/>
      <w:r w:rsidRPr="008D0159">
        <w:rPr>
          <w:rFonts w:ascii="Arial" w:hAnsi="Arial" w:cs="Arial"/>
        </w:rPr>
        <w:t>HoD</w:t>
      </w:r>
      <w:proofErr w:type="spellEnd"/>
      <w:r w:rsidRPr="008D0159">
        <w:rPr>
          <w:rFonts w:ascii="Arial" w:hAnsi="Arial" w:cs="Arial"/>
        </w:rPr>
        <w:t>. Other faculty members teaching the course shall be involved in evaluation. The Examiner/Evaluator of the Answer-Scripts shall ensure the correct entries of Marks obtained by students in Minor examinations, tests/quizzes/assignments etc. and End Semester Examination in the format for the breakup of marks provided for the purpose. He/she shall round off a fraction equal to half or more to the next higher figure in the total marks. A fraction less than one-half will be neglected.</w:t>
      </w:r>
    </w:p>
    <w:p w:rsidR="009712D5" w:rsidRPr="008D0159" w:rsidRDefault="009712D5" w:rsidP="009712D5">
      <w:pPr>
        <w:numPr>
          <w:ilvl w:val="0"/>
          <w:numId w:val="46"/>
        </w:numPr>
        <w:tabs>
          <w:tab w:val="left" w:pos="2160"/>
        </w:tabs>
        <w:spacing w:before="120" w:after="120" w:line="360" w:lineRule="auto"/>
        <w:jc w:val="both"/>
        <w:rPr>
          <w:rFonts w:ascii="Arial" w:hAnsi="Arial" w:cs="Arial"/>
        </w:rPr>
      </w:pPr>
      <w:r w:rsidRPr="008D0159">
        <w:rPr>
          <w:rFonts w:ascii="Arial" w:hAnsi="Arial" w:cs="Arial"/>
        </w:rPr>
        <w:t>The marks-list/Grade-sheet. (digital format /excel sheet/ERP mode) supplied by the Examination cell  and a hard copy of the same duly signed by the Course Coordinator and Head of the concerned Department shall be sent to the AR (Assistant Registrar) (Secrecy) within the stipulated date in strict confidence.</w:t>
      </w:r>
    </w:p>
    <w:p w:rsidR="009712D5" w:rsidRPr="008D0159" w:rsidRDefault="009712D5" w:rsidP="009712D5">
      <w:pPr>
        <w:numPr>
          <w:ilvl w:val="0"/>
          <w:numId w:val="46"/>
        </w:numPr>
        <w:tabs>
          <w:tab w:val="left" w:pos="2160"/>
        </w:tabs>
        <w:spacing w:before="120" w:after="120" w:line="360" w:lineRule="auto"/>
        <w:jc w:val="both"/>
        <w:rPr>
          <w:rFonts w:ascii="Arial" w:hAnsi="Arial" w:cs="Arial"/>
        </w:rPr>
      </w:pPr>
      <w:r w:rsidRPr="008D0159">
        <w:rPr>
          <w:rFonts w:ascii="Arial" w:hAnsi="Arial" w:cs="Arial"/>
        </w:rPr>
        <w:lastRenderedPageBreak/>
        <w:t>All examinations of the Institute shall be conducted in accordance with the Academic Regulations framed for the purpose and modified from time to time by the Institute Authority.</w:t>
      </w:r>
    </w:p>
    <w:p w:rsidR="009712D5" w:rsidRPr="008D0159" w:rsidRDefault="009712D5" w:rsidP="009712D5">
      <w:pPr>
        <w:numPr>
          <w:ilvl w:val="0"/>
          <w:numId w:val="46"/>
        </w:numPr>
        <w:spacing w:before="120" w:after="120" w:line="360" w:lineRule="auto"/>
        <w:jc w:val="both"/>
        <w:rPr>
          <w:rFonts w:ascii="Arial" w:hAnsi="Arial" w:cs="Arial"/>
        </w:rPr>
      </w:pPr>
      <w:r w:rsidRPr="008D0159">
        <w:rPr>
          <w:rFonts w:ascii="Arial" w:hAnsi="Arial" w:cs="Arial"/>
        </w:rPr>
        <w:t xml:space="preserve">Subject to the Rules and Regulations framed and approved by Academic Council and Board of Management, the </w:t>
      </w:r>
      <w:proofErr w:type="gramStart"/>
      <w:r w:rsidRPr="008D0159">
        <w:rPr>
          <w:rFonts w:ascii="Arial" w:hAnsi="Arial" w:cs="Arial"/>
        </w:rPr>
        <w:t>AR(</w:t>
      </w:r>
      <w:proofErr w:type="gramEnd"/>
      <w:r w:rsidRPr="008D0159">
        <w:rPr>
          <w:rFonts w:ascii="Arial" w:hAnsi="Arial" w:cs="Arial"/>
        </w:rPr>
        <w:t>Assistant Registrar) (Secrecy) shall be responsible for all arrangements for the smooth conduct of examinations and all matters connected therewith. DR (Academics) and Dean(Academics) shall facilitate all the logistics to AR</w:t>
      </w:r>
      <w:r w:rsidR="009204E8" w:rsidRPr="008D0159">
        <w:rPr>
          <w:rFonts w:ascii="Arial" w:hAnsi="Arial" w:cs="Arial"/>
        </w:rPr>
        <w:t xml:space="preserve"> </w:t>
      </w:r>
      <w:r w:rsidRPr="008D0159">
        <w:rPr>
          <w:rFonts w:ascii="Arial" w:hAnsi="Arial" w:cs="Arial"/>
        </w:rPr>
        <w:t xml:space="preserve">(Examination/ Secrecy).   </w:t>
      </w:r>
    </w:p>
    <w:p w:rsidR="009712D5" w:rsidRPr="008D0159" w:rsidRDefault="009712D5" w:rsidP="009712D5">
      <w:pPr>
        <w:widowControl w:val="0"/>
        <w:numPr>
          <w:ilvl w:val="0"/>
          <w:numId w:val="46"/>
        </w:numPr>
        <w:tabs>
          <w:tab w:val="left" w:pos="840"/>
        </w:tabs>
        <w:autoSpaceDE w:val="0"/>
        <w:autoSpaceDN w:val="0"/>
        <w:adjustRightInd w:val="0"/>
        <w:spacing w:before="120" w:after="120" w:line="240" w:lineRule="auto"/>
        <w:jc w:val="both"/>
        <w:rPr>
          <w:rFonts w:ascii="Arial" w:hAnsi="Arial" w:cs="Arial"/>
        </w:rPr>
      </w:pPr>
      <w:r w:rsidRPr="008D0159">
        <w:rPr>
          <w:rFonts w:ascii="Arial" w:hAnsi="Arial" w:cs="Arial"/>
          <w:b/>
          <w:bCs/>
        </w:rPr>
        <w:t>INSTRUCTIONS DURING THE EXAMINATIONS</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The Centre Superintendent of an examination </w:t>
      </w:r>
      <w:r w:rsidR="001D4197" w:rsidRPr="008D0159">
        <w:rPr>
          <w:rFonts w:ascii="Arial" w:hAnsi="Arial" w:cs="Arial"/>
        </w:rPr>
        <w:t>Centre</w:t>
      </w:r>
      <w:r w:rsidRPr="008D0159">
        <w:rPr>
          <w:rFonts w:ascii="Arial" w:hAnsi="Arial" w:cs="Arial"/>
        </w:rPr>
        <w:t xml:space="preserve"> shall have the disciplinary control over candidates appearing in the examination at the </w:t>
      </w:r>
      <w:r w:rsidR="001D4197" w:rsidRPr="008D0159">
        <w:rPr>
          <w:rFonts w:ascii="Arial" w:hAnsi="Arial" w:cs="Arial"/>
        </w:rPr>
        <w:t>Centre</w:t>
      </w:r>
      <w:r w:rsidRPr="008D0159">
        <w:rPr>
          <w:rFonts w:ascii="Arial" w:hAnsi="Arial" w:cs="Arial"/>
        </w:rPr>
        <w:t xml:space="preserve">. He shall have the power to expel and refuse to allow a candidate from taking the examination for reasons to be recorded in the presence of Invigilator(s).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Use/possession of mobile phones and any other communication device is strictly prohibited in the examination room(s) and shall be confiscated.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No student shall be allowed to sit in the examination, 10- minutes after start of examination.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No student shall be allowed to leave examinations room, earlier than 20-minutes and 90 minutes after commencement of the Minor and End Term Examinations, respectively.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Rules against cheating and plagiarism shall be strictly enforced.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Soon after the detection, the Invigilator/Exam Coordinator shall request the candidate to make a statement explaining his /her conduct. In case the candidate refuses to do so, the fact of his / her refusal shall be recorded by the Invigilator/Exam Coordinator, which should be attested by one member of the supervisory staff or a Clerk on duty, present at the time of refusal.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While reporting a case of use of unfair means in the Institute Examinations, the Centre Superintendent/Exam Coordinator shall be required to sign the incriminating papers recovered from the possession of the candidate and those papers should also be got signed by the candidate. If the candidate refuses to do so, this matter should be reported to the </w:t>
      </w:r>
      <w:r w:rsidR="001D4197" w:rsidRPr="008D0159">
        <w:rPr>
          <w:rFonts w:ascii="Arial" w:hAnsi="Arial" w:cs="Arial"/>
        </w:rPr>
        <w:t xml:space="preserve">Examination Board of Institute (EBI) regarding unfair means </w:t>
      </w:r>
      <w:r w:rsidRPr="008D0159">
        <w:rPr>
          <w:rFonts w:ascii="Arial" w:hAnsi="Arial" w:cs="Arial"/>
        </w:rPr>
        <w:t xml:space="preserve">in writing.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lastRenderedPageBreak/>
        <w:t xml:space="preserve">The Centre Superintendent/Exam Coordinator/HOD concerned along-with Invigilator will submit a detailed report along-with documentary/ other proof (if any) to the Examination Board of Institute (EBI) regarding unfair means used by any student during the examination.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Deputy Registrar (Academics) is to be informed immediately regarding use of unfair means in the examinations.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Deputy Registrar (Academics), shall call upon the candidate alleged to have employed unfair means in the examination to appear before the EBI to represent his/her case personally at his/her own expense on the date fixed for appearance before the said Committee. If in-spite of service of notice, the candidate fails to appear before the Committee, proceedings against him/her will be held ex-parte.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 xml:space="preserve">In case, not covered in the Levels 1 to 5, then EBI may decide suitable punishment to the student on case to case basis. </w:t>
      </w:r>
    </w:p>
    <w:p w:rsidR="009712D5" w:rsidRPr="008D0159" w:rsidRDefault="009712D5" w:rsidP="009712D5">
      <w:pPr>
        <w:numPr>
          <w:ilvl w:val="0"/>
          <w:numId w:val="48"/>
        </w:numPr>
        <w:spacing w:before="120" w:after="120" w:line="360" w:lineRule="auto"/>
        <w:jc w:val="both"/>
        <w:rPr>
          <w:rFonts w:ascii="Arial" w:hAnsi="Arial" w:cs="Arial"/>
        </w:rPr>
      </w:pPr>
      <w:r w:rsidRPr="008D0159">
        <w:rPr>
          <w:rFonts w:ascii="Arial" w:hAnsi="Arial" w:cs="Arial"/>
        </w:rPr>
        <w:t>The recommendations will be made by the EBI to the Chairman, Senate regarding punishments to be implemented related to Level 2 to Level 5. The punishment for Level-5 will be recommended to the Chairman, Senate by including Dean (SFW) as member in the above committee.</w:t>
      </w:r>
    </w:p>
    <w:p w:rsidR="009204E8" w:rsidRPr="008D0159" w:rsidRDefault="009712D5" w:rsidP="00757853">
      <w:pPr>
        <w:numPr>
          <w:ilvl w:val="0"/>
          <w:numId w:val="48"/>
        </w:numPr>
        <w:spacing w:before="120" w:after="120" w:line="360" w:lineRule="auto"/>
        <w:jc w:val="both"/>
        <w:rPr>
          <w:rFonts w:ascii="Arial" w:hAnsi="Arial" w:cs="Arial"/>
        </w:rPr>
      </w:pPr>
      <w:r w:rsidRPr="008D0159">
        <w:rPr>
          <w:rFonts w:ascii="Arial" w:hAnsi="Arial" w:cs="Arial"/>
        </w:rPr>
        <w:t xml:space="preserve">The decision of the Chairman, Senate in imposing penalty for the offence committed by the candidate shall be final and binding on him/her. </w:t>
      </w:r>
    </w:p>
    <w:p w:rsidR="009712D5" w:rsidRPr="008D0159" w:rsidRDefault="009712D5" w:rsidP="009712D5">
      <w:pPr>
        <w:widowControl w:val="0"/>
        <w:numPr>
          <w:ilvl w:val="0"/>
          <w:numId w:val="48"/>
        </w:numPr>
        <w:autoSpaceDE w:val="0"/>
        <w:autoSpaceDN w:val="0"/>
        <w:adjustRightInd w:val="0"/>
        <w:spacing w:before="120" w:after="120" w:line="360" w:lineRule="auto"/>
        <w:jc w:val="both"/>
        <w:rPr>
          <w:rFonts w:ascii="Arial" w:hAnsi="Arial" w:cs="Arial"/>
        </w:rPr>
      </w:pPr>
      <w:r w:rsidRPr="008D0159">
        <w:rPr>
          <w:rFonts w:ascii="Arial" w:hAnsi="Arial" w:cs="Arial"/>
        </w:rPr>
        <w:t>The constitution of the committee is as follows:</w:t>
      </w:r>
    </w:p>
    <w:p w:rsidR="009712D5" w:rsidRPr="008D0159" w:rsidRDefault="009712D5" w:rsidP="009712D5">
      <w:pPr>
        <w:widowControl w:val="0"/>
        <w:numPr>
          <w:ilvl w:val="0"/>
          <w:numId w:val="49"/>
        </w:numPr>
        <w:autoSpaceDE w:val="0"/>
        <w:autoSpaceDN w:val="0"/>
        <w:adjustRightInd w:val="0"/>
        <w:spacing w:before="120" w:after="120" w:line="240" w:lineRule="auto"/>
        <w:jc w:val="both"/>
        <w:rPr>
          <w:rFonts w:ascii="Arial" w:hAnsi="Arial" w:cs="Arial"/>
        </w:rPr>
      </w:pPr>
      <w:r w:rsidRPr="008D0159">
        <w:rPr>
          <w:rFonts w:ascii="Arial" w:hAnsi="Arial" w:cs="Arial"/>
        </w:rPr>
        <w:t>Dean(A)</w:t>
      </w:r>
      <w:r w:rsidRPr="008D0159">
        <w:rPr>
          <w:rFonts w:ascii="Arial" w:hAnsi="Arial" w:cs="Arial"/>
        </w:rPr>
        <w:tab/>
      </w:r>
      <w:r w:rsidRPr="008D0159">
        <w:rPr>
          <w:rFonts w:ascii="Arial" w:hAnsi="Arial" w:cs="Arial"/>
        </w:rPr>
        <w:tab/>
        <w:t xml:space="preserve">   </w:t>
      </w:r>
      <w:r w:rsidRPr="008D0159">
        <w:rPr>
          <w:rFonts w:ascii="Arial" w:hAnsi="Arial" w:cs="Arial"/>
        </w:rPr>
        <w:tab/>
      </w:r>
      <w:r w:rsidRPr="008D0159">
        <w:rPr>
          <w:rFonts w:ascii="Arial" w:hAnsi="Arial" w:cs="Arial"/>
        </w:rPr>
        <w:tab/>
        <w:t xml:space="preserve">    </w:t>
      </w:r>
      <w:r w:rsidRPr="008D0159">
        <w:rPr>
          <w:rFonts w:ascii="Arial" w:hAnsi="Arial" w:cs="Arial"/>
        </w:rPr>
        <w:tab/>
        <w:t xml:space="preserve">     </w:t>
      </w:r>
      <w:r w:rsidRPr="008D0159">
        <w:rPr>
          <w:rFonts w:ascii="Arial" w:hAnsi="Arial" w:cs="Arial"/>
        </w:rPr>
        <w:tab/>
        <w:t xml:space="preserve">      Chairperson</w:t>
      </w:r>
    </w:p>
    <w:p w:rsidR="009712D5" w:rsidRPr="008D0159" w:rsidRDefault="009712D5" w:rsidP="009712D5">
      <w:pPr>
        <w:widowControl w:val="0"/>
        <w:numPr>
          <w:ilvl w:val="0"/>
          <w:numId w:val="49"/>
        </w:numPr>
        <w:autoSpaceDE w:val="0"/>
        <w:autoSpaceDN w:val="0"/>
        <w:adjustRightInd w:val="0"/>
        <w:spacing w:before="120" w:after="120" w:line="240" w:lineRule="auto"/>
        <w:jc w:val="both"/>
        <w:rPr>
          <w:rFonts w:ascii="Arial" w:hAnsi="Arial" w:cs="Arial"/>
        </w:rPr>
      </w:pPr>
      <w:r w:rsidRPr="008D0159">
        <w:rPr>
          <w:rFonts w:ascii="Arial" w:hAnsi="Arial" w:cs="Arial"/>
        </w:rPr>
        <w:t>HOD (Concerned)</w:t>
      </w:r>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t>Member</w:t>
      </w:r>
    </w:p>
    <w:p w:rsidR="009712D5" w:rsidRPr="008D0159" w:rsidRDefault="009712D5" w:rsidP="009712D5">
      <w:pPr>
        <w:widowControl w:val="0"/>
        <w:numPr>
          <w:ilvl w:val="0"/>
          <w:numId w:val="49"/>
        </w:numPr>
        <w:tabs>
          <w:tab w:val="left" w:pos="7920"/>
        </w:tabs>
        <w:autoSpaceDE w:val="0"/>
        <w:autoSpaceDN w:val="0"/>
        <w:adjustRightInd w:val="0"/>
        <w:spacing w:before="120" w:after="120" w:line="240" w:lineRule="auto"/>
        <w:jc w:val="both"/>
        <w:rPr>
          <w:rFonts w:ascii="Arial" w:hAnsi="Arial" w:cs="Arial"/>
        </w:rPr>
      </w:pPr>
      <w:r w:rsidRPr="008D0159">
        <w:rPr>
          <w:rFonts w:ascii="Arial" w:hAnsi="Arial" w:cs="Arial"/>
        </w:rPr>
        <w:t xml:space="preserve">AR (Examination/Secrecy)/DR (Academics)           </w:t>
      </w:r>
      <w:r w:rsidR="009D2DAB" w:rsidRPr="008D0159">
        <w:rPr>
          <w:rFonts w:ascii="Arial" w:hAnsi="Arial" w:cs="Arial"/>
        </w:rPr>
        <w:t xml:space="preserve">  </w:t>
      </w:r>
      <w:r w:rsidR="00757853" w:rsidRPr="008D0159">
        <w:rPr>
          <w:rFonts w:ascii="Arial" w:hAnsi="Arial" w:cs="Arial"/>
        </w:rPr>
        <w:t xml:space="preserve">      </w:t>
      </w:r>
      <w:r w:rsidR="009D2DAB" w:rsidRPr="008D0159">
        <w:rPr>
          <w:rFonts w:ascii="Arial" w:hAnsi="Arial" w:cs="Arial"/>
        </w:rPr>
        <w:t xml:space="preserve">    Member</w:t>
      </w:r>
      <w:r w:rsidRPr="008D0159">
        <w:rPr>
          <w:rFonts w:ascii="Arial" w:hAnsi="Arial" w:cs="Arial"/>
        </w:rPr>
        <w:tab/>
      </w:r>
    </w:p>
    <w:p w:rsidR="009712D5" w:rsidRPr="008D0159" w:rsidRDefault="009712D5" w:rsidP="009712D5">
      <w:pPr>
        <w:widowControl w:val="0"/>
        <w:numPr>
          <w:ilvl w:val="0"/>
          <w:numId w:val="49"/>
        </w:numPr>
        <w:autoSpaceDE w:val="0"/>
        <w:autoSpaceDN w:val="0"/>
        <w:adjustRightInd w:val="0"/>
        <w:spacing w:before="120" w:after="120" w:line="240" w:lineRule="auto"/>
        <w:jc w:val="both"/>
        <w:rPr>
          <w:rFonts w:ascii="Arial" w:hAnsi="Arial" w:cs="Arial"/>
        </w:rPr>
      </w:pPr>
      <w:r w:rsidRPr="008D0159">
        <w:rPr>
          <w:rFonts w:ascii="Arial" w:hAnsi="Arial" w:cs="Arial"/>
          <w:w w:val="99"/>
        </w:rPr>
        <w:t xml:space="preserve">Exam Coordinator/Centre </w:t>
      </w:r>
      <w:proofErr w:type="spellStart"/>
      <w:r w:rsidRPr="008D0159">
        <w:rPr>
          <w:rFonts w:ascii="Arial" w:hAnsi="Arial" w:cs="Arial"/>
          <w:w w:val="99"/>
        </w:rPr>
        <w:t>Supdt</w:t>
      </w:r>
      <w:proofErr w:type="spellEnd"/>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t>Member</w:t>
      </w:r>
    </w:p>
    <w:p w:rsidR="009712D5" w:rsidRPr="008D0159" w:rsidRDefault="009712D5" w:rsidP="009712D5">
      <w:pPr>
        <w:widowControl w:val="0"/>
        <w:numPr>
          <w:ilvl w:val="0"/>
          <w:numId w:val="49"/>
        </w:numPr>
        <w:autoSpaceDE w:val="0"/>
        <w:autoSpaceDN w:val="0"/>
        <w:adjustRightInd w:val="0"/>
        <w:spacing w:before="120" w:after="120" w:line="240" w:lineRule="auto"/>
        <w:jc w:val="both"/>
        <w:rPr>
          <w:rFonts w:ascii="Arial" w:hAnsi="Arial" w:cs="Arial"/>
        </w:rPr>
      </w:pPr>
      <w:r w:rsidRPr="008D0159">
        <w:rPr>
          <w:rFonts w:ascii="Arial" w:hAnsi="Arial" w:cs="Arial"/>
        </w:rPr>
        <w:t>Invigilator (Concerned)</w:t>
      </w:r>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t>Member</w:t>
      </w:r>
    </w:p>
    <w:p w:rsidR="009204E8" w:rsidRPr="008D0159" w:rsidRDefault="009712D5" w:rsidP="009204E8">
      <w:pPr>
        <w:widowControl w:val="0"/>
        <w:numPr>
          <w:ilvl w:val="0"/>
          <w:numId w:val="49"/>
        </w:numPr>
        <w:autoSpaceDE w:val="0"/>
        <w:autoSpaceDN w:val="0"/>
        <w:adjustRightInd w:val="0"/>
        <w:spacing w:before="120" w:after="120" w:line="240" w:lineRule="auto"/>
        <w:jc w:val="both"/>
        <w:rPr>
          <w:rFonts w:ascii="Arial" w:hAnsi="Arial" w:cs="Arial"/>
        </w:rPr>
      </w:pPr>
      <w:r w:rsidRPr="008D0159">
        <w:rPr>
          <w:rFonts w:ascii="Arial" w:hAnsi="Arial" w:cs="Arial"/>
        </w:rPr>
        <w:t>Co opted Member(s) as required</w:t>
      </w:r>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t>Member</w:t>
      </w:r>
    </w:p>
    <w:p w:rsidR="009204E8" w:rsidRPr="008D0159" w:rsidRDefault="009204E8" w:rsidP="009204E8">
      <w:pPr>
        <w:widowControl w:val="0"/>
        <w:autoSpaceDE w:val="0"/>
        <w:autoSpaceDN w:val="0"/>
        <w:adjustRightInd w:val="0"/>
        <w:spacing w:before="120" w:after="120" w:line="240" w:lineRule="auto"/>
        <w:ind w:left="1440"/>
        <w:jc w:val="both"/>
        <w:rPr>
          <w:rFonts w:ascii="Arial" w:hAnsi="Arial" w:cs="Arial"/>
        </w:rPr>
      </w:pPr>
    </w:p>
    <w:p w:rsidR="009712D5" w:rsidRPr="008D0159" w:rsidRDefault="009204E8" w:rsidP="009204E8">
      <w:pPr>
        <w:widowControl w:val="0"/>
        <w:autoSpaceDE w:val="0"/>
        <w:autoSpaceDN w:val="0"/>
        <w:adjustRightInd w:val="0"/>
        <w:spacing w:before="120" w:after="120" w:line="360" w:lineRule="auto"/>
        <w:jc w:val="both"/>
        <w:rPr>
          <w:rFonts w:ascii="Arial" w:hAnsi="Arial" w:cs="Arial"/>
          <w:lang w:val="en-IN" w:eastAsia="en-IN"/>
        </w:rPr>
      </w:pPr>
      <w:r w:rsidRPr="008D0159">
        <w:rPr>
          <w:rFonts w:ascii="Arial" w:hAnsi="Arial" w:cs="Arial"/>
          <w:lang w:val="en-IN" w:eastAsia="en-IN"/>
        </w:rPr>
        <w:t xml:space="preserve">AR </w:t>
      </w:r>
      <w:r w:rsidR="009712D5" w:rsidRPr="008D0159">
        <w:rPr>
          <w:rFonts w:ascii="Arial" w:hAnsi="Arial" w:cs="Arial"/>
          <w:lang w:val="en-IN" w:eastAsia="en-IN"/>
        </w:rPr>
        <w:t>(Examination/Secrecy) /Deputy registrar (Academics) will report the cases of unfair means to the committee. The concerned student will be asked to present in the meeting.</w:t>
      </w:r>
    </w:p>
    <w:p w:rsidR="009712D5" w:rsidRPr="008D0159" w:rsidRDefault="009204E8" w:rsidP="009712D5">
      <w:pPr>
        <w:widowControl w:val="0"/>
        <w:autoSpaceDE w:val="0"/>
        <w:autoSpaceDN w:val="0"/>
        <w:adjustRightInd w:val="0"/>
        <w:spacing w:before="120" w:after="120" w:line="360" w:lineRule="auto"/>
        <w:jc w:val="both"/>
        <w:rPr>
          <w:rFonts w:ascii="Arial" w:hAnsi="Arial" w:cs="Arial"/>
          <w:b/>
          <w:lang w:val="en-IN" w:eastAsia="en-IN"/>
        </w:rPr>
      </w:pPr>
      <w:r w:rsidRPr="008D0159">
        <w:rPr>
          <w:rFonts w:ascii="Arial" w:hAnsi="Arial" w:cs="Arial"/>
          <w:b/>
          <w:lang w:val="en-IN" w:eastAsia="en-IN"/>
        </w:rPr>
        <w:t>x</w:t>
      </w:r>
      <w:r w:rsidR="009712D5" w:rsidRPr="008D0159">
        <w:rPr>
          <w:rFonts w:ascii="Arial" w:hAnsi="Arial" w:cs="Arial"/>
          <w:b/>
          <w:lang w:val="en-IN" w:eastAsia="en-IN"/>
        </w:rPr>
        <w:t>vi   POWER OF EXAMINATION BOARD OF INSTITUTE (EBI)</w:t>
      </w:r>
    </w:p>
    <w:p w:rsidR="009712D5" w:rsidRPr="008D0159" w:rsidRDefault="009712D5" w:rsidP="009954CC">
      <w:pPr>
        <w:widowControl w:val="0"/>
        <w:autoSpaceDE w:val="0"/>
        <w:autoSpaceDN w:val="0"/>
        <w:adjustRightInd w:val="0"/>
        <w:spacing w:before="120" w:after="120" w:line="360" w:lineRule="auto"/>
        <w:ind w:right="-90"/>
        <w:jc w:val="both"/>
        <w:rPr>
          <w:rFonts w:ascii="Arial" w:hAnsi="Arial" w:cs="Arial"/>
          <w:lang w:val="en-IN" w:eastAsia="en-IN"/>
        </w:rPr>
      </w:pPr>
      <w:r w:rsidRPr="008D0159">
        <w:rPr>
          <w:rFonts w:ascii="Arial" w:hAnsi="Arial" w:cs="Arial"/>
          <w:lang w:val="en-IN" w:eastAsia="en-IN"/>
        </w:rPr>
        <w:t xml:space="preserve">Use of unfair means is considered a very serious offence. The cases of cheating /unfair </w:t>
      </w:r>
      <w:r w:rsidRPr="008D0159">
        <w:rPr>
          <w:rFonts w:ascii="Arial" w:hAnsi="Arial" w:cs="Arial"/>
          <w:lang w:val="en-IN" w:eastAsia="en-IN"/>
        </w:rPr>
        <w:lastRenderedPageBreak/>
        <w:t xml:space="preserve">means shall be referred to the </w:t>
      </w:r>
      <w:r w:rsidRPr="008D0159">
        <w:rPr>
          <w:rFonts w:ascii="Arial" w:hAnsi="Arial" w:cs="Arial"/>
          <w:b/>
          <w:lang w:val="en-IN" w:eastAsia="en-IN"/>
        </w:rPr>
        <w:t xml:space="preserve">EXAMINATION BOARD OF INSTITUTE (EBI) </w:t>
      </w:r>
      <w:r w:rsidRPr="008D0159">
        <w:rPr>
          <w:rFonts w:ascii="Arial" w:hAnsi="Arial" w:cs="Arial"/>
          <w:lang w:val="en-IN" w:eastAsia="en-IN"/>
        </w:rPr>
        <w:t>shall investigate the matter and recommend necessary action(s) to the Chairman, Senate for approval. The decision of the Chairman, Senate in imposing penalty for the offence committed by the candidate shall be final and binding on him. As there is continuous evaluation system the</w:t>
      </w:r>
      <w:r w:rsidRPr="008D0159">
        <w:rPr>
          <w:rFonts w:ascii="Arial" w:hAnsi="Arial" w:cs="Arial"/>
          <w:b/>
          <w:lang w:val="en-IN" w:eastAsia="en-IN"/>
        </w:rPr>
        <w:t xml:space="preserve"> EXAMINATION BOARD OF INSTITUTE (EBI)</w:t>
      </w:r>
      <w:r w:rsidRPr="008D0159">
        <w:rPr>
          <w:rFonts w:ascii="Arial" w:hAnsi="Arial" w:cs="Arial"/>
          <w:lang w:val="en-IN" w:eastAsia="en-IN"/>
        </w:rPr>
        <w:t xml:space="preserve"> rules are applicable for theory, practical and minor examinations. For reference the level of offences along with punishment and authority are given in the </w:t>
      </w:r>
      <w:r w:rsidR="006A31E4" w:rsidRPr="008D0159">
        <w:rPr>
          <w:rFonts w:ascii="Arial" w:hAnsi="Arial" w:cs="Arial"/>
          <w:lang w:val="en-IN" w:eastAsia="en-IN"/>
        </w:rPr>
        <w:t>Annexure -</w:t>
      </w:r>
      <w:r w:rsidR="00C93681" w:rsidRPr="008D0159">
        <w:rPr>
          <w:rFonts w:ascii="Arial" w:hAnsi="Arial" w:cs="Arial"/>
          <w:lang w:val="en-IN" w:eastAsia="en-IN"/>
        </w:rPr>
        <w:t>3</w:t>
      </w:r>
      <w:r w:rsidR="009954CC" w:rsidRPr="008D0159">
        <w:rPr>
          <w:rFonts w:ascii="Arial" w:hAnsi="Arial" w:cs="Arial"/>
          <w:lang w:val="en-IN" w:eastAsia="en-IN"/>
        </w:rPr>
        <w:t>.</w:t>
      </w:r>
    </w:p>
    <w:p w:rsidR="009712D5" w:rsidRPr="008D0159" w:rsidRDefault="009712D5" w:rsidP="009712D5">
      <w:pPr>
        <w:numPr>
          <w:ilvl w:val="0"/>
          <w:numId w:val="50"/>
        </w:numPr>
        <w:spacing w:before="120" w:after="120" w:line="360" w:lineRule="auto"/>
        <w:jc w:val="both"/>
        <w:rPr>
          <w:rFonts w:ascii="Arial" w:hAnsi="Arial" w:cs="Arial"/>
        </w:rPr>
      </w:pPr>
      <w:r w:rsidRPr="008D0159">
        <w:rPr>
          <w:rFonts w:ascii="Arial" w:hAnsi="Arial" w:cs="Arial"/>
        </w:rPr>
        <w:t>On approval of the Director, the Dean(Academics) shall notify the name(s) of Centre Superintendents for different days and time of the examination who shall be responsible for overall discipline and smooth conduct of examination.</w:t>
      </w:r>
    </w:p>
    <w:p w:rsidR="009712D5" w:rsidRPr="008D0159" w:rsidRDefault="009712D5" w:rsidP="009712D5">
      <w:pPr>
        <w:numPr>
          <w:ilvl w:val="0"/>
          <w:numId w:val="50"/>
        </w:numPr>
        <w:spacing w:before="120" w:after="120" w:line="360" w:lineRule="auto"/>
        <w:jc w:val="both"/>
        <w:rPr>
          <w:rFonts w:ascii="Arial" w:hAnsi="Arial" w:cs="Arial"/>
        </w:rPr>
      </w:pPr>
      <w:r w:rsidRPr="008D0159">
        <w:rPr>
          <w:rFonts w:ascii="Arial" w:hAnsi="Arial" w:cs="Arial"/>
        </w:rPr>
        <w:t>AR</w:t>
      </w:r>
      <w:r w:rsidR="009204E8" w:rsidRPr="008D0159">
        <w:rPr>
          <w:rFonts w:ascii="Arial" w:hAnsi="Arial" w:cs="Arial"/>
        </w:rPr>
        <w:t xml:space="preserve"> </w:t>
      </w:r>
      <w:r w:rsidRPr="008D0159">
        <w:rPr>
          <w:rFonts w:ascii="Arial" w:hAnsi="Arial" w:cs="Arial"/>
        </w:rPr>
        <w:t xml:space="preserve">(Examination/Secrecy) may engage other staff required to conduct the examinations. He shall arrange the handing over of Examination Answer-script in sealed envelopes to Examiners/Evaluators immediately after the examination.  </w:t>
      </w:r>
    </w:p>
    <w:p w:rsidR="009712D5" w:rsidRPr="008D0159" w:rsidRDefault="009712D5" w:rsidP="009712D5">
      <w:pPr>
        <w:numPr>
          <w:ilvl w:val="0"/>
          <w:numId w:val="50"/>
        </w:numPr>
        <w:spacing w:before="120" w:after="120" w:line="360" w:lineRule="auto"/>
        <w:jc w:val="both"/>
        <w:rPr>
          <w:rFonts w:ascii="Arial" w:hAnsi="Arial" w:cs="Arial"/>
        </w:rPr>
      </w:pPr>
      <w:r w:rsidRPr="008D0159">
        <w:rPr>
          <w:rFonts w:ascii="Arial" w:hAnsi="Arial" w:cs="Arial"/>
        </w:rPr>
        <w:t xml:space="preserve">If a </w:t>
      </w:r>
      <w:r w:rsidRPr="008D0159">
        <w:rPr>
          <w:rFonts w:ascii="Arial" w:hAnsi="Arial" w:cs="Arial"/>
          <w:b/>
        </w:rPr>
        <w:t>candidate falls sick</w:t>
      </w:r>
      <w:r w:rsidRPr="008D0159">
        <w:rPr>
          <w:rFonts w:ascii="Arial" w:hAnsi="Arial" w:cs="Arial"/>
        </w:rPr>
        <w:t xml:space="preserve"> or is suffering from a contagious disease or serious ailment due to sport activities and wishes to appear at the Examination on notified date and time, special arrangement may be made by the AR(Examination/Secrecy) at the request of the candidate subject to the production of evidence in support of such illness, duly certified by Medical officer in-charge of the Institute/other recognized Government Hospitals provided that for such special arrangement, the candidate shall pay additional fee per paper fixed by the Institute from time to time.</w:t>
      </w:r>
    </w:p>
    <w:p w:rsidR="009712D5" w:rsidRPr="008D0159" w:rsidRDefault="009712D5" w:rsidP="009712D5">
      <w:pPr>
        <w:numPr>
          <w:ilvl w:val="0"/>
          <w:numId w:val="50"/>
        </w:numPr>
        <w:spacing w:before="120" w:after="120" w:line="360" w:lineRule="auto"/>
        <w:jc w:val="both"/>
        <w:rPr>
          <w:rFonts w:ascii="Arial" w:hAnsi="Arial" w:cs="Arial"/>
        </w:rPr>
      </w:pPr>
      <w:r w:rsidRPr="008D0159">
        <w:rPr>
          <w:rFonts w:ascii="Arial" w:hAnsi="Arial" w:cs="Arial"/>
        </w:rPr>
        <w:t>The End-semester with practical examination shall be jointly conducted by the course-coordinators, one external and one internal examiner. In case, the external examiner is not available, another internal examiner will be added to the committee to conduct the practical examination(s).</w:t>
      </w:r>
    </w:p>
    <w:p w:rsidR="009712D5" w:rsidRPr="008D0159" w:rsidRDefault="009712D5" w:rsidP="009712D5">
      <w:pPr>
        <w:numPr>
          <w:ilvl w:val="0"/>
          <w:numId w:val="50"/>
        </w:numPr>
        <w:spacing w:before="120" w:after="120" w:line="360" w:lineRule="auto"/>
        <w:jc w:val="both"/>
        <w:rPr>
          <w:rFonts w:ascii="Arial" w:hAnsi="Arial" w:cs="Arial"/>
        </w:rPr>
      </w:pPr>
      <w:r w:rsidRPr="008D0159">
        <w:rPr>
          <w:rFonts w:ascii="Arial" w:hAnsi="Arial" w:cs="Arial"/>
        </w:rPr>
        <w:t>The dissertation evaluation, viva-voce examination for dissertation/field report in subjects where applicable, shall be conducted as per provisions in the academic regulation of the Institute.</w:t>
      </w:r>
    </w:p>
    <w:p w:rsidR="009712D5" w:rsidRPr="008D0159" w:rsidRDefault="009712D5" w:rsidP="009712D5">
      <w:pPr>
        <w:numPr>
          <w:ilvl w:val="0"/>
          <w:numId w:val="50"/>
        </w:numPr>
        <w:spacing w:before="120" w:after="120" w:line="360" w:lineRule="auto"/>
        <w:jc w:val="both"/>
        <w:rPr>
          <w:rFonts w:ascii="Arial" w:hAnsi="Arial" w:cs="Arial"/>
        </w:rPr>
      </w:pPr>
      <w:r w:rsidRPr="008D0159">
        <w:rPr>
          <w:rFonts w:ascii="Arial" w:hAnsi="Arial" w:cs="Arial"/>
        </w:rPr>
        <w:t>The Centre Superintendent, Question Paper Setters, Invigilators, Examiners/Evaluators, Tabulators and Assistants shall be paid honorarium as decided by the Institute from time to time, for the End Semester/supplementary/”I” grade/Practical examinations and project evaluation as may be applicable.</w:t>
      </w:r>
    </w:p>
    <w:p w:rsidR="009712D5" w:rsidRPr="008D0159" w:rsidRDefault="009712D5" w:rsidP="009712D5">
      <w:pPr>
        <w:numPr>
          <w:ilvl w:val="0"/>
          <w:numId w:val="50"/>
        </w:numPr>
        <w:spacing w:before="120" w:after="120" w:line="360" w:lineRule="auto"/>
        <w:jc w:val="both"/>
        <w:rPr>
          <w:rFonts w:ascii="Arial" w:hAnsi="Arial" w:cs="Arial"/>
        </w:rPr>
      </w:pPr>
      <w:r w:rsidRPr="008D0159">
        <w:rPr>
          <w:rFonts w:ascii="Arial" w:hAnsi="Arial" w:cs="Arial"/>
        </w:rPr>
        <w:lastRenderedPageBreak/>
        <w:t>The internal and external examiners shall be paid honorarium and allowances as applicable. In thesis evaluation at PG level, supervisor should act as internal examiner. Honorarium to the internal examiner should be at par with the external examiner.</w:t>
      </w:r>
    </w:p>
    <w:p w:rsidR="009712D5" w:rsidRPr="008D0159" w:rsidRDefault="009712D5" w:rsidP="009712D5">
      <w:pPr>
        <w:numPr>
          <w:ilvl w:val="0"/>
          <w:numId w:val="50"/>
        </w:numPr>
        <w:spacing w:before="120" w:after="120" w:line="360" w:lineRule="auto"/>
        <w:jc w:val="both"/>
        <w:rPr>
          <w:rFonts w:ascii="Arial" w:hAnsi="Arial" w:cs="Arial"/>
        </w:rPr>
      </w:pPr>
      <w:r w:rsidRPr="008D0159">
        <w:rPr>
          <w:rFonts w:ascii="Arial" w:hAnsi="Arial" w:cs="Arial"/>
        </w:rPr>
        <w:t>A person shall not accept any of the above examination related works of a question paper in which his/her relative is appearing. An invigilator will not perform invigilation duty in the room/hall/laboratory etc. where his/her relative is writing the examination.</w:t>
      </w:r>
    </w:p>
    <w:p w:rsidR="009712D5" w:rsidRPr="008D0159" w:rsidRDefault="009712D5" w:rsidP="009712D5">
      <w:pPr>
        <w:numPr>
          <w:ilvl w:val="0"/>
          <w:numId w:val="50"/>
        </w:numPr>
        <w:spacing w:before="120" w:after="120" w:line="360" w:lineRule="auto"/>
        <w:jc w:val="both"/>
        <w:rPr>
          <w:rFonts w:ascii="Arial" w:hAnsi="Arial" w:cs="Arial"/>
        </w:rPr>
      </w:pPr>
      <w:r w:rsidRPr="008D0159">
        <w:rPr>
          <w:rFonts w:ascii="Arial" w:hAnsi="Arial" w:cs="Arial"/>
        </w:rPr>
        <w:t>Notwithstanding anything contrary to the provisions contained herein above, the Director shall have the power to order such actions, as he/she may consider necessary in order to ensure fair and smooth conduct of the Institute examinations.</w:t>
      </w:r>
    </w:p>
    <w:p w:rsidR="009712D5" w:rsidRPr="008D0159" w:rsidRDefault="009712D5" w:rsidP="009712D5">
      <w:pPr>
        <w:numPr>
          <w:ilvl w:val="0"/>
          <w:numId w:val="50"/>
        </w:numPr>
        <w:tabs>
          <w:tab w:val="left" w:pos="2700"/>
        </w:tabs>
        <w:spacing w:before="120" w:after="120" w:line="360" w:lineRule="auto"/>
        <w:jc w:val="both"/>
        <w:rPr>
          <w:rFonts w:ascii="Arial" w:hAnsi="Arial" w:cs="Arial"/>
        </w:rPr>
      </w:pPr>
      <w:r w:rsidRPr="008D0159">
        <w:rPr>
          <w:rFonts w:ascii="Arial" w:hAnsi="Arial" w:cs="Arial"/>
        </w:rPr>
        <w:t>The grades/ marks from the grade-sheet/ marks-list shall be tabulated by Tabulators appointed for the purpose. They shall be primarily responsible for correct entries in the tabulation sheets of grades / marks and calculation of grade point average (GPA/CGPA) in accordance with the Academic regulations of the Institute. They shall be assisted by Assistants in tabulation work and preparation of Result.</w:t>
      </w:r>
    </w:p>
    <w:p w:rsidR="007C275D" w:rsidRPr="00A9462E" w:rsidRDefault="009712D5" w:rsidP="00A9462E">
      <w:pPr>
        <w:numPr>
          <w:ilvl w:val="0"/>
          <w:numId w:val="50"/>
        </w:numPr>
        <w:spacing w:before="120" w:after="120" w:line="360" w:lineRule="auto"/>
        <w:jc w:val="both"/>
        <w:rPr>
          <w:rFonts w:ascii="Arial" w:hAnsi="Arial" w:cs="Arial"/>
        </w:rPr>
      </w:pPr>
      <w:r w:rsidRPr="008D0159">
        <w:rPr>
          <w:rFonts w:ascii="Arial" w:hAnsi="Arial" w:cs="Arial"/>
        </w:rPr>
        <w:t>The Result prepared by the Tabulators and AR</w:t>
      </w:r>
      <w:r w:rsidR="009204E8" w:rsidRPr="008D0159">
        <w:rPr>
          <w:rFonts w:ascii="Arial" w:hAnsi="Arial" w:cs="Arial"/>
        </w:rPr>
        <w:t xml:space="preserve"> </w:t>
      </w:r>
      <w:r w:rsidRPr="008D0159">
        <w:rPr>
          <w:rFonts w:ascii="Arial" w:hAnsi="Arial" w:cs="Arial"/>
        </w:rPr>
        <w:t xml:space="preserve">(Examination/ Secrecy) shall be presented to the Result Moderation Board (RMB) of the Institute. </w:t>
      </w:r>
    </w:p>
    <w:p w:rsidR="007C275D" w:rsidRPr="008D0159" w:rsidRDefault="009712D5" w:rsidP="007C275D">
      <w:pPr>
        <w:numPr>
          <w:ilvl w:val="0"/>
          <w:numId w:val="50"/>
        </w:numPr>
        <w:spacing w:before="120" w:after="120" w:line="360" w:lineRule="auto"/>
        <w:jc w:val="both"/>
        <w:rPr>
          <w:rFonts w:ascii="Arial" w:hAnsi="Arial" w:cs="Arial"/>
        </w:rPr>
      </w:pPr>
      <w:r w:rsidRPr="008D0159">
        <w:rPr>
          <w:rFonts w:ascii="Arial" w:hAnsi="Arial" w:cs="Arial"/>
        </w:rPr>
        <w:t xml:space="preserve">The RMB of each </w:t>
      </w:r>
      <w:r w:rsidR="005449C2" w:rsidRPr="008D0159">
        <w:rPr>
          <w:rFonts w:ascii="Arial" w:hAnsi="Arial" w:cs="Arial"/>
        </w:rPr>
        <w:t>Department shall</w:t>
      </w:r>
      <w:r w:rsidRPr="008D0159">
        <w:rPr>
          <w:rFonts w:ascii="Arial" w:hAnsi="Arial" w:cs="Arial"/>
        </w:rPr>
        <w:t xml:space="preserve"> comprise of:</w:t>
      </w:r>
    </w:p>
    <w:p w:rsidR="009712D5" w:rsidRPr="008D0159" w:rsidRDefault="005449C2" w:rsidP="005449C2">
      <w:pPr>
        <w:numPr>
          <w:ilvl w:val="0"/>
          <w:numId w:val="51"/>
        </w:numPr>
        <w:spacing w:before="120" w:after="120" w:line="360" w:lineRule="auto"/>
        <w:jc w:val="both"/>
        <w:rPr>
          <w:rFonts w:ascii="Arial" w:hAnsi="Arial" w:cs="Arial"/>
        </w:rPr>
      </w:pPr>
      <w:r w:rsidRPr="008D0159">
        <w:rPr>
          <w:rFonts w:ascii="Arial" w:hAnsi="Arial" w:cs="Arial"/>
        </w:rPr>
        <w:t>Dean (A)      -------------</w:t>
      </w:r>
      <w:r w:rsidR="009712D5" w:rsidRPr="008D0159">
        <w:rPr>
          <w:rFonts w:ascii="Arial" w:hAnsi="Arial" w:cs="Arial"/>
        </w:rPr>
        <w:t xml:space="preserve">                   </w:t>
      </w:r>
      <w:r w:rsidR="009204E8" w:rsidRPr="008D0159">
        <w:rPr>
          <w:rFonts w:ascii="Arial" w:hAnsi="Arial" w:cs="Arial"/>
        </w:rPr>
        <w:t xml:space="preserve">  </w:t>
      </w:r>
      <w:r w:rsidR="009712D5" w:rsidRPr="008D0159">
        <w:rPr>
          <w:rFonts w:ascii="Arial" w:hAnsi="Arial" w:cs="Arial"/>
        </w:rPr>
        <w:t>Chairman</w:t>
      </w:r>
    </w:p>
    <w:p w:rsidR="009712D5" w:rsidRPr="008D0159" w:rsidRDefault="009712D5" w:rsidP="009712D5">
      <w:pPr>
        <w:numPr>
          <w:ilvl w:val="0"/>
          <w:numId w:val="51"/>
        </w:numPr>
        <w:spacing w:before="120" w:after="120" w:line="360" w:lineRule="auto"/>
        <w:jc w:val="both"/>
        <w:rPr>
          <w:rFonts w:ascii="Arial" w:hAnsi="Arial" w:cs="Arial"/>
        </w:rPr>
      </w:pPr>
      <w:r w:rsidRPr="008D0159">
        <w:rPr>
          <w:rFonts w:ascii="Arial" w:hAnsi="Arial" w:cs="Arial"/>
        </w:rPr>
        <w:t xml:space="preserve">All Heads--                           </w:t>
      </w:r>
      <w:r w:rsidRPr="008D0159">
        <w:rPr>
          <w:rFonts w:ascii="Arial" w:hAnsi="Arial" w:cs="Arial"/>
        </w:rPr>
        <w:tab/>
        <w:t xml:space="preserve">          Member</w:t>
      </w:r>
    </w:p>
    <w:p w:rsidR="009712D5" w:rsidRPr="008D0159" w:rsidRDefault="009712D5" w:rsidP="009712D5">
      <w:pPr>
        <w:numPr>
          <w:ilvl w:val="0"/>
          <w:numId w:val="51"/>
        </w:numPr>
        <w:spacing w:before="120" w:after="120" w:line="360" w:lineRule="auto"/>
        <w:jc w:val="both"/>
        <w:rPr>
          <w:rFonts w:ascii="Arial" w:hAnsi="Arial" w:cs="Arial"/>
        </w:rPr>
      </w:pPr>
      <w:r w:rsidRPr="008D0159">
        <w:rPr>
          <w:rFonts w:ascii="Arial" w:hAnsi="Arial" w:cs="Arial"/>
        </w:rPr>
        <w:t>Dy. Registrar (</w:t>
      </w:r>
      <w:proofErr w:type="spellStart"/>
      <w:r w:rsidRPr="008D0159">
        <w:rPr>
          <w:rFonts w:ascii="Arial" w:hAnsi="Arial" w:cs="Arial"/>
        </w:rPr>
        <w:t>Acad</w:t>
      </w:r>
      <w:proofErr w:type="spellEnd"/>
      <w:r w:rsidRPr="008D0159">
        <w:rPr>
          <w:rFonts w:ascii="Arial" w:hAnsi="Arial" w:cs="Arial"/>
        </w:rPr>
        <w:t>)</w:t>
      </w:r>
      <w:r w:rsidRPr="008D0159">
        <w:rPr>
          <w:rFonts w:ascii="Arial" w:hAnsi="Arial" w:cs="Arial"/>
        </w:rPr>
        <w:tab/>
        <w:t>--                   Member</w:t>
      </w:r>
    </w:p>
    <w:p w:rsidR="009712D5" w:rsidRPr="008D0159" w:rsidRDefault="009204E8" w:rsidP="009712D5">
      <w:pPr>
        <w:numPr>
          <w:ilvl w:val="0"/>
          <w:numId w:val="51"/>
        </w:numPr>
        <w:spacing w:before="120" w:after="120" w:line="360" w:lineRule="auto"/>
        <w:jc w:val="both"/>
        <w:rPr>
          <w:rFonts w:ascii="Arial" w:hAnsi="Arial" w:cs="Arial"/>
        </w:rPr>
      </w:pPr>
      <w:r w:rsidRPr="008D0159">
        <w:rPr>
          <w:rFonts w:ascii="Arial" w:hAnsi="Arial" w:cs="Arial"/>
        </w:rPr>
        <w:t>A</w:t>
      </w:r>
      <w:r w:rsidR="009712D5" w:rsidRPr="008D0159">
        <w:rPr>
          <w:rFonts w:ascii="Arial" w:hAnsi="Arial" w:cs="Arial"/>
        </w:rPr>
        <w:t>R (Examination/Secrecy)  ---    Member Secretary</w:t>
      </w:r>
    </w:p>
    <w:p w:rsidR="009712D5" w:rsidRPr="008D0159" w:rsidRDefault="009712D5" w:rsidP="009204E8">
      <w:pPr>
        <w:spacing w:before="120" w:after="120" w:line="360" w:lineRule="auto"/>
        <w:ind w:left="360" w:firstLine="720"/>
        <w:jc w:val="both"/>
        <w:rPr>
          <w:rFonts w:ascii="Arial" w:hAnsi="Arial" w:cs="Arial"/>
          <w:b/>
          <w:lang w:val="en-IN" w:eastAsia="en-IN"/>
        </w:rPr>
      </w:pPr>
      <w:r w:rsidRPr="008D0159">
        <w:rPr>
          <w:rFonts w:ascii="Arial" w:hAnsi="Arial" w:cs="Arial"/>
          <w:b/>
          <w:lang w:val="en-IN" w:eastAsia="en-IN"/>
        </w:rPr>
        <w:t>(At least four members shall constitute the Board)</w:t>
      </w:r>
    </w:p>
    <w:p w:rsidR="009712D5" w:rsidRPr="008D0159" w:rsidRDefault="009712D5" w:rsidP="009712D5">
      <w:pPr>
        <w:numPr>
          <w:ilvl w:val="0"/>
          <w:numId w:val="50"/>
        </w:numPr>
        <w:spacing w:before="120" w:after="120" w:line="360" w:lineRule="auto"/>
        <w:jc w:val="both"/>
        <w:rPr>
          <w:rFonts w:ascii="Arial" w:hAnsi="Arial" w:cs="Arial"/>
          <w:b/>
          <w:u w:val="single"/>
        </w:rPr>
      </w:pPr>
      <w:r w:rsidRPr="008D0159">
        <w:rPr>
          <w:rFonts w:ascii="Arial" w:hAnsi="Arial" w:cs="Arial"/>
          <w:b/>
        </w:rPr>
        <w:t>Power</w:t>
      </w:r>
      <w:r w:rsidR="009204E8" w:rsidRPr="008D0159">
        <w:rPr>
          <w:rFonts w:ascii="Arial" w:hAnsi="Arial" w:cs="Arial"/>
          <w:b/>
        </w:rPr>
        <w:t>s</w:t>
      </w:r>
      <w:r w:rsidRPr="008D0159">
        <w:rPr>
          <w:rFonts w:ascii="Arial" w:hAnsi="Arial" w:cs="Arial"/>
          <w:b/>
        </w:rPr>
        <w:t xml:space="preserve"> &amp; Functions of the Result Moderation Board (RMB):</w:t>
      </w:r>
    </w:p>
    <w:p w:rsidR="009712D5" w:rsidRPr="008D0159" w:rsidRDefault="009712D5" w:rsidP="009204E8">
      <w:pPr>
        <w:tabs>
          <w:tab w:val="left" w:pos="900"/>
        </w:tabs>
        <w:spacing w:before="120" w:after="120" w:line="360" w:lineRule="auto"/>
        <w:ind w:left="720"/>
        <w:jc w:val="both"/>
        <w:rPr>
          <w:rFonts w:ascii="Arial" w:hAnsi="Arial" w:cs="Arial"/>
          <w:lang w:val="en-IN" w:eastAsia="en-IN"/>
        </w:rPr>
      </w:pPr>
      <w:r w:rsidRPr="008D0159">
        <w:rPr>
          <w:rFonts w:ascii="Arial" w:hAnsi="Arial" w:cs="Arial"/>
          <w:lang w:val="en-IN" w:eastAsia="en-IN"/>
        </w:rPr>
        <w:t>The Result Moderation Board may moderate the result of a student submitted    by AR (Examination/Secrecy).</w:t>
      </w:r>
    </w:p>
    <w:p w:rsidR="009712D5" w:rsidRPr="008D0159" w:rsidRDefault="009712D5" w:rsidP="009712D5">
      <w:pPr>
        <w:numPr>
          <w:ilvl w:val="0"/>
          <w:numId w:val="52"/>
        </w:numPr>
        <w:spacing w:before="120" w:after="120" w:line="360" w:lineRule="auto"/>
        <w:jc w:val="both"/>
        <w:rPr>
          <w:rFonts w:ascii="Arial" w:hAnsi="Arial" w:cs="Arial"/>
        </w:rPr>
      </w:pPr>
      <w:r w:rsidRPr="008D0159">
        <w:rPr>
          <w:rFonts w:ascii="Arial" w:hAnsi="Arial" w:cs="Arial"/>
        </w:rPr>
        <w:lastRenderedPageBreak/>
        <w:t>The RMB may award a total of 3 grace marks to a student for passing the semester or upgrading the semester grades of a maximum of three courses with highest possible credits during the entire course of study/</w:t>
      </w:r>
      <w:proofErr w:type="spellStart"/>
      <w:r w:rsidRPr="008D0159">
        <w:rPr>
          <w:rFonts w:ascii="Arial" w:hAnsi="Arial" w:cs="Arial"/>
        </w:rPr>
        <w:t>programme</w:t>
      </w:r>
      <w:proofErr w:type="spellEnd"/>
      <w:r w:rsidRPr="008D0159">
        <w:rPr>
          <w:rFonts w:ascii="Arial" w:hAnsi="Arial" w:cs="Arial"/>
        </w:rPr>
        <w:t>.</w:t>
      </w:r>
    </w:p>
    <w:p w:rsidR="009712D5" w:rsidRPr="008D0159" w:rsidRDefault="009712D5" w:rsidP="009712D5">
      <w:pPr>
        <w:numPr>
          <w:ilvl w:val="0"/>
          <w:numId w:val="53"/>
        </w:numPr>
        <w:spacing w:before="120" w:after="120" w:line="360" w:lineRule="auto"/>
        <w:rPr>
          <w:rFonts w:ascii="Arial" w:hAnsi="Arial" w:cs="Arial"/>
        </w:rPr>
      </w:pPr>
      <w:r w:rsidRPr="008D0159">
        <w:rPr>
          <w:rFonts w:ascii="Arial" w:hAnsi="Arial" w:cs="Arial"/>
        </w:rPr>
        <w:t>On the approval of the Director, the moderated result shall be published by the AR (Assistant Registrar) (Secrecy) on a specified date in the Academic Calendar.</w:t>
      </w:r>
    </w:p>
    <w:p w:rsidR="009712D5" w:rsidRPr="008D0159" w:rsidRDefault="009712D5" w:rsidP="009712D5">
      <w:pPr>
        <w:numPr>
          <w:ilvl w:val="0"/>
          <w:numId w:val="53"/>
        </w:numPr>
        <w:spacing w:before="120" w:after="120" w:line="360" w:lineRule="auto"/>
        <w:jc w:val="both"/>
        <w:rPr>
          <w:rFonts w:ascii="Arial" w:hAnsi="Arial" w:cs="Arial"/>
        </w:rPr>
      </w:pPr>
      <w:r w:rsidRPr="008D0159">
        <w:rPr>
          <w:rFonts w:ascii="Arial" w:hAnsi="Arial" w:cs="Arial"/>
        </w:rPr>
        <w:t xml:space="preserve">Notwithstanding anything above, the Director may quash the result of a candidate, if </w:t>
      </w:r>
    </w:p>
    <w:p w:rsidR="009712D5" w:rsidRPr="008D0159" w:rsidRDefault="009712D5" w:rsidP="009712D5">
      <w:pPr>
        <w:numPr>
          <w:ilvl w:val="0"/>
          <w:numId w:val="54"/>
        </w:numPr>
        <w:spacing w:before="120" w:after="120" w:line="360" w:lineRule="auto"/>
        <w:jc w:val="both"/>
        <w:rPr>
          <w:rFonts w:ascii="Arial" w:hAnsi="Arial" w:cs="Arial"/>
        </w:rPr>
      </w:pPr>
      <w:r w:rsidRPr="008D0159">
        <w:rPr>
          <w:rFonts w:ascii="Arial" w:hAnsi="Arial" w:cs="Arial"/>
        </w:rPr>
        <w:t>He/she has used unfair means in the examination.</w:t>
      </w:r>
    </w:p>
    <w:p w:rsidR="009712D5" w:rsidRPr="008D0159" w:rsidRDefault="009712D5" w:rsidP="009712D5">
      <w:pPr>
        <w:numPr>
          <w:ilvl w:val="0"/>
          <w:numId w:val="54"/>
        </w:numPr>
        <w:spacing w:before="120" w:after="120" w:line="360" w:lineRule="auto"/>
        <w:jc w:val="both"/>
        <w:rPr>
          <w:rFonts w:ascii="Arial" w:hAnsi="Arial" w:cs="Arial"/>
        </w:rPr>
      </w:pPr>
      <w:r w:rsidRPr="008D0159">
        <w:rPr>
          <w:rFonts w:ascii="Arial" w:hAnsi="Arial" w:cs="Arial"/>
        </w:rPr>
        <w:t xml:space="preserve">A mistake is found in the result of the candidate. </w:t>
      </w:r>
    </w:p>
    <w:p w:rsidR="009712D5" w:rsidRPr="008D0159" w:rsidRDefault="009712D5" w:rsidP="009712D5">
      <w:pPr>
        <w:numPr>
          <w:ilvl w:val="0"/>
          <w:numId w:val="54"/>
        </w:numPr>
        <w:spacing w:before="120" w:after="120" w:line="360" w:lineRule="auto"/>
        <w:jc w:val="both"/>
        <w:rPr>
          <w:rFonts w:ascii="Arial" w:hAnsi="Arial" w:cs="Arial"/>
        </w:rPr>
      </w:pPr>
      <w:r w:rsidRPr="008D0159">
        <w:rPr>
          <w:rFonts w:ascii="Arial" w:hAnsi="Arial" w:cs="Arial"/>
        </w:rPr>
        <w:t>He/she has willfully suppressed any important information pertaining to his/her admission in the Institute.</w:t>
      </w:r>
    </w:p>
    <w:p w:rsidR="009712D5" w:rsidRPr="008D0159" w:rsidRDefault="009712D5" w:rsidP="009712D5">
      <w:pPr>
        <w:numPr>
          <w:ilvl w:val="0"/>
          <w:numId w:val="54"/>
        </w:numPr>
        <w:spacing w:before="120" w:after="120" w:line="360" w:lineRule="auto"/>
        <w:jc w:val="both"/>
        <w:rPr>
          <w:rFonts w:ascii="Arial" w:hAnsi="Arial" w:cs="Arial"/>
        </w:rPr>
      </w:pPr>
      <w:r w:rsidRPr="008D0159">
        <w:rPr>
          <w:rFonts w:ascii="Arial" w:hAnsi="Arial" w:cs="Arial"/>
        </w:rPr>
        <w:t xml:space="preserve">As the student gets the opportunity to see answer scripts after evaluation, they cannot later claim/ask for such information/verification related to the evaluated answer script of the end semester examination. </w:t>
      </w:r>
    </w:p>
    <w:p w:rsidR="00A9462E" w:rsidRDefault="009712D5" w:rsidP="00A9462E">
      <w:pPr>
        <w:numPr>
          <w:ilvl w:val="0"/>
          <w:numId w:val="54"/>
        </w:numPr>
        <w:spacing w:before="120" w:after="120" w:line="360" w:lineRule="auto"/>
        <w:jc w:val="both"/>
        <w:rPr>
          <w:rFonts w:ascii="Arial" w:hAnsi="Arial" w:cs="Arial"/>
        </w:rPr>
      </w:pPr>
      <w:r w:rsidRPr="008D0159">
        <w:rPr>
          <w:rFonts w:ascii="Arial" w:hAnsi="Arial" w:cs="Arial"/>
        </w:rPr>
        <w:t>All evaluated answer script of the end semester examination will be destroyed/disposed off after 12 months from the date of publication of the result.</w:t>
      </w:r>
    </w:p>
    <w:p w:rsidR="00810449" w:rsidRPr="008D0159" w:rsidRDefault="00810449" w:rsidP="00A9462E">
      <w:pPr>
        <w:tabs>
          <w:tab w:val="left" w:pos="567"/>
        </w:tabs>
        <w:spacing w:before="120" w:after="120" w:line="360" w:lineRule="auto"/>
        <w:ind w:left="360" w:hanging="786"/>
        <w:jc w:val="both"/>
        <w:rPr>
          <w:rFonts w:ascii="Arial" w:hAnsi="Arial" w:cs="Arial"/>
        </w:rPr>
      </w:pPr>
      <w:r w:rsidRPr="00A9462E">
        <w:rPr>
          <w:rFonts w:ascii="Arial" w:hAnsi="Arial" w:cs="Arial"/>
          <w:b/>
          <w:bCs/>
        </w:rPr>
        <w:t>UG.12.1</w:t>
      </w:r>
      <w:r w:rsidR="007942B4" w:rsidRPr="00A9462E">
        <w:rPr>
          <w:rFonts w:ascii="Arial" w:hAnsi="Arial" w:cs="Arial"/>
        </w:rPr>
        <w:t xml:space="preserve">  </w:t>
      </w:r>
      <w:r w:rsidR="00A9462E">
        <w:rPr>
          <w:rFonts w:ascii="Arial" w:hAnsi="Arial" w:cs="Arial"/>
        </w:rPr>
        <w:tab/>
      </w:r>
      <w:r w:rsidRPr="00A9462E">
        <w:rPr>
          <w:rFonts w:ascii="Arial" w:hAnsi="Arial" w:cs="Arial"/>
          <w:b/>
          <w:bCs/>
        </w:rPr>
        <w:t>EVALUATION OF THEORY COMPONENT</w:t>
      </w:r>
    </w:p>
    <w:p w:rsidR="00810449" w:rsidRPr="008D0159" w:rsidRDefault="00810449" w:rsidP="007942B4">
      <w:pPr>
        <w:widowControl w:val="0"/>
        <w:overflowPunct w:val="0"/>
        <w:autoSpaceDE w:val="0"/>
        <w:autoSpaceDN w:val="0"/>
        <w:adjustRightInd w:val="0"/>
        <w:spacing w:after="0" w:line="360" w:lineRule="auto"/>
        <w:ind w:left="1440"/>
        <w:jc w:val="both"/>
        <w:rPr>
          <w:rFonts w:ascii="Arial" w:hAnsi="Arial" w:cs="Arial"/>
        </w:rPr>
      </w:pPr>
      <w:r w:rsidRPr="008D0159">
        <w:rPr>
          <w:rFonts w:ascii="Arial" w:hAnsi="Arial" w:cs="Arial"/>
        </w:rPr>
        <w:t>The evaluation of the performance of students shall be a continuous process and be based on their performances in different examinations/tests as mentioned below: -</w:t>
      </w:r>
    </w:p>
    <w:p w:rsidR="00810449" w:rsidRPr="008D0159" w:rsidRDefault="00810449" w:rsidP="00810449">
      <w:pPr>
        <w:widowControl w:val="0"/>
        <w:overflowPunct w:val="0"/>
        <w:autoSpaceDE w:val="0"/>
        <w:autoSpaceDN w:val="0"/>
        <w:adjustRightInd w:val="0"/>
        <w:spacing w:after="0" w:line="228" w:lineRule="auto"/>
        <w:ind w:left="2040"/>
        <w:jc w:val="both"/>
        <w:rPr>
          <w:rFonts w:ascii="Arial" w:hAnsi="Arial" w:cs="Arial"/>
        </w:rPr>
      </w:pPr>
    </w:p>
    <w:p w:rsidR="00810449" w:rsidRPr="008D0159" w:rsidRDefault="00810449" w:rsidP="000E7E39">
      <w:pPr>
        <w:widowControl w:val="0"/>
        <w:numPr>
          <w:ilvl w:val="0"/>
          <w:numId w:val="8"/>
        </w:numPr>
        <w:tabs>
          <w:tab w:val="clear" w:pos="720"/>
          <w:tab w:val="num" w:pos="2760"/>
        </w:tabs>
        <w:overflowPunct w:val="0"/>
        <w:autoSpaceDE w:val="0"/>
        <w:autoSpaceDN w:val="0"/>
        <w:adjustRightInd w:val="0"/>
        <w:spacing w:after="0" w:line="240" w:lineRule="auto"/>
        <w:ind w:left="2760" w:hanging="164"/>
        <w:jc w:val="both"/>
        <w:rPr>
          <w:rFonts w:ascii="Arial" w:hAnsi="Arial" w:cs="Arial"/>
        </w:rPr>
      </w:pPr>
      <w:r w:rsidRPr="008D0159">
        <w:rPr>
          <w:rFonts w:ascii="Arial" w:hAnsi="Arial" w:cs="Arial"/>
        </w:rPr>
        <w:t xml:space="preserve"> Continuous Assessment Examinations (CAE) </w:t>
      </w:r>
    </w:p>
    <w:p w:rsidR="00810449" w:rsidRPr="008D0159" w:rsidRDefault="00810449" w:rsidP="00810449">
      <w:pPr>
        <w:widowControl w:val="0"/>
        <w:overflowPunct w:val="0"/>
        <w:autoSpaceDE w:val="0"/>
        <w:autoSpaceDN w:val="0"/>
        <w:adjustRightInd w:val="0"/>
        <w:spacing w:after="0" w:line="240" w:lineRule="auto"/>
        <w:ind w:left="2760"/>
        <w:jc w:val="both"/>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8"/>
        </w:numPr>
        <w:tabs>
          <w:tab w:val="clear" w:pos="720"/>
          <w:tab w:val="num" w:pos="2760"/>
        </w:tabs>
        <w:overflowPunct w:val="0"/>
        <w:autoSpaceDE w:val="0"/>
        <w:autoSpaceDN w:val="0"/>
        <w:adjustRightInd w:val="0"/>
        <w:spacing w:after="0" w:line="240" w:lineRule="auto"/>
        <w:ind w:left="2760" w:hanging="224"/>
        <w:jc w:val="both"/>
        <w:rPr>
          <w:rFonts w:ascii="Arial" w:hAnsi="Arial" w:cs="Arial"/>
        </w:rPr>
      </w:pPr>
      <w:r w:rsidRPr="008D0159">
        <w:rPr>
          <w:rFonts w:ascii="Arial" w:hAnsi="Arial" w:cs="Arial"/>
        </w:rPr>
        <w:t xml:space="preserve"> End Term Examination (ETE) </w:t>
      </w:r>
    </w:p>
    <w:p w:rsidR="007942B4" w:rsidRPr="008D0159" w:rsidRDefault="007942B4" w:rsidP="007942B4">
      <w:pPr>
        <w:widowControl w:val="0"/>
        <w:overflowPunct w:val="0"/>
        <w:autoSpaceDE w:val="0"/>
        <w:autoSpaceDN w:val="0"/>
        <w:adjustRightInd w:val="0"/>
        <w:spacing w:after="0" w:line="240" w:lineRule="auto"/>
        <w:ind w:left="2760"/>
        <w:jc w:val="both"/>
        <w:rPr>
          <w:rFonts w:ascii="Arial" w:hAnsi="Arial" w:cs="Arial"/>
        </w:rPr>
      </w:pPr>
    </w:p>
    <w:p w:rsidR="00810449" w:rsidRPr="008D0159" w:rsidRDefault="00810449" w:rsidP="00A9462E">
      <w:pPr>
        <w:widowControl w:val="0"/>
        <w:autoSpaceDE w:val="0"/>
        <w:autoSpaceDN w:val="0"/>
        <w:adjustRightInd w:val="0"/>
        <w:spacing w:after="0" w:line="240" w:lineRule="auto"/>
        <w:ind w:hanging="426"/>
        <w:rPr>
          <w:rFonts w:ascii="Arial" w:hAnsi="Arial" w:cs="Arial"/>
          <w:b/>
          <w:bCs/>
        </w:rPr>
      </w:pPr>
      <w:bookmarkStart w:id="8" w:name="page12"/>
      <w:bookmarkEnd w:id="8"/>
      <w:r w:rsidRPr="008D0159">
        <w:rPr>
          <w:rFonts w:ascii="Arial" w:hAnsi="Arial" w:cs="Arial"/>
          <w:b/>
          <w:bCs/>
        </w:rPr>
        <w:t xml:space="preserve">UG.12.1.1  </w:t>
      </w:r>
      <w:r w:rsidR="00A9462E">
        <w:rPr>
          <w:rFonts w:ascii="Arial" w:hAnsi="Arial" w:cs="Arial"/>
          <w:b/>
          <w:bCs/>
        </w:rPr>
        <w:tab/>
      </w:r>
      <w:r w:rsidRPr="008D0159">
        <w:rPr>
          <w:rFonts w:ascii="Arial" w:hAnsi="Arial" w:cs="Arial"/>
          <w:b/>
          <w:bCs/>
        </w:rPr>
        <w:t>CONTINUOUS ASSES</w:t>
      </w:r>
      <w:r w:rsidR="00A9462E">
        <w:rPr>
          <w:rFonts w:ascii="Arial" w:hAnsi="Arial" w:cs="Arial"/>
          <w:b/>
          <w:bCs/>
        </w:rPr>
        <w:t xml:space="preserve">SMENT EXAMINATIONS </w:t>
      </w:r>
      <w:proofErr w:type="gramStart"/>
      <w:r w:rsidR="00A9462E">
        <w:rPr>
          <w:rFonts w:ascii="Arial" w:hAnsi="Arial" w:cs="Arial"/>
          <w:b/>
          <w:bCs/>
        </w:rPr>
        <w:t>EVALUATION  SYSTEM</w:t>
      </w:r>
      <w:proofErr w:type="gramEnd"/>
    </w:p>
    <w:p w:rsidR="00810449" w:rsidRPr="008D0159" w:rsidRDefault="00A9462E" w:rsidP="0067131B">
      <w:pPr>
        <w:widowControl w:val="0"/>
        <w:autoSpaceDE w:val="0"/>
        <w:autoSpaceDN w:val="0"/>
        <w:adjustRightInd w:val="0"/>
        <w:spacing w:after="0" w:line="240" w:lineRule="auto"/>
        <w:rPr>
          <w:rFonts w:ascii="Arial" w:hAnsi="Arial" w:cs="Arial"/>
        </w:rPr>
      </w:pPr>
      <w:r>
        <w:rPr>
          <w:rFonts w:ascii="Arial" w:hAnsi="Arial" w:cs="Arial"/>
          <w:b/>
          <w:bCs/>
        </w:rPr>
        <w:t xml:space="preserve">             </w:t>
      </w:r>
    </w:p>
    <w:p w:rsidR="00810449" w:rsidRPr="008D0159" w:rsidRDefault="00810449" w:rsidP="00A9462E">
      <w:pPr>
        <w:widowControl w:val="0"/>
        <w:overflowPunct w:val="0"/>
        <w:autoSpaceDE w:val="0"/>
        <w:autoSpaceDN w:val="0"/>
        <w:adjustRightInd w:val="0"/>
        <w:spacing w:before="120" w:after="120" w:line="360" w:lineRule="auto"/>
        <w:ind w:hanging="426"/>
        <w:jc w:val="both"/>
        <w:rPr>
          <w:rFonts w:ascii="Arial" w:hAnsi="Arial" w:cs="Arial"/>
        </w:rPr>
      </w:pPr>
      <w:r w:rsidRPr="008D0159">
        <w:rPr>
          <w:rFonts w:ascii="Arial" w:hAnsi="Arial" w:cs="Arial"/>
          <w:b/>
        </w:rPr>
        <w:t>U.12.1.2</w:t>
      </w:r>
      <w:r w:rsidRPr="008D0159">
        <w:rPr>
          <w:rFonts w:ascii="Arial" w:hAnsi="Arial" w:cs="Arial"/>
        </w:rPr>
        <w:t xml:space="preserve"> </w:t>
      </w:r>
      <w:r w:rsidR="00A9462E">
        <w:rPr>
          <w:rFonts w:ascii="Arial" w:hAnsi="Arial" w:cs="Arial"/>
        </w:rPr>
        <w:t xml:space="preserve">    </w:t>
      </w:r>
      <w:r w:rsidRPr="008D0159">
        <w:rPr>
          <w:rFonts w:ascii="Arial" w:hAnsi="Arial" w:cs="Arial"/>
          <w:b/>
        </w:rPr>
        <w:t xml:space="preserve">General </w:t>
      </w:r>
      <w:proofErr w:type="gramStart"/>
      <w:r w:rsidRPr="008D0159">
        <w:rPr>
          <w:rFonts w:ascii="Arial" w:hAnsi="Arial" w:cs="Arial"/>
          <w:b/>
        </w:rPr>
        <w:t>Guidelines :</w:t>
      </w:r>
      <w:proofErr w:type="gramEnd"/>
    </w:p>
    <w:p w:rsidR="00810449" w:rsidRPr="008D0159" w:rsidRDefault="00810449" w:rsidP="00810449">
      <w:pPr>
        <w:widowControl w:val="0"/>
        <w:overflowPunct w:val="0"/>
        <w:autoSpaceDE w:val="0"/>
        <w:autoSpaceDN w:val="0"/>
        <w:adjustRightInd w:val="0"/>
        <w:spacing w:before="120" w:after="120" w:line="360" w:lineRule="auto"/>
        <w:ind w:left="2160"/>
        <w:jc w:val="both"/>
        <w:rPr>
          <w:rFonts w:ascii="Arial" w:hAnsi="Arial" w:cs="Arial"/>
        </w:rPr>
      </w:pPr>
      <w:r w:rsidRPr="008D0159">
        <w:rPr>
          <w:rFonts w:ascii="Arial" w:hAnsi="Arial" w:cs="Arial"/>
        </w:rPr>
        <w:t>The total marks for each course (Theory and Practical) will be 100 each comprising two components as given below.</w:t>
      </w:r>
    </w:p>
    <w:p w:rsidR="00810449" w:rsidRPr="008D0159" w:rsidRDefault="00810449" w:rsidP="000E7E39">
      <w:pPr>
        <w:widowControl w:val="0"/>
        <w:numPr>
          <w:ilvl w:val="0"/>
          <w:numId w:val="26"/>
        </w:numPr>
        <w:overflowPunct w:val="0"/>
        <w:autoSpaceDE w:val="0"/>
        <w:autoSpaceDN w:val="0"/>
        <w:adjustRightInd w:val="0"/>
        <w:spacing w:before="120" w:after="120" w:line="360" w:lineRule="auto"/>
        <w:ind w:left="2520"/>
        <w:jc w:val="both"/>
        <w:rPr>
          <w:rFonts w:ascii="Arial" w:hAnsi="Arial" w:cs="Arial"/>
        </w:rPr>
      </w:pPr>
      <w:r w:rsidRPr="008D0159">
        <w:rPr>
          <w:rFonts w:ascii="Arial" w:hAnsi="Arial" w:cs="Arial"/>
        </w:rPr>
        <w:t>Continuous Assessment Marks (CAM) – 50 Marks</w:t>
      </w:r>
    </w:p>
    <w:p w:rsidR="00810449" w:rsidRPr="008D0159" w:rsidRDefault="00810449" w:rsidP="000E7E39">
      <w:pPr>
        <w:widowControl w:val="0"/>
        <w:numPr>
          <w:ilvl w:val="0"/>
          <w:numId w:val="26"/>
        </w:numPr>
        <w:overflowPunct w:val="0"/>
        <w:autoSpaceDE w:val="0"/>
        <w:autoSpaceDN w:val="0"/>
        <w:adjustRightInd w:val="0"/>
        <w:spacing w:before="120" w:after="120" w:line="360" w:lineRule="auto"/>
        <w:ind w:left="2520"/>
        <w:jc w:val="both"/>
        <w:rPr>
          <w:rFonts w:ascii="Arial" w:hAnsi="Arial" w:cs="Arial"/>
        </w:rPr>
      </w:pPr>
      <w:r w:rsidRPr="008D0159">
        <w:rPr>
          <w:rFonts w:ascii="Arial" w:hAnsi="Arial" w:cs="Arial"/>
        </w:rPr>
        <w:t>End Semester Exam Marks (ESM) – 50 Marks</w:t>
      </w:r>
    </w:p>
    <w:p w:rsidR="00810449" w:rsidRDefault="00810449" w:rsidP="00A9462E">
      <w:pPr>
        <w:widowControl w:val="0"/>
        <w:overflowPunct w:val="0"/>
        <w:autoSpaceDE w:val="0"/>
        <w:autoSpaceDN w:val="0"/>
        <w:adjustRightInd w:val="0"/>
        <w:spacing w:before="120" w:after="120" w:line="360" w:lineRule="auto"/>
        <w:ind w:hanging="426"/>
        <w:jc w:val="both"/>
        <w:rPr>
          <w:rFonts w:ascii="Arial" w:hAnsi="Arial" w:cs="Arial"/>
          <w:b/>
          <w:bCs/>
        </w:rPr>
      </w:pPr>
      <w:r w:rsidRPr="008D0159">
        <w:rPr>
          <w:rFonts w:ascii="Arial" w:hAnsi="Arial" w:cs="Arial"/>
          <w:b/>
          <w:bCs/>
        </w:rPr>
        <w:lastRenderedPageBreak/>
        <w:t>UG 12.1.3   Marks distribution</w:t>
      </w:r>
    </w:p>
    <w:p w:rsidR="00A9462E" w:rsidRPr="008D0159" w:rsidRDefault="00A9462E" w:rsidP="00A9462E">
      <w:pPr>
        <w:widowControl w:val="0"/>
        <w:overflowPunct w:val="0"/>
        <w:autoSpaceDE w:val="0"/>
        <w:autoSpaceDN w:val="0"/>
        <w:adjustRightInd w:val="0"/>
        <w:spacing w:before="120" w:after="120" w:line="360" w:lineRule="auto"/>
        <w:ind w:hanging="426"/>
        <w:jc w:val="both"/>
        <w:rPr>
          <w:rFonts w:ascii="Arial" w:hAnsi="Arial" w:cs="Arial"/>
        </w:rPr>
      </w:pPr>
    </w:p>
    <w:p w:rsidR="00810449" w:rsidRDefault="00810449" w:rsidP="00810449">
      <w:pPr>
        <w:pStyle w:val="ListParagraph"/>
        <w:widowControl w:val="0"/>
        <w:overflowPunct w:val="0"/>
        <w:autoSpaceDE w:val="0"/>
        <w:autoSpaceDN w:val="0"/>
        <w:adjustRightInd w:val="0"/>
        <w:spacing w:before="120" w:after="120" w:line="360" w:lineRule="auto"/>
        <w:jc w:val="both"/>
        <w:rPr>
          <w:rFonts w:ascii="Arial" w:hAnsi="Arial" w:cs="Arial"/>
          <w:b/>
          <w:bCs/>
          <w:sz w:val="22"/>
          <w:szCs w:val="22"/>
        </w:rPr>
      </w:pPr>
      <w:r w:rsidRPr="008D0159">
        <w:rPr>
          <w:rFonts w:ascii="Arial" w:hAnsi="Arial" w:cs="Arial"/>
          <w:b/>
          <w:bCs/>
          <w:sz w:val="22"/>
          <w:szCs w:val="22"/>
        </w:rPr>
        <w:t>Procedure for award of Continuous Assessment Marks (CAM) &amp; ESM is as follows:</w:t>
      </w:r>
    </w:p>
    <w:p w:rsidR="00A9462E" w:rsidRPr="008D0159" w:rsidRDefault="00A9462E" w:rsidP="00810449">
      <w:pPr>
        <w:pStyle w:val="ListParagraph"/>
        <w:widowControl w:val="0"/>
        <w:overflowPunct w:val="0"/>
        <w:autoSpaceDE w:val="0"/>
        <w:autoSpaceDN w:val="0"/>
        <w:adjustRightInd w:val="0"/>
        <w:spacing w:before="120" w:after="120" w:line="360" w:lineRule="auto"/>
        <w:jc w:val="both"/>
        <w:rPr>
          <w:rFonts w:ascii="Arial" w:hAnsi="Arial" w:cs="Arial"/>
          <w:sz w:val="22"/>
          <w:szCs w:val="22"/>
        </w:rPr>
      </w:pPr>
    </w:p>
    <w:p w:rsidR="00810449" w:rsidRPr="008D0159" w:rsidRDefault="00810449" w:rsidP="000E7E39">
      <w:pPr>
        <w:widowControl w:val="0"/>
        <w:numPr>
          <w:ilvl w:val="0"/>
          <w:numId w:val="29"/>
        </w:numPr>
        <w:overflowPunct w:val="0"/>
        <w:autoSpaceDE w:val="0"/>
        <w:autoSpaceDN w:val="0"/>
        <w:adjustRightInd w:val="0"/>
        <w:spacing w:before="120" w:after="120" w:line="360" w:lineRule="auto"/>
        <w:ind w:left="810" w:firstLine="0"/>
        <w:jc w:val="both"/>
        <w:rPr>
          <w:rFonts w:ascii="Arial" w:hAnsi="Arial" w:cs="Arial"/>
          <w:b/>
        </w:rPr>
      </w:pPr>
      <w:r w:rsidRPr="008D0159">
        <w:rPr>
          <w:rFonts w:ascii="Arial" w:hAnsi="Arial" w:cs="Arial"/>
          <w:b/>
        </w:rPr>
        <w:t>Theory courses</w:t>
      </w:r>
    </w:p>
    <w:p w:rsidR="00810449" w:rsidRDefault="00810449" w:rsidP="00420435">
      <w:pPr>
        <w:widowControl w:val="0"/>
        <w:overflowPunct w:val="0"/>
        <w:autoSpaceDE w:val="0"/>
        <w:autoSpaceDN w:val="0"/>
        <w:adjustRightInd w:val="0"/>
        <w:spacing w:before="120" w:after="120" w:line="360" w:lineRule="auto"/>
        <w:jc w:val="both"/>
        <w:rPr>
          <w:rFonts w:ascii="Arial" w:hAnsi="Arial" w:cs="Arial"/>
        </w:rPr>
      </w:pPr>
      <w:r w:rsidRPr="008D0159">
        <w:rPr>
          <w:rFonts w:ascii="Arial" w:hAnsi="Arial" w:cs="Arial"/>
        </w:rPr>
        <w:t xml:space="preserve">The distribution of marks for theory courses is given in </w:t>
      </w:r>
      <w:r w:rsidRPr="008D0159">
        <w:rPr>
          <w:rFonts w:ascii="Arial" w:hAnsi="Arial" w:cs="Arial"/>
          <w:b/>
          <w:bCs/>
        </w:rPr>
        <w:t>Tables 3 &amp; Table 4</w:t>
      </w:r>
      <w:r w:rsidRPr="008D0159">
        <w:rPr>
          <w:rFonts w:ascii="Arial" w:hAnsi="Arial" w:cs="Arial"/>
        </w:rPr>
        <w:t>.</w:t>
      </w:r>
    </w:p>
    <w:p w:rsidR="00A9462E" w:rsidRPr="008D0159" w:rsidRDefault="00A9462E" w:rsidP="00420435">
      <w:pPr>
        <w:widowControl w:val="0"/>
        <w:overflowPunct w:val="0"/>
        <w:autoSpaceDE w:val="0"/>
        <w:autoSpaceDN w:val="0"/>
        <w:adjustRightInd w:val="0"/>
        <w:spacing w:before="120" w:after="120"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2587"/>
        <w:gridCol w:w="1773"/>
        <w:gridCol w:w="1651"/>
        <w:gridCol w:w="1666"/>
      </w:tblGrid>
      <w:tr w:rsidR="00757853" w:rsidRPr="008D0159" w:rsidTr="002E5CC2">
        <w:tc>
          <w:tcPr>
            <w:tcW w:w="5000" w:type="pct"/>
            <w:gridSpan w:val="5"/>
            <w:vAlign w:val="center"/>
          </w:tcPr>
          <w:p w:rsidR="00810449" w:rsidRPr="008D0159" w:rsidRDefault="00810449" w:rsidP="002E5CC2">
            <w:pPr>
              <w:jc w:val="both"/>
              <w:rPr>
                <w:rFonts w:ascii="Arial" w:hAnsi="Arial" w:cs="Arial"/>
                <w:b/>
                <w:bCs/>
              </w:rPr>
            </w:pPr>
            <w:r w:rsidRPr="008D0159">
              <w:rPr>
                <w:rFonts w:ascii="Arial" w:hAnsi="Arial" w:cs="Arial"/>
                <w:b/>
                <w:bCs/>
              </w:rPr>
              <w:t>TABLE 3: Pattern for Internal examination</w:t>
            </w:r>
          </w:p>
        </w:tc>
      </w:tr>
      <w:tr w:rsidR="00757853" w:rsidRPr="008D0159" w:rsidTr="002E5CC2">
        <w:tc>
          <w:tcPr>
            <w:tcW w:w="545"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S. No.</w:t>
            </w:r>
          </w:p>
        </w:tc>
        <w:tc>
          <w:tcPr>
            <w:tcW w:w="1501" w:type="pct"/>
            <w:vAlign w:val="center"/>
          </w:tcPr>
          <w:p w:rsidR="00810449" w:rsidRPr="008D0159" w:rsidRDefault="00810449" w:rsidP="002E5CC2">
            <w:pPr>
              <w:jc w:val="both"/>
              <w:rPr>
                <w:rFonts w:ascii="Arial" w:hAnsi="Arial" w:cs="Arial"/>
              </w:rPr>
            </w:pPr>
            <w:r w:rsidRPr="008D0159">
              <w:rPr>
                <w:rFonts w:ascii="Arial" w:hAnsi="Arial" w:cs="Arial"/>
              </w:rPr>
              <w:t>Components for CAM</w:t>
            </w:r>
          </w:p>
        </w:tc>
        <w:tc>
          <w:tcPr>
            <w:tcW w:w="1029" w:type="pct"/>
            <w:vAlign w:val="center"/>
          </w:tcPr>
          <w:p w:rsidR="00810449" w:rsidRPr="008D0159" w:rsidRDefault="00810449" w:rsidP="002E5CC2">
            <w:pPr>
              <w:jc w:val="both"/>
              <w:rPr>
                <w:rFonts w:ascii="Arial" w:hAnsi="Arial" w:cs="Arial"/>
              </w:rPr>
            </w:pPr>
            <w:r w:rsidRPr="008D0159">
              <w:rPr>
                <w:rFonts w:ascii="Arial" w:hAnsi="Arial" w:cs="Arial"/>
              </w:rPr>
              <w:t>Syllabus Coverage for the test</w:t>
            </w:r>
          </w:p>
        </w:tc>
        <w:tc>
          <w:tcPr>
            <w:tcW w:w="958" w:type="pct"/>
            <w:vAlign w:val="center"/>
          </w:tcPr>
          <w:p w:rsidR="00810449" w:rsidRPr="008D0159" w:rsidRDefault="00810449" w:rsidP="002E5CC2">
            <w:pPr>
              <w:jc w:val="both"/>
              <w:rPr>
                <w:rFonts w:ascii="Arial" w:hAnsi="Arial" w:cs="Arial"/>
              </w:rPr>
            </w:pPr>
            <w:r w:rsidRPr="008D0159">
              <w:rPr>
                <w:rFonts w:ascii="Arial" w:hAnsi="Arial" w:cs="Arial"/>
              </w:rPr>
              <w:t>Duration of the test in Hrs.</w:t>
            </w:r>
          </w:p>
        </w:tc>
        <w:tc>
          <w:tcPr>
            <w:tcW w:w="967" w:type="pct"/>
            <w:vAlign w:val="center"/>
          </w:tcPr>
          <w:p w:rsidR="00810449" w:rsidRPr="008D0159" w:rsidRDefault="00810449" w:rsidP="002E5CC2">
            <w:pPr>
              <w:jc w:val="both"/>
              <w:rPr>
                <w:rFonts w:ascii="Arial" w:hAnsi="Arial" w:cs="Arial"/>
              </w:rPr>
            </w:pPr>
            <w:r w:rsidRPr="008D0159">
              <w:rPr>
                <w:rFonts w:ascii="Arial" w:hAnsi="Arial" w:cs="Arial"/>
              </w:rPr>
              <w:t>Marks (max.)</w:t>
            </w:r>
          </w:p>
        </w:tc>
      </w:tr>
      <w:tr w:rsidR="00757853" w:rsidRPr="008D0159" w:rsidTr="002E5CC2">
        <w:tc>
          <w:tcPr>
            <w:tcW w:w="545"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1</w:t>
            </w:r>
          </w:p>
        </w:tc>
        <w:tc>
          <w:tcPr>
            <w:tcW w:w="1501" w:type="pct"/>
            <w:vAlign w:val="center"/>
          </w:tcPr>
          <w:p w:rsidR="00810449" w:rsidRPr="008D0159" w:rsidRDefault="00F07F5B" w:rsidP="002E5CC2">
            <w:pPr>
              <w:jc w:val="both"/>
              <w:rPr>
                <w:rFonts w:ascii="Arial" w:hAnsi="Arial" w:cs="Arial"/>
              </w:rPr>
            </w:pPr>
            <w:r w:rsidRPr="008D0159">
              <w:rPr>
                <w:rFonts w:ascii="Arial" w:hAnsi="Arial" w:cs="Arial"/>
              </w:rPr>
              <w:t>Minor Test</w:t>
            </w:r>
            <w:r w:rsidR="00810449" w:rsidRPr="008D0159">
              <w:rPr>
                <w:rFonts w:ascii="Arial" w:hAnsi="Arial" w:cs="Arial"/>
              </w:rPr>
              <w:t xml:space="preserve"> - I</w:t>
            </w:r>
          </w:p>
        </w:tc>
        <w:tc>
          <w:tcPr>
            <w:tcW w:w="1029" w:type="pct"/>
            <w:vAlign w:val="center"/>
          </w:tcPr>
          <w:p w:rsidR="00810449" w:rsidRPr="008D0159" w:rsidRDefault="00810449" w:rsidP="002E5CC2">
            <w:pPr>
              <w:jc w:val="both"/>
              <w:rPr>
                <w:rFonts w:ascii="Arial" w:hAnsi="Arial" w:cs="Arial"/>
              </w:rPr>
            </w:pPr>
            <w:r w:rsidRPr="008D0159">
              <w:rPr>
                <w:rFonts w:ascii="Arial" w:hAnsi="Arial" w:cs="Arial"/>
              </w:rPr>
              <w:t>First 30 to 40 % of the syllabus</w:t>
            </w:r>
          </w:p>
        </w:tc>
        <w:tc>
          <w:tcPr>
            <w:tcW w:w="958" w:type="pct"/>
            <w:vAlign w:val="center"/>
          </w:tcPr>
          <w:p w:rsidR="00810449" w:rsidRPr="008D0159" w:rsidRDefault="00810449" w:rsidP="002E5CC2">
            <w:pPr>
              <w:jc w:val="both"/>
              <w:rPr>
                <w:rFonts w:ascii="Arial" w:hAnsi="Arial" w:cs="Arial"/>
              </w:rPr>
            </w:pPr>
            <w:r w:rsidRPr="008D0159">
              <w:rPr>
                <w:rFonts w:ascii="Arial" w:hAnsi="Arial" w:cs="Arial"/>
              </w:rPr>
              <w:t>1</w:t>
            </w:r>
          </w:p>
        </w:tc>
        <w:tc>
          <w:tcPr>
            <w:tcW w:w="967" w:type="pct"/>
            <w:vMerge w:val="restart"/>
            <w:vAlign w:val="center"/>
          </w:tcPr>
          <w:p w:rsidR="00810449" w:rsidRPr="008D0159" w:rsidRDefault="00810449" w:rsidP="002E5CC2">
            <w:pPr>
              <w:jc w:val="both"/>
              <w:rPr>
                <w:rFonts w:ascii="Arial" w:hAnsi="Arial" w:cs="Arial"/>
              </w:rPr>
            </w:pPr>
            <w:r w:rsidRPr="008D0159">
              <w:rPr>
                <w:rFonts w:ascii="Arial" w:hAnsi="Arial" w:cs="Arial"/>
              </w:rPr>
              <w:t xml:space="preserve">30 (equal weightage for all the two tests, </w:t>
            </w:r>
            <w:proofErr w:type="spellStart"/>
            <w:r w:rsidRPr="008D0159">
              <w:rPr>
                <w:rFonts w:ascii="Arial" w:hAnsi="Arial" w:cs="Arial"/>
              </w:rPr>
              <w:t>ie</w:t>
            </w:r>
            <w:proofErr w:type="spellEnd"/>
            <w:r w:rsidRPr="008D0159">
              <w:rPr>
                <w:rFonts w:ascii="Arial" w:hAnsi="Arial" w:cs="Arial"/>
              </w:rPr>
              <w:t>; 15 marks to each internal test.)</w:t>
            </w:r>
          </w:p>
        </w:tc>
      </w:tr>
      <w:tr w:rsidR="00757853" w:rsidRPr="008D0159" w:rsidTr="002E5CC2">
        <w:tc>
          <w:tcPr>
            <w:tcW w:w="545"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2</w:t>
            </w:r>
          </w:p>
        </w:tc>
        <w:tc>
          <w:tcPr>
            <w:tcW w:w="1501" w:type="pct"/>
            <w:vAlign w:val="center"/>
          </w:tcPr>
          <w:p w:rsidR="00810449" w:rsidRPr="008D0159" w:rsidRDefault="00F07F5B" w:rsidP="002E5CC2">
            <w:pPr>
              <w:jc w:val="both"/>
              <w:rPr>
                <w:rFonts w:ascii="Arial" w:hAnsi="Arial" w:cs="Arial"/>
              </w:rPr>
            </w:pPr>
            <w:r w:rsidRPr="008D0159">
              <w:rPr>
                <w:rFonts w:ascii="Arial" w:hAnsi="Arial" w:cs="Arial"/>
              </w:rPr>
              <w:t>Minor</w:t>
            </w:r>
            <w:r w:rsidR="00810449" w:rsidRPr="008D0159">
              <w:rPr>
                <w:rFonts w:ascii="Arial" w:hAnsi="Arial" w:cs="Arial"/>
              </w:rPr>
              <w:t xml:space="preserve"> Test - II</w:t>
            </w:r>
          </w:p>
        </w:tc>
        <w:tc>
          <w:tcPr>
            <w:tcW w:w="1029" w:type="pct"/>
            <w:vAlign w:val="center"/>
          </w:tcPr>
          <w:p w:rsidR="00810449" w:rsidRPr="008D0159" w:rsidRDefault="00810449" w:rsidP="002E5CC2">
            <w:pPr>
              <w:jc w:val="both"/>
              <w:rPr>
                <w:rFonts w:ascii="Arial" w:hAnsi="Arial" w:cs="Arial"/>
              </w:rPr>
            </w:pPr>
            <w:r w:rsidRPr="008D0159">
              <w:rPr>
                <w:rFonts w:ascii="Arial" w:hAnsi="Arial" w:cs="Arial"/>
              </w:rPr>
              <w:t>Next 30 to 40 % of the syllabus</w:t>
            </w:r>
          </w:p>
        </w:tc>
        <w:tc>
          <w:tcPr>
            <w:tcW w:w="958" w:type="pct"/>
            <w:vAlign w:val="center"/>
          </w:tcPr>
          <w:p w:rsidR="00810449" w:rsidRPr="008D0159" w:rsidRDefault="00810449" w:rsidP="002E5CC2">
            <w:pPr>
              <w:jc w:val="both"/>
              <w:rPr>
                <w:rFonts w:ascii="Arial" w:hAnsi="Arial" w:cs="Arial"/>
              </w:rPr>
            </w:pPr>
            <w:r w:rsidRPr="008D0159">
              <w:rPr>
                <w:rFonts w:ascii="Arial" w:hAnsi="Arial" w:cs="Arial"/>
              </w:rPr>
              <w:t>1</w:t>
            </w:r>
          </w:p>
        </w:tc>
        <w:tc>
          <w:tcPr>
            <w:tcW w:w="967" w:type="pct"/>
            <w:vMerge/>
          </w:tcPr>
          <w:p w:rsidR="00810449" w:rsidRPr="008D0159" w:rsidRDefault="00810449" w:rsidP="002E5CC2">
            <w:pPr>
              <w:rPr>
                <w:rFonts w:ascii="Arial" w:hAnsi="Arial" w:cs="Arial"/>
              </w:rPr>
            </w:pPr>
          </w:p>
        </w:tc>
      </w:tr>
      <w:tr w:rsidR="00757853" w:rsidRPr="008D0159" w:rsidTr="002E5CC2">
        <w:tc>
          <w:tcPr>
            <w:tcW w:w="545"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3</w:t>
            </w:r>
          </w:p>
        </w:tc>
        <w:tc>
          <w:tcPr>
            <w:tcW w:w="1501"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Quiz</w:t>
            </w:r>
          </w:p>
        </w:tc>
        <w:tc>
          <w:tcPr>
            <w:tcW w:w="1029" w:type="pct"/>
            <w:vAlign w:val="center"/>
          </w:tcPr>
          <w:p w:rsidR="00810449" w:rsidRPr="008D0159" w:rsidRDefault="00810449" w:rsidP="002E5CC2">
            <w:pPr>
              <w:jc w:val="both"/>
              <w:rPr>
                <w:rFonts w:ascii="Arial" w:hAnsi="Arial" w:cs="Arial"/>
              </w:rPr>
            </w:pPr>
            <w:r w:rsidRPr="008D0159">
              <w:rPr>
                <w:rFonts w:ascii="Arial" w:hAnsi="Arial" w:cs="Arial"/>
              </w:rPr>
              <w:t>At least two quizzes are to be conducted</w:t>
            </w:r>
          </w:p>
        </w:tc>
        <w:tc>
          <w:tcPr>
            <w:tcW w:w="958" w:type="pct"/>
            <w:vAlign w:val="center"/>
          </w:tcPr>
          <w:p w:rsidR="00810449" w:rsidRPr="008D0159" w:rsidRDefault="00810449" w:rsidP="002E5CC2">
            <w:pPr>
              <w:jc w:val="both"/>
              <w:rPr>
                <w:rFonts w:ascii="Arial" w:hAnsi="Arial" w:cs="Arial"/>
              </w:rPr>
            </w:pPr>
            <w:r w:rsidRPr="008D0159">
              <w:rPr>
                <w:rFonts w:ascii="Arial" w:hAnsi="Arial" w:cs="Arial"/>
              </w:rPr>
              <w:t>0.5</w:t>
            </w:r>
          </w:p>
        </w:tc>
        <w:tc>
          <w:tcPr>
            <w:tcW w:w="967" w:type="pct"/>
            <w:vAlign w:val="center"/>
          </w:tcPr>
          <w:p w:rsidR="00810449" w:rsidRPr="008D0159" w:rsidRDefault="00810449" w:rsidP="002E5CC2">
            <w:pPr>
              <w:jc w:val="both"/>
              <w:rPr>
                <w:rFonts w:ascii="Arial" w:hAnsi="Arial" w:cs="Arial"/>
              </w:rPr>
            </w:pPr>
            <w:r w:rsidRPr="008D0159">
              <w:rPr>
                <w:rFonts w:ascii="Arial" w:hAnsi="Arial" w:cs="Arial"/>
              </w:rPr>
              <w:t>10</w:t>
            </w:r>
          </w:p>
        </w:tc>
      </w:tr>
      <w:tr w:rsidR="00757853" w:rsidRPr="008D0159" w:rsidTr="002E5CC2">
        <w:tc>
          <w:tcPr>
            <w:tcW w:w="545"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5</w:t>
            </w:r>
          </w:p>
        </w:tc>
        <w:tc>
          <w:tcPr>
            <w:tcW w:w="1501"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Assignment</w:t>
            </w:r>
          </w:p>
        </w:tc>
        <w:tc>
          <w:tcPr>
            <w:tcW w:w="1029"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p>
        </w:tc>
        <w:tc>
          <w:tcPr>
            <w:tcW w:w="958"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p>
        </w:tc>
        <w:tc>
          <w:tcPr>
            <w:tcW w:w="967"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10</w:t>
            </w:r>
          </w:p>
        </w:tc>
      </w:tr>
      <w:tr w:rsidR="00757853" w:rsidRPr="008D0159" w:rsidTr="002E5CC2">
        <w:tc>
          <w:tcPr>
            <w:tcW w:w="545"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p>
        </w:tc>
        <w:tc>
          <w:tcPr>
            <w:tcW w:w="1501"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Total</w:t>
            </w:r>
          </w:p>
        </w:tc>
        <w:tc>
          <w:tcPr>
            <w:tcW w:w="1029"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p>
        </w:tc>
        <w:tc>
          <w:tcPr>
            <w:tcW w:w="958"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p>
        </w:tc>
        <w:tc>
          <w:tcPr>
            <w:tcW w:w="967"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50</w:t>
            </w:r>
          </w:p>
        </w:tc>
      </w:tr>
    </w:tbl>
    <w:p w:rsidR="0067131B" w:rsidRPr="008D0159" w:rsidRDefault="0067131B">
      <w:pPr>
        <w:rPr>
          <w:rFonts w:ascii="Arial" w:hAnsi="Arial" w:cs="Arial"/>
        </w:rPr>
      </w:pPr>
      <w:r w:rsidRPr="008D0159">
        <w:rPr>
          <w:rFonts w:ascii="Arial" w:hAnsi="Arial" w:cs="Arial"/>
        </w:rPr>
        <w:br w:type="page"/>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757853" w:rsidRPr="008D0159" w:rsidTr="00A9462E">
        <w:tc>
          <w:tcPr>
            <w:tcW w:w="5000"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lastRenderedPageBreak/>
              <w:t xml:space="preserve">Process for awarding marks for quiz shall be based on </w:t>
            </w:r>
            <w:r w:rsidRPr="008D0159">
              <w:rPr>
                <w:rFonts w:ascii="Arial" w:hAnsi="Arial" w:cs="Arial"/>
                <w:b/>
                <w:bCs/>
                <w:i/>
                <w:iCs/>
              </w:rPr>
              <w:t xml:space="preserve">any one </w:t>
            </w:r>
            <w:r w:rsidRPr="008D0159">
              <w:rPr>
                <w:rFonts w:ascii="Arial" w:hAnsi="Arial" w:cs="Arial"/>
              </w:rPr>
              <w:t>of the following:</w:t>
            </w:r>
          </w:p>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 xml:space="preserve">Reasoning test/short answer (10x1 =10) </w:t>
            </w:r>
            <w:r w:rsidR="0067131B" w:rsidRPr="008D0159">
              <w:rPr>
                <w:rFonts w:ascii="Arial" w:hAnsi="Arial" w:cs="Arial"/>
              </w:rPr>
              <w:t xml:space="preserve"> (</w:t>
            </w:r>
            <w:r w:rsidRPr="008D0159">
              <w:rPr>
                <w:rFonts w:ascii="Arial" w:hAnsi="Arial" w:cs="Arial"/>
                <w:b/>
              </w:rPr>
              <w:t>OR</w:t>
            </w:r>
            <w:r w:rsidR="0067131B" w:rsidRPr="008D0159">
              <w:rPr>
                <w:rFonts w:ascii="Arial" w:hAnsi="Arial" w:cs="Arial"/>
              </w:rPr>
              <w:t>)</w:t>
            </w:r>
          </w:p>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Numerical/aptitude test (10x 1=10)</w:t>
            </w:r>
          </w:p>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 xml:space="preserve">Process for awarding marks for assignments shall be based on </w:t>
            </w:r>
            <w:r w:rsidRPr="008D0159">
              <w:rPr>
                <w:rFonts w:ascii="Arial" w:hAnsi="Arial" w:cs="Arial"/>
                <w:b/>
                <w:bCs/>
                <w:i/>
                <w:iCs/>
              </w:rPr>
              <w:t xml:space="preserve">any one </w:t>
            </w:r>
            <w:r w:rsidRPr="008D0159">
              <w:rPr>
                <w:rFonts w:ascii="Arial" w:hAnsi="Arial" w:cs="Arial"/>
              </w:rPr>
              <w:t>of the following:</w:t>
            </w:r>
          </w:p>
          <w:p w:rsidR="00810449" w:rsidRPr="008D0159" w:rsidRDefault="00810449" w:rsidP="000E7E39">
            <w:pPr>
              <w:widowControl w:val="0"/>
              <w:numPr>
                <w:ilvl w:val="0"/>
                <w:numId w:val="27"/>
              </w:numPr>
              <w:overflowPunct w:val="0"/>
              <w:autoSpaceDE w:val="0"/>
              <w:autoSpaceDN w:val="0"/>
              <w:adjustRightInd w:val="0"/>
              <w:spacing w:after="0" w:line="240" w:lineRule="auto"/>
              <w:jc w:val="both"/>
              <w:rPr>
                <w:rFonts w:ascii="Arial" w:hAnsi="Arial" w:cs="Arial"/>
              </w:rPr>
            </w:pPr>
            <w:r w:rsidRPr="008D0159">
              <w:rPr>
                <w:rFonts w:ascii="Arial" w:hAnsi="Arial" w:cs="Arial"/>
              </w:rPr>
              <w:t>Four Assignments which relates to each of the course outcomes (CO) covering entire syllabus.</w:t>
            </w:r>
          </w:p>
          <w:p w:rsidR="00810449" w:rsidRPr="008D0159" w:rsidRDefault="00810449" w:rsidP="000E7E39">
            <w:pPr>
              <w:widowControl w:val="0"/>
              <w:numPr>
                <w:ilvl w:val="0"/>
                <w:numId w:val="27"/>
              </w:numPr>
              <w:overflowPunct w:val="0"/>
              <w:autoSpaceDE w:val="0"/>
              <w:autoSpaceDN w:val="0"/>
              <w:adjustRightInd w:val="0"/>
              <w:spacing w:after="0" w:line="240" w:lineRule="auto"/>
              <w:jc w:val="both"/>
              <w:rPr>
                <w:rFonts w:ascii="Arial" w:hAnsi="Arial" w:cs="Arial"/>
              </w:rPr>
            </w:pPr>
            <w:r w:rsidRPr="008D0159">
              <w:rPr>
                <w:rFonts w:ascii="Arial" w:hAnsi="Arial" w:cs="Arial"/>
              </w:rPr>
              <w:t>2 Assignment + 2 Written Objective test (from entire syllabus)</w:t>
            </w:r>
          </w:p>
          <w:p w:rsidR="00810449" w:rsidRPr="008D0159" w:rsidRDefault="00810449" w:rsidP="002E5CC2">
            <w:pPr>
              <w:widowControl w:val="0"/>
              <w:overflowPunct w:val="0"/>
              <w:autoSpaceDE w:val="0"/>
              <w:autoSpaceDN w:val="0"/>
              <w:adjustRightInd w:val="0"/>
              <w:spacing w:after="0" w:line="240" w:lineRule="auto"/>
              <w:ind w:left="720"/>
              <w:jc w:val="both"/>
              <w:rPr>
                <w:rFonts w:ascii="Arial" w:hAnsi="Arial" w:cs="Arial"/>
              </w:rPr>
            </w:pPr>
          </w:p>
        </w:tc>
      </w:tr>
      <w:tr w:rsidR="00757853" w:rsidRPr="008D0159" w:rsidTr="00A9462E">
        <w:trPr>
          <w:trHeight w:val="9476"/>
        </w:trPr>
        <w:tc>
          <w:tcPr>
            <w:tcW w:w="5000" w:type="pct"/>
            <w:vAlign w:val="center"/>
          </w:tcPr>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Question paper Pattern for Internal examination:</w:t>
            </w:r>
          </w:p>
          <w:p w:rsidR="00810449" w:rsidRPr="008D0159" w:rsidRDefault="00810449" w:rsidP="002E5CC2">
            <w:pPr>
              <w:widowControl w:val="0"/>
              <w:overflowPunct w:val="0"/>
              <w:autoSpaceDE w:val="0"/>
              <w:autoSpaceDN w:val="0"/>
              <w:adjustRightInd w:val="0"/>
              <w:jc w:val="both"/>
              <w:rPr>
                <w:rFonts w:ascii="Arial" w:hAnsi="Arial" w:cs="Arial"/>
              </w:rPr>
            </w:pPr>
            <w:r w:rsidRPr="008D0159">
              <w:rPr>
                <w:rFonts w:ascii="Arial" w:hAnsi="Arial" w:cs="Arial"/>
              </w:rPr>
              <w:t>Three patterns have been listed. The selection of the pattern to be decided by the faculty handling the course:</w:t>
            </w:r>
          </w:p>
          <w:p w:rsidR="00810449" w:rsidRPr="008D0159" w:rsidRDefault="00810449" w:rsidP="000E7E39">
            <w:pPr>
              <w:widowControl w:val="0"/>
              <w:numPr>
                <w:ilvl w:val="0"/>
                <w:numId w:val="28"/>
              </w:numPr>
              <w:overflowPunct w:val="0"/>
              <w:autoSpaceDE w:val="0"/>
              <w:autoSpaceDN w:val="0"/>
              <w:adjustRightInd w:val="0"/>
              <w:spacing w:after="0" w:line="240" w:lineRule="auto"/>
              <w:jc w:val="both"/>
              <w:rPr>
                <w:rFonts w:ascii="Arial" w:hAnsi="Arial" w:cs="Arial"/>
              </w:rPr>
            </w:pPr>
            <w:r w:rsidRPr="008D0159">
              <w:rPr>
                <w:rFonts w:ascii="Arial" w:hAnsi="Arial" w:cs="Arial"/>
              </w:rPr>
              <w:t>PATTERN – 1</w:t>
            </w:r>
          </w:p>
          <w:p w:rsidR="00810449" w:rsidRPr="008D0159" w:rsidRDefault="00810449" w:rsidP="002E5CC2">
            <w:pPr>
              <w:widowControl w:val="0"/>
              <w:overflowPunct w:val="0"/>
              <w:autoSpaceDE w:val="0"/>
              <w:autoSpaceDN w:val="0"/>
              <w:adjustRightInd w:val="0"/>
              <w:ind w:left="717"/>
              <w:jc w:val="both"/>
              <w:rPr>
                <w:rFonts w:ascii="Arial" w:hAnsi="Arial" w:cs="Arial"/>
              </w:rPr>
            </w:pPr>
            <w:r w:rsidRPr="008D0159">
              <w:rPr>
                <w:rFonts w:ascii="Arial" w:hAnsi="Arial" w:cs="Arial"/>
              </w:rPr>
              <w:t>Q.No.-1 (having five parts)</w:t>
            </w:r>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t xml:space="preserve">             5x1 = 5 Marks</w:t>
            </w:r>
          </w:p>
          <w:p w:rsidR="00810449" w:rsidRPr="008D0159" w:rsidRDefault="00810449" w:rsidP="002E5CC2">
            <w:pPr>
              <w:widowControl w:val="0"/>
              <w:overflowPunct w:val="0"/>
              <w:autoSpaceDE w:val="0"/>
              <w:autoSpaceDN w:val="0"/>
              <w:adjustRightInd w:val="0"/>
              <w:ind w:left="717"/>
              <w:jc w:val="both"/>
              <w:rPr>
                <w:rFonts w:ascii="Arial" w:hAnsi="Arial" w:cs="Arial"/>
              </w:rPr>
            </w:pPr>
            <w:r w:rsidRPr="008D0159">
              <w:rPr>
                <w:rFonts w:ascii="Arial" w:hAnsi="Arial" w:cs="Arial"/>
              </w:rPr>
              <w:t>Multiple choice questions (multiple choice, multiple selection, sequencing type, match the following, assertion – reason type)</w:t>
            </w:r>
          </w:p>
          <w:p w:rsidR="00810449" w:rsidRPr="008D0159" w:rsidRDefault="00810449" w:rsidP="002E5CC2">
            <w:pPr>
              <w:widowControl w:val="0"/>
              <w:overflowPunct w:val="0"/>
              <w:autoSpaceDE w:val="0"/>
              <w:autoSpaceDN w:val="0"/>
              <w:adjustRightInd w:val="0"/>
              <w:ind w:left="717"/>
              <w:jc w:val="both"/>
              <w:rPr>
                <w:rFonts w:ascii="Arial" w:hAnsi="Arial" w:cs="Arial"/>
              </w:rPr>
            </w:pPr>
            <w:r w:rsidRPr="008D0159">
              <w:rPr>
                <w:rFonts w:ascii="Arial" w:hAnsi="Arial" w:cs="Arial"/>
              </w:rPr>
              <w:t>Q.No.-2 (Having 5 parts of two marks each)</w:t>
            </w:r>
            <w:r w:rsidRPr="008D0159">
              <w:rPr>
                <w:rFonts w:ascii="Arial" w:hAnsi="Arial" w:cs="Arial"/>
              </w:rPr>
              <w:tab/>
            </w:r>
            <w:r w:rsidRPr="008D0159">
              <w:rPr>
                <w:rFonts w:ascii="Arial" w:hAnsi="Arial" w:cs="Arial"/>
              </w:rPr>
              <w:tab/>
            </w:r>
            <w:r w:rsidRPr="008D0159">
              <w:rPr>
                <w:rFonts w:ascii="Arial" w:hAnsi="Arial" w:cs="Arial"/>
              </w:rPr>
              <w:tab/>
              <w:t xml:space="preserve">     </w:t>
            </w:r>
            <w:r w:rsidRPr="008D0159">
              <w:rPr>
                <w:rFonts w:ascii="Arial" w:hAnsi="Arial" w:cs="Arial"/>
              </w:rPr>
              <w:tab/>
              <w:t xml:space="preserve">                                                                                    05x2= 10 Marks</w:t>
            </w:r>
          </w:p>
          <w:p w:rsidR="00810449" w:rsidRPr="008D0159" w:rsidRDefault="00810449" w:rsidP="002E5CC2">
            <w:pPr>
              <w:widowControl w:val="0"/>
              <w:overflowPunct w:val="0"/>
              <w:autoSpaceDE w:val="0"/>
              <w:autoSpaceDN w:val="0"/>
              <w:adjustRightInd w:val="0"/>
              <w:ind w:left="717"/>
              <w:jc w:val="both"/>
              <w:rPr>
                <w:rFonts w:ascii="Arial" w:hAnsi="Arial" w:cs="Arial"/>
              </w:rPr>
            </w:pPr>
            <w:r w:rsidRPr="008D0159">
              <w:rPr>
                <w:rFonts w:ascii="Arial" w:hAnsi="Arial" w:cs="Arial"/>
              </w:rPr>
              <w:t xml:space="preserve">Q.No.3 ((Having 3 parts of five marks each. Questions related to Case studies, analytical questions, design or evaluation or analysis or application oriented questions)         </w:t>
            </w:r>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r>
            <w:r w:rsidRPr="008D0159">
              <w:rPr>
                <w:rFonts w:ascii="Arial" w:hAnsi="Arial" w:cs="Arial"/>
              </w:rPr>
              <w:tab/>
            </w:r>
          </w:p>
          <w:p w:rsidR="00810449" w:rsidRPr="008D0159" w:rsidRDefault="00810449" w:rsidP="002E5CC2">
            <w:pPr>
              <w:widowControl w:val="0"/>
              <w:overflowPunct w:val="0"/>
              <w:autoSpaceDE w:val="0"/>
              <w:autoSpaceDN w:val="0"/>
              <w:adjustRightInd w:val="0"/>
              <w:ind w:left="717"/>
              <w:jc w:val="both"/>
              <w:rPr>
                <w:rFonts w:ascii="Arial" w:hAnsi="Arial" w:cs="Arial"/>
              </w:rPr>
            </w:pPr>
            <w:r w:rsidRPr="008D0159">
              <w:rPr>
                <w:rFonts w:ascii="Arial" w:hAnsi="Arial" w:cs="Arial"/>
              </w:rPr>
              <w:t>03x5= 15 Marks</w:t>
            </w:r>
          </w:p>
          <w:p w:rsidR="00810449" w:rsidRPr="008D0159" w:rsidRDefault="00810449" w:rsidP="000E7E39">
            <w:pPr>
              <w:widowControl w:val="0"/>
              <w:numPr>
                <w:ilvl w:val="0"/>
                <w:numId w:val="28"/>
              </w:numPr>
              <w:overflowPunct w:val="0"/>
              <w:autoSpaceDE w:val="0"/>
              <w:autoSpaceDN w:val="0"/>
              <w:adjustRightInd w:val="0"/>
              <w:spacing w:after="0" w:line="240" w:lineRule="auto"/>
              <w:jc w:val="both"/>
              <w:rPr>
                <w:rFonts w:ascii="Arial" w:hAnsi="Arial" w:cs="Arial"/>
              </w:rPr>
            </w:pPr>
            <w:r w:rsidRPr="008D0159">
              <w:rPr>
                <w:rFonts w:ascii="Arial" w:hAnsi="Arial" w:cs="Arial"/>
              </w:rPr>
              <w:t xml:space="preserve">PATTERN - 2 </w:t>
            </w:r>
          </w:p>
          <w:p w:rsidR="00810449" w:rsidRPr="008D0159" w:rsidRDefault="00810449" w:rsidP="002E5CC2">
            <w:pPr>
              <w:widowControl w:val="0"/>
              <w:overflowPunct w:val="0"/>
              <w:autoSpaceDE w:val="0"/>
              <w:autoSpaceDN w:val="0"/>
              <w:adjustRightInd w:val="0"/>
              <w:ind w:left="717"/>
              <w:jc w:val="both"/>
              <w:rPr>
                <w:rFonts w:ascii="Arial" w:hAnsi="Arial" w:cs="Arial"/>
              </w:rPr>
            </w:pPr>
            <w:r w:rsidRPr="008D0159">
              <w:rPr>
                <w:rFonts w:ascii="Arial" w:hAnsi="Arial" w:cs="Arial"/>
              </w:rPr>
              <w:t>Multiple choice questions only Q.No.-1 to 60          60x0.5 = 30 Marks</w:t>
            </w:r>
          </w:p>
          <w:p w:rsidR="00810449" w:rsidRPr="008D0159" w:rsidRDefault="00810449" w:rsidP="0067131B">
            <w:pPr>
              <w:widowControl w:val="0"/>
              <w:overflowPunct w:val="0"/>
              <w:autoSpaceDE w:val="0"/>
              <w:autoSpaceDN w:val="0"/>
              <w:adjustRightInd w:val="0"/>
              <w:ind w:left="717"/>
              <w:jc w:val="both"/>
              <w:rPr>
                <w:rFonts w:ascii="Arial" w:hAnsi="Arial" w:cs="Arial"/>
              </w:rPr>
            </w:pPr>
            <w:r w:rsidRPr="008D0159">
              <w:rPr>
                <w:rFonts w:ascii="Arial" w:hAnsi="Arial" w:cs="Arial"/>
              </w:rPr>
              <w:t>(multiple choice, multiple selection, sequencing type, match the following, assertion – reason type)</w:t>
            </w:r>
          </w:p>
          <w:p w:rsidR="00810449" w:rsidRPr="008D0159" w:rsidRDefault="00810449" w:rsidP="000E7E39">
            <w:pPr>
              <w:widowControl w:val="0"/>
              <w:numPr>
                <w:ilvl w:val="0"/>
                <w:numId w:val="28"/>
              </w:numPr>
              <w:overflowPunct w:val="0"/>
              <w:autoSpaceDE w:val="0"/>
              <w:autoSpaceDN w:val="0"/>
              <w:adjustRightInd w:val="0"/>
              <w:spacing w:after="0" w:line="240" w:lineRule="auto"/>
              <w:jc w:val="both"/>
              <w:rPr>
                <w:rFonts w:ascii="Arial" w:hAnsi="Arial" w:cs="Arial"/>
              </w:rPr>
            </w:pPr>
            <w:r w:rsidRPr="008D0159">
              <w:rPr>
                <w:rFonts w:ascii="Arial" w:hAnsi="Arial" w:cs="Arial"/>
              </w:rPr>
              <w:t xml:space="preserve">PATTERN – 3 </w:t>
            </w:r>
          </w:p>
          <w:p w:rsidR="00810449" w:rsidRPr="008D0159" w:rsidRDefault="00810449" w:rsidP="0067131B">
            <w:pPr>
              <w:widowControl w:val="0"/>
              <w:overflowPunct w:val="0"/>
              <w:autoSpaceDE w:val="0"/>
              <w:autoSpaceDN w:val="0"/>
              <w:adjustRightInd w:val="0"/>
              <w:ind w:left="717"/>
              <w:jc w:val="both"/>
              <w:rPr>
                <w:rFonts w:ascii="Arial" w:hAnsi="Arial" w:cs="Arial"/>
              </w:rPr>
            </w:pPr>
            <w:r w:rsidRPr="008D0159">
              <w:rPr>
                <w:rFonts w:ascii="Arial" w:hAnsi="Arial" w:cs="Arial"/>
              </w:rPr>
              <w:t>Q.No.-1 (having ten parts one mark each)</w:t>
            </w:r>
            <w:r w:rsidRPr="008D0159">
              <w:rPr>
                <w:rFonts w:ascii="Arial" w:hAnsi="Arial" w:cs="Arial"/>
              </w:rPr>
              <w:tab/>
            </w:r>
            <w:r w:rsidR="0067131B" w:rsidRPr="008D0159">
              <w:rPr>
                <w:rFonts w:ascii="Arial" w:hAnsi="Arial" w:cs="Arial"/>
              </w:rPr>
              <w:tab/>
            </w:r>
            <w:r w:rsidR="0067131B" w:rsidRPr="008D0159">
              <w:rPr>
                <w:rFonts w:ascii="Arial" w:hAnsi="Arial" w:cs="Arial"/>
              </w:rPr>
              <w:tab/>
            </w:r>
            <w:r w:rsidR="0067131B" w:rsidRPr="008D0159">
              <w:rPr>
                <w:rFonts w:ascii="Arial" w:hAnsi="Arial" w:cs="Arial"/>
              </w:rPr>
              <w:tab/>
              <w:t xml:space="preserve">                           </w:t>
            </w:r>
            <w:r w:rsidRPr="008D0159">
              <w:rPr>
                <w:rFonts w:ascii="Arial" w:hAnsi="Arial" w:cs="Arial"/>
              </w:rPr>
              <w:t>10x1= 10 Marks</w:t>
            </w:r>
          </w:p>
          <w:p w:rsidR="00810449" w:rsidRPr="008D0159" w:rsidRDefault="00810449" w:rsidP="0067131B">
            <w:pPr>
              <w:widowControl w:val="0"/>
              <w:overflowPunct w:val="0"/>
              <w:autoSpaceDE w:val="0"/>
              <w:autoSpaceDN w:val="0"/>
              <w:adjustRightInd w:val="0"/>
              <w:ind w:left="717"/>
              <w:jc w:val="both"/>
              <w:rPr>
                <w:rFonts w:ascii="Arial" w:hAnsi="Arial" w:cs="Arial"/>
              </w:rPr>
            </w:pPr>
            <w:r w:rsidRPr="008D0159">
              <w:rPr>
                <w:rFonts w:ascii="Arial" w:hAnsi="Arial" w:cs="Arial"/>
              </w:rPr>
              <w:t>Multiple choice questions (multiple choice, multiple selection, sequencing type, match the following, assertion – reason type)</w:t>
            </w:r>
          </w:p>
          <w:p w:rsidR="00810449" w:rsidRPr="008D0159" w:rsidRDefault="00810449" w:rsidP="0067131B">
            <w:pPr>
              <w:widowControl w:val="0"/>
              <w:overflowPunct w:val="0"/>
              <w:autoSpaceDE w:val="0"/>
              <w:autoSpaceDN w:val="0"/>
              <w:adjustRightInd w:val="0"/>
              <w:ind w:left="717"/>
              <w:jc w:val="both"/>
              <w:rPr>
                <w:rFonts w:ascii="Arial" w:hAnsi="Arial" w:cs="Arial"/>
              </w:rPr>
            </w:pPr>
            <w:r w:rsidRPr="008D0159">
              <w:rPr>
                <w:rFonts w:ascii="Arial" w:hAnsi="Arial" w:cs="Arial"/>
              </w:rPr>
              <w:t xml:space="preserve">Q.No.2 ((Having 2 parts of ten marks each. Questions related to Case studies, analytical questions, design or evaluation or analysis or application oriented questions)   </w:t>
            </w:r>
            <w:r w:rsidR="0067131B" w:rsidRPr="008D0159">
              <w:rPr>
                <w:rFonts w:ascii="Arial" w:hAnsi="Arial" w:cs="Arial"/>
              </w:rPr>
              <w:t xml:space="preserve">                                  </w:t>
            </w:r>
            <w:r w:rsidRPr="008D0159">
              <w:rPr>
                <w:rFonts w:ascii="Arial" w:hAnsi="Arial" w:cs="Arial"/>
              </w:rPr>
              <w:t xml:space="preserve">2x10= 20 Marks  </w:t>
            </w:r>
          </w:p>
          <w:p w:rsidR="0067131B" w:rsidRPr="008D0159" w:rsidRDefault="0067131B" w:rsidP="0067131B">
            <w:pPr>
              <w:widowControl w:val="0"/>
              <w:overflowPunct w:val="0"/>
              <w:autoSpaceDE w:val="0"/>
              <w:autoSpaceDN w:val="0"/>
              <w:adjustRightInd w:val="0"/>
              <w:ind w:left="717"/>
              <w:jc w:val="both"/>
              <w:rPr>
                <w:rFonts w:ascii="Arial" w:hAnsi="Arial" w:cs="Arial"/>
              </w:rPr>
            </w:pPr>
          </w:p>
        </w:tc>
      </w:tr>
    </w:tbl>
    <w:p w:rsidR="00A9462E" w:rsidRDefault="00A9462E">
      <w:r>
        <w:br w:type="page"/>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1843"/>
        <w:gridCol w:w="1903"/>
        <w:gridCol w:w="1892"/>
        <w:gridCol w:w="2415"/>
      </w:tblGrid>
      <w:tr w:rsidR="00757853" w:rsidRPr="008D0159" w:rsidTr="0067131B">
        <w:tc>
          <w:tcPr>
            <w:tcW w:w="5000" w:type="pct"/>
            <w:gridSpan w:val="5"/>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b/>
                <w:bCs/>
              </w:rPr>
            </w:pPr>
            <w:r w:rsidRPr="008D0159">
              <w:rPr>
                <w:rFonts w:ascii="Arial" w:hAnsi="Arial" w:cs="Arial"/>
                <w:b/>
                <w:bCs/>
              </w:rPr>
              <w:lastRenderedPageBreak/>
              <w:t>Table-4: Pattern for end semester examination (ESM)</w:t>
            </w:r>
          </w:p>
        </w:tc>
      </w:tr>
      <w:tr w:rsidR="00757853" w:rsidRPr="008D0159" w:rsidTr="0067131B">
        <w:tc>
          <w:tcPr>
            <w:tcW w:w="535" w:type="pct"/>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S. No.</w:t>
            </w:r>
          </w:p>
        </w:tc>
        <w:tc>
          <w:tcPr>
            <w:tcW w:w="1022" w:type="pct"/>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Exam</w:t>
            </w:r>
          </w:p>
        </w:tc>
        <w:tc>
          <w:tcPr>
            <w:tcW w:w="1055" w:type="pct"/>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Syllabus Coverage for the exam</w:t>
            </w:r>
          </w:p>
        </w:tc>
        <w:tc>
          <w:tcPr>
            <w:tcW w:w="1049" w:type="pct"/>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Duration of the exam in Hrs</w:t>
            </w:r>
          </w:p>
        </w:tc>
        <w:tc>
          <w:tcPr>
            <w:tcW w:w="1339" w:type="pct"/>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Marks (max.)</w:t>
            </w:r>
          </w:p>
        </w:tc>
      </w:tr>
      <w:tr w:rsidR="00757853" w:rsidRPr="008D0159" w:rsidTr="0067131B">
        <w:tc>
          <w:tcPr>
            <w:tcW w:w="535" w:type="pct"/>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01</w:t>
            </w:r>
          </w:p>
        </w:tc>
        <w:tc>
          <w:tcPr>
            <w:tcW w:w="1022" w:type="pct"/>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End Semester Exam</w:t>
            </w:r>
          </w:p>
        </w:tc>
        <w:tc>
          <w:tcPr>
            <w:tcW w:w="1055" w:type="pct"/>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Full Syllabus</w:t>
            </w:r>
          </w:p>
        </w:tc>
        <w:tc>
          <w:tcPr>
            <w:tcW w:w="1049" w:type="pct"/>
            <w:vAlign w:val="center"/>
          </w:tcPr>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3</w:t>
            </w:r>
          </w:p>
        </w:tc>
        <w:tc>
          <w:tcPr>
            <w:tcW w:w="1339" w:type="pct"/>
            <w:vAlign w:val="center"/>
          </w:tcPr>
          <w:p w:rsidR="00810449" w:rsidRPr="008D0159" w:rsidRDefault="00810449" w:rsidP="002E5CC2">
            <w:pPr>
              <w:spacing w:before="120" w:after="120" w:line="240" w:lineRule="auto"/>
              <w:jc w:val="both"/>
              <w:rPr>
                <w:rFonts w:ascii="Arial" w:hAnsi="Arial" w:cs="Arial"/>
              </w:rPr>
            </w:pPr>
            <w:r w:rsidRPr="008D0159">
              <w:rPr>
                <w:rFonts w:ascii="Arial" w:hAnsi="Arial" w:cs="Arial"/>
              </w:rPr>
              <w:t>50</w:t>
            </w:r>
          </w:p>
        </w:tc>
      </w:tr>
      <w:tr w:rsidR="00757853" w:rsidRPr="008D0159" w:rsidTr="0067131B">
        <w:tc>
          <w:tcPr>
            <w:tcW w:w="535" w:type="pct"/>
            <w:vAlign w:val="center"/>
          </w:tcPr>
          <w:p w:rsidR="00C16530" w:rsidRPr="008D0159" w:rsidRDefault="00C16530"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02</w:t>
            </w:r>
          </w:p>
        </w:tc>
        <w:tc>
          <w:tcPr>
            <w:tcW w:w="1022" w:type="pct"/>
            <w:vAlign w:val="center"/>
          </w:tcPr>
          <w:p w:rsidR="00C16530" w:rsidRPr="008D0159" w:rsidRDefault="00C16530"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Attendance</w:t>
            </w:r>
          </w:p>
        </w:tc>
        <w:tc>
          <w:tcPr>
            <w:tcW w:w="1055" w:type="pct"/>
            <w:vAlign w:val="center"/>
          </w:tcPr>
          <w:p w:rsidR="00C16530" w:rsidRPr="008D0159" w:rsidRDefault="00C16530"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rPr>
              <w:t>Refer (UG7.3)</w:t>
            </w:r>
          </w:p>
        </w:tc>
        <w:tc>
          <w:tcPr>
            <w:tcW w:w="1049" w:type="pct"/>
            <w:vAlign w:val="center"/>
          </w:tcPr>
          <w:p w:rsidR="00C16530" w:rsidRPr="008D0159" w:rsidRDefault="00C16530" w:rsidP="002E5CC2">
            <w:pPr>
              <w:widowControl w:val="0"/>
              <w:overflowPunct w:val="0"/>
              <w:autoSpaceDE w:val="0"/>
              <w:autoSpaceDN w:val="0"/>
              <w:adjustRightInd w:val="0"/>
              <w:spacing w:before="120" w:after="120" w:line="240" w:lineRule="auto"/>
              <w:jc w:val="both"/>
              <w:rPr>
                <w:rFonts w:ascii="Arial" w:hAnsi="Arial" w:cs="Arial"/>
              </w:rPr>
            </w:pPr>
          </w:p>
        </w:tc>
        <w:tc>
          <w:tcPr>
            <w:tcW w:w="1339" w:type="pct"/>
            <w:vAlign w:val="center"/>
          </w:tcPr>
          <w:p w:rsidR="00C16530" w:rsidRPr="008D0159" w:rsidRDefault="00C16530" w:rsidP="002E5CC2">
            <w:pPr>
              <w:spacing w:before="120" w:after="120" w:line="240" w:lineRule="auto"/>
              <w:jc w:val="both"/>
              <w:rPr>
                <w:rFonts w:ascii="Arial" w:hAnsi="Arial" w:cs="Arial"/>
              </w:rPr>
            </w:pPr>
          </w:p>
        </w:tc>
      </w:tr>
      <w:tr w:rsidR="00757853" w:rsidRPr="008D0159" w:rsidTr="0067131B">
        <w:trPr>
          <w:trHeight w:val="2057"/>
        </w:trPr>
        <w:tc>
          <w:tcPr>
            <w:tcW w:w="5000" w:type="pct"/>
            <w:gridSpan w:val="5"/>
            <w:vAlign w:val="center"/>
          </w:tcPr>
          <w:p w:rsidR="00810449" w:rsidRPr="008D0159" w:rsidRDefault="00810449" w:rsidP="002E5CC2">
            <w:pPr>
              <w:spacing w:before="120" w:after="120" w:line="240" w:lineRule="auto"/>
              <w:jc w:val="both"/>
              <w:rPr>
                <w:rFonts w:ascii="Arial" w:hAnsi="Arial" w:cs="Arial"/>
                <w:b/>
                <w:bCs/>
              </w:rPr>
            </w:pPr>
          </w:p>
          <w:p w:rsidR="00810449" w:rsidRPr="008D0159" w:rsidRDefault="00810449" w:rsidP="002E5CC2">
            <w:pPr>
              <w:spacing w:before="120" w:after="120" w:line="240" w:lineRule="auto"/>
              <w:jc w:val="both"/>
              <w:rPr>
                <w:rFonts w:ascii="Arial" w:hAnsi="Arial" w:cs="Arial"/>
                <w:b/>
                <w:bCs/>
              </w:rPr>
            </w:pPr>
            <w:r w:rsidRPr="008D0159">
              <w:rPr>
                <w:rFonts w:ascii="Arial" w:hAnsi="Arial" w:cs="Arial"/>
                <w:b/>
                <w:bCs/>
              </w:rPr>
              <w:t>Question Paper Pattern for End Semester Exam</w:t>
            </w:r>
          </w:p>
          <w:p w:rsidR="00810449" w:rsidRPr="008D0159" w:rsidRDefault="00810449" w:rsidP="002E5CC2">
            <w:pPr>
              <w:spacing w:before="120" w:after="120" w:line="240" w:lineRule="auto"/>
              <w:jc w:val="both"/>
              <w:rPr>
                <w:rFonts w:ascii="Arial" w:hAnsi="Arial" w:cs="Arial"/>
                <w:bCs/>
              </w:rPr>
            </w:pPr>
            <w:r w:rsidRPr="008D0159">
              <w:rPr>
                <w:rFonts w:ascii="Arial" w:hAnsi="Arial" w:cs="Arial"/>
                <w:b/>
                <w:bCs/>
              </w:rPr>
              <w:t>Instruction for setting question papers</w:t>
            </w:r>
            <w:r w:rsidRPr="008D0159">
              <w:rPr>
                <w:rFonts w:ascii="Arial" w:hAnsi="Arial" w:cs="Arial"/>
                <w:bCs/>
              </w:rPr>
              <w:t>.</w:t>
            </w:r>
          </w:p>
          <w:p w:rsidR="00810449" w:rsidRPr="008D0159" w:rsidRDefault="00810449" w:rsidP="000E7E39">
            <w:pPr>
              <w:numPr>
                <w:ilvl w:val="0"/>
                <w:numId w:val="31"/>
              </w:numPr>
              <w:spacing w:before="120" w:after="120" w:line="240" w:lineRule="auto"/>
              <w:jc w:val="both"/>
              <w:rPr>
                <w:rFonts w:ascii="Arial" w:hAnsi="Arial" w:cs="Arial"/>
              </w:rPr>
            </w:pPr>
            <w:r w:rsidRPr="008D0159">
              <w:rPr>
                <w:rFonts w:ascii="Arial" w:hAnsi="Arial" w:cs="Arial"/>
              </w:rPr>
              <w:t>Questions in part A</w:t>
            </w:r>
            <w:proofErr w:type="gramStart"/>
            <w:r w:rsidRPr="008D0159">
              <w:rPr>
                <w:rFonts w:ascii="Arial" w:hAnsi="Arial" w:cs="Arial"/>
              </w:rPr>
              <w:t>,B</w:t>
            </w:r>
            <w:proofErr w:type="gramEnd"/>
            <w:r w:rsidRPr="008D0159">
              <w:rPr>
                <w:rFonts w:ascii="Arial" w:hAnsi="Arial" w:cs="Arial"/>
              </w:rPr>
              <w:t xml:space="preserve"> and C shall be set up in a manner to fulfill the course outcome (CO’s) for attainment of  </w:t>
            </w:r>
            <w:proofErr w:type="spellStart"/>
            <w:r w:rsidRPr="008D0159">
              <w:rPr>
                <w:rFonts w:ascii="Arial" w:hAnsi="Arial" w:cs="Arial"/>
              </w:rPr>
              <w:t>programme</w:t>
            </w:r>
            <w:proofErr w:type="spellEnd"/>
            <w:r w:rsidRPr="008D0159">
              <w:rPr>
                <w:rFonts w:ascii="Arial" w:hAnsi="Arial" w:cs="Arial"/>
              </w:rPr>
              <w:t xml:space="preserve"> outcomes (PO’s).</w:t>
            </w:r>
          </w:p>
          <w:p w:rsidR="00810449" w:rsidRPr="008D0159" w:rsidRDefault="00810449" w:rsidP="000E7E39">
            <w:pPr>
              <w:widowControl w:val="0"/>
              <w:numPr>
                <w:ilvl w:val="0"/>
                <w:numId w:val="31"/>
              </w:numPr>
              <w:overflowPunct w:val="0"/>
              <w:autoSpaceDE w:val="0"/>
              <w:autoSpaceDN w:val="0"/>
              <w:adjustRightInd w:val="0"/>
              <w:spacing w:before="120" w:after="120" w:line="240" w:lineRule="auto"/>
              <w:jc w:val="both"/>
              <w:rPr>
                <w:rFonts w:ascii="Arial" w:hAnsi="Arial" w:cs="Arial"/>
              </w:rPr>
            </w:pPr>
            <w:r w:rsidRPr="008D0159">
              <w:rPr>
                <w:rFonts w:ascii="Arial" w:hAnsi="Arial" w:cs="Arial"/>
              </w:rPr>
              <w:t>HOTS of Bloom’s taxonomy to be followed where applicable</w:t>
            </w:r>
          </w:p>
          <w:p w:rsidR="00810449" w:rsidRPr="008D0159" w:rsidRDefault="00810449" w:rsidP="002E5CC2">
            <w:pPr>
              <w:spacing w:before="120" w:after="120" w:line="240" w:lineRule="auto"/>
              <w:rPr>
                <w:rFonts w:ascii="Arial" w:hAnsi="Arial" w:cs="Arial"/>
              </w:rPr>
            </w:pPr>
            <w:r w:rsidRPr="008D0159">
              <w:rPr>
                <w:rFonts w:ascii="Arial" w:hAnsi="Arial" w:cs="Arial"/>
                <w:b/>
              </w:rPr>
              <w:t xml:space="preserve">                               PART A</w:t>
            </w:r>
            <w:r w:rsidRPr="008D0159">
              <w:rPr>
                <w:rFonts w:ascii="Arial" w:hAnsi="Arial" w:cs="Arial"/>
              </w:rPr>
              <w:t xml:space="preserve"> (Compulsory question)</w:t>
            </w:r>
          </w:p>
          <w:p w:rsidR="00810449" w:rsidRPr="008D0159" w:rsidRDefault="00810449" w:rsidP="002E5CC2">
            <w:pPr>
              <w:spacing w:before="120" w:after="120" w:line="240" w:lineRule="auto"/>
              <w:jc w:val="both"/>
              <w:rPr>
                <w:rFonts w:ascii="Arial" w:hAnsi="Arial" w:cs="Arial"/>
              </w:rPr>
            </w:pPr>
            <w:r w:rsidRPr="008D0159">
              <w:rPr>
                <w:rFonts w:ascii="Arial" w:hAnsi="Arial" w:cs="Arial"/>
              </w:rPr>
              <w:t xml:space="preserve">Q.No.-1 (Having ten parts of one mark each, question shall be asked from entire syllabus)                                                               </w:t>
            </w:r>
          </w:p>
          <w:p w:rsidR="00810449" w:rsidRPr="008D0159" w:rsidRDefault="00810449" w:rsidP="002E5CC2">
            <w:pPr>
              <w:spacing w:before="120" w:after="120" w:line="240" w:lineRule="auto"/>
              <w:jc w:val="both"/>
              <w:rPr>
                <w:rFonts w:ascii="Arial" w:hAnsi="Arial" w:cs="Arial"/>
              </w:rPr>
            </w:pPr>
            <w:r w:rsidRPr="008D0159">
              <w:rPr>
                <w:rFonts w:ascii="Arial" w:hAnsi="Arial" w:cs="Arial"/>
              </w:rPr>
              <w:t xml:space="preserve">                                                                                                        10x1 = 10 Marks</w:t>
            </w:r>
          </w:p>
          <w:p w:rsidR="00810449" w:rsidRPr="008D0159" w:rsidRDefault="00810449" w:rsidP="002E5CC2">
            <w:pPr>
              <w:spacing w:before="120" w:after="120" w:line="240" w:lineRule="auto"/>
              <w:jc w:val="both"/>
              <w:rPr>
                <w:rFonts w:ascii="Arial" w:hAnsi="Arial" w:cs="Arial"/>
              </w:rPr>
            </w:pPr>
            <w:r w:rsidRPr="008D0159">
              <w:rPr>
                <w:rFonts w:ascii="Arial" w:hAnsi="Arial" w:cs="Arial"/>
              </w:rPr>
              <w:t>Multiple choice questions (multiple choice, multiple selection, sequencing type, match the following, assertion – reason type)</w:t>
            </w:r>
          </w:p>
          <w:p w:rsidR="00810449" w:rsidRPr="008D0159" w:rsidRDefault="00810449" w:rsidP="002E5CC2">
            <w:pPr>
              <w:spacing w:before="120" w:after="120" w:line="240" w:lineRule="auto"/>
              <w:jc w:val="both"/>
              <w:rPr>
                <w:rFonts w:ascii="Arial" w:hAnsi="Arial" w:cs="Arial"/>
                <w:b/>
              </w:rPr>
            </w:pPr>
            <w:r w:rsidRPr="008D0159">
              <w:rPr>
                <w:rFonts w:ascii="Arial" w:hAnsi="Arial" w:cs="Arial"/>
                <w:b/>
              </w:rPr>
              <w:t xml:space="preserve">OR                                                                                                  </w:t>
            </w:r>
          </w:p>
          <w:p w:rsidR="00810449" w:rsidRPr="008D0159" w:rsidRDefault="00810449" w:rsidP="002E5CC2">
            <w:pPr>
              <w:spacing w:before="120" w:after="120" w:line="240" w:lineRule="auto"/>
              <w:jc w:val="both"/>
              <w:rPr>
                <w:rFonts w:ascii="Arial" w:hAnsi="Arial" w:cs="Arial"/>
              </w:rPr>
            </w:pPr>
            <w:r w:rsidRPr="008D0159">
              <w:rPr>
                <w:rFonts w:ascii="Arial" w:hAnsi="Arial" w:cs="Arial"/>
              </w:rPr>
              <w:t xml:space="preserve">Short Answer (Having ten parts of one mark each, question shall be asked from entire syllabus)                                                              </w:t>
            </w:r>
          </w:p>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b/>
              </w:rPr>
              <w:t>PART B</w:t>
            </w:r>
            <w:r w:rsidRPr="008D0159">
              <w:rPr>
                <w:rFonts w:ascii="Arial" w:hAnsi="Arial" w:cs="Arial"/>
              </w:rPr>
              <w:t xml:space="preserve"> (Two questions shall be set up from the unit-1). Paper setter may make sub sections (</w:t>
            </w:r>
            <w:proofErr w:type="spellStart"/>
            <w:r w:rsidRPr="008D0159">
              <w:rPr>
                <w:rFonts w:ascii="Arial" w:hAnsi="Arial" w:cs="Arial"/>
              </w:rPr>
              <w:t>a</w:t>
            </w:r>
            <w:proofErr w:type="gramStart"/>
            <w:r w:rsidRPr="008D0159">
              <w:rPr>
                <w:rFonts w:ascii="Arial" w:hAnsi="Arial" w:cs="Arial"/>
              </w:rPr>
              <w:t>,b,c</w:t>
            </w:r>
            <w:proofErr w:type="spellEnd"/>
            <w:proofErr w:type="gramEnd"/>
            <w:r w:rsidRPr="008D0159">
              <w:rPr>
                <w:rFonts w:ascii="Arial" w:hAnsi="Arial" w:cs="Arial"/>
              </w:rPr>
              <w:t xml:space="preserve">) within the particular question. Paper setter may also give choice as “OR” within the particular question.) </w:t>
            </w:r>
          </w:p>
          <w:p w:rsidR="00810449" w:rsidRPr="008D0159" w:rsidRDefault="00810449" w:rsidP="002E5CC2">
            <w:pPr>
              <w:widowControl w:val="0"/>
              <w:overflowPunct w:val="0"/>
              <w:autoSpaceDE w:val="0"/>
              <w:autoSpaceDN w:val="0"/>
              <w:adjustRightInd w:val="0"/>
              <w:spacing w:before="120" w:after="120" w:line="240" w:lineRule="auto"/>
              <w:jc w:val="center"/>
              <w:rPr>
                <w:rFonts w:ascii="Arial" w:hAnsi="Arial" w:cs="Arial"/>
              </w:rPr>
            </w:pPr>
            <w:r w:rsidRPr="008D0159">
              <w:rPr>
                <w:rFonts w:ascii="Arial" w:hAnsi="Arial" w:cs="Arial"/>
              </w:rPr>
              <w:t xml:space="preserve">                                                                                                          2x10 =20</w:t>
            </w:r>
          </w:p>
          <w:p w:rsidR="00810449" w:rsidRPr="008D0159" w:rsidRDefault="00810449" w:rsidP="002E5CC2">
            <w:pPr>
              <w:widowControl w:val="0"/>
              <w:overflowPunct w:val="0"/>
              <w:autoSpaceDE w:val="0"/>
              <w:autoSpaceDN w:val="0"/>
              <w:adjustRightInd w:val="0"/>
              <w:spacing w:before="120" w:after="120" w:line="240" w:lineRule="auto"/>
              <w:jc w:val="both"/>
              <w:rPr>
                <w:rFonts w:ascii="Arial" w:hAnsi="Arial" w:cs="Arial"/>
              </w:rPr>
            </w:pPr>
            <w:r w:rsidRPr="008D0159">
              <w:rPr>
                <w:rFonts w:ascii="Arial" w:hAnsi="Arial" w:cs="Arial"/>
                <w:b/>
              </w:rPr>
              <w:t>PART C</w:t>
            </w:r>
            <w:r w:rsidRPr="008D0159">
              <w:rPr>
                <w:rFonts w:ascii="Arial" w:hAnsi="Arial" w:cs="Arial"/>
              </w:rPr>
              <w:t xml:space="preserve"> (Two questions shall be set up from the unit-2). Paper setter may make sub sections (</w:t>
            </w:r>
            <w:proofErr w:type="spellStart"/>
            <w:r w:rsidRPr="008D0159">
              <w:rPr>
                <w:rFonts w:ascii="Arial" w:hAnsi="Arial" w:cs="Arial"/>
              </w:rPr>
              <w:t>a</w:t>
            </w:r>
            <w:proofErr w:type="gramStart"/>
            <w:r w:rsidRPr="008D0159">
              <w:rPr>
                <w:rFonts w:ascii="Arial" w:hAnsi="Arial" w:cs="Arial"/>
              </w:rPr>
              <w:t>,b,c</w:t>
            </w:r>
            <w:proofErr w:type="spellEnd"/>
            <w:proofErr w:type="gramEnd"/>
            <w:r w:rsidRPr="008D0159">
              <w:rPr>
                <w:rFonts w:ascii="Arial" w:hAnsi="Arial" w:cs="Arial"/>
              </w:rPr>
              <w:t xml:space="preserve">) within the particular question. Paper setter may also give choice as “OR” within the particular question.) </w:t>
            </w:r>
          </w:p>
          <w:p w:rsidR="00810449" w:rsidRPr="008D0159" w:rsidRDefault="00810449" w:rsidP="00C16530">
            <w:pPr>
              <w:widowControl w:val="0"/>
              <w:overflowPunct w:val="0"/>
              <w:autoSpaceDE w:val="0"/>
              <w:autoSpaceDN w:val="0"/>
              <w:adjustRightInd w:val="0"/>
              <w:spacing w:before="120" w:after="120" w:line="240" w:lineRule="auto"/>
              <w:jc w:val="center"/>
              <w:rPr>
                <w:rFonts w:ascii="Arial" w:hAnsi="Arial" w:cs="Arial"/>
              </w:rPr>
            </w:pPr>
            <w:r w:rsidRPr="008D0159">
              <w:rPr>
                <w:rFonts w:ascii="Arial" w:hAnsi="Arial" w:cs="Arial"/>
              </w:rPr>
              <w:t xml:space="preserve">                                                                                                          2x10 =20</w:t>
            </w:r>
          </w:p>
        </w:tc>
      </w:tr>
    </w:tbl>
    <w:p w:rsidR="00810449" w:rsidRPr="008D0159" w:rsidRDefault="00810449" w:rsidP="000E7E39">
      <w:pPr>
        <w:widowControl w:val="0"/>
        <w:numPr>
          <w:ilvl w:val="0"/>
          <w:numId w:val="29"/>
        </w:numPr>
        <w:overflowPunct w:val="0"/>
        <w:autoSpaceDE w:val="0"/>
        <w:autoSpaceDN w:val="0"/>
        <w:adjustRightInd w:val="0"/>
        <w:spacing w:before="120" w:after="120" w:line="360" w:lineRule="auto"/>
        <w:ind w:left="540" w:firstLine="0"/>
        <w:jc w:val="both"/>
        <w:rPr>
          <w:rFonts w:ascii="Arial" w:hAnsi="Arial" w:cs="Arial"/>
        </w:rPr>
      </w:pPr>
      <w:r w:rsidRPr="008D0159">
        <w:rPr>
          <w:rFonts w:ascii="Arial" w:hAnsi="Arial" w:cs="Arial"/>
          <w:b/>
        </w:rPr>
        <w:t>Practical Courses (Total marks 100)</w:t>
      </w:r>
    </w:p>
    <w:p w:rsidR="00810449" w:rsidRPr="008D0159" w:rsidRDefault="00810449" w:rsidP="00810449">
      <w:pPr>
        <w:widowControl w:val="0"/>
        <w:overflowPunct w:val="0"/>
        <w:autoSpaceDE w:val="0"/>
        <w:autoSpaceDN w:val="0"/>
        <w:adjustRightInd w:val="0"/>
        <w:spacing w:before="120" w:after="120" w:line="360" w:lineRule="auto"/>
        <w:ind w:left="540"/>
        <w:jc w:val="both"/>
        <w:rPr>
          <w:rFonts w:ascii="Arial" w:hAnsi="Arial" w:cs="Arial"/>
        </w:rPr>
      </w:pPr>
      <w:r w:rsidRPr="008D0159">
        <w:rPr>
          <w:rFonts w:ascii="Arial" w:hAnsi="Arial" w:cs="Arial"/>
        </w:rPr>
        <w:t>Every practical exercise / experiment in all practical courses will be evaluated based on the conduct of exercise / experiment and records maintained by the students. There will be one model practical examination.</w:t>
      </w:r>
    </w:p>
    <w:p w:rsidR="00810449" w:rsidRDefault="00810449" w:rsidP="0078388A">
      <w:pPr>
        <w:widowControl w:val="0"/>
        <w:overflowPunct w:val="0"/>
        <w:autoSpaceDE w:val="0"/>
        <w:autoSpaceDN w:val="0"/>
        <w:adjustRightInd w:val="0"/>
        <w:spacing w:before="120" w:after="120" w:line="360" w:lineRule="auto"/>
        <w:jc w:val="both"/>
        <w:rPr>
          <w:rFonts w:ascii="Arial" w:hAnsi="Arial" w:cs="Arial"/>
        </w:rPr>
      </w:pPr>
      <w:r w:rsidRPr="008D0159">
        <w:rPr>
          <w:rFonts w:ascii="Arial" w:hAnsi="Arial" w:cs="Arial"/>
        </w:rPr>
        <w:t>The criteria for awarding marks for internal assessment are given</w:t>
      </w:r>
      <w:r w:rsidR="0078388A" w:rsidRPr="008D0159">
        <w:rPr>
          <w:rFonts w:ascii="Arial" w:hAnsi="Arial" w:cs="Arial"/>
        </w:rPr>
        <w:t xml:space="preserve"> in Table -5 as under:</w:t>
      </w:r>
    </w:p>
    <w:p w:rsidR="00A9462E" w:rsidRPr="008D0159" w:rsidRDefault="00A9462E" w:rsidP="0078388A">
      <w:pPr>
        <w:widowControl w:val="0"/>
        <w:overflowPunct w:val="0"/>
        <w:autoSpaceDE w:val="0"/>
        <w:autoSpaceDN w:val="0"/>
        <w:adjustRightInd w:val="0"/>
        <w:spacing w:before="120" w:after="120" w:line="360" w:lineRule="auto"/>
        <w:jc w:val="both"/>
        <w:rPr>
          <w:rFonts w:ascii="Arial" w:hAnsi="Arial" w:cs="Arial"/>
        </w:rPr>
      </w:pPr>
    </w:p>
    <w:p w:rsidR="0078388A" w:rsidRPr="008D0159" w:rsidRDefault="0078388A" w:rsidP="0078388A">
      <w:pPr>
        <w:widowControl w:val="0"/>
        <w:overflowPunct w:val="0"/>
        <w:autoSpaceDE w:val="0"/>
        <w:autoSpaceDN w:val="0"/>
        <w:adjustRightInd w:val="0"/>
        <w:spacing w:before="120" w:after="120" w:line="360" w:lineRule="auto"/>
        <w:ind w:left="540"/>
        <w:jc w:val="center"/>
        <w:rPr>
          <w:rFonts w:ascii="Arial" w:hAnsi="Arial" w:cs="Arial"/>
          <w:b/>
        </w:rPr>
      </w:pPr>
      <w:r w:rsidRPr="008D0159">
        <w:rPr>
          <w:rFonts w:ascii="Arial" w:hAnsi="Arial" w:cs="Arial"/>
          <w:b/>
        </w:rPr>
        <w:lastRenderedPageBreak/>
        <w:t>Table-5</w:t>
      </w: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523"/>
      </w:tblGrid>
      <w:tr w:rsidR="00757853" w:rsidRPr="008D0159" w:rsidTr="002E5CC2">
        <w:tc>
          <w:tcPr>
            <w:tcW w:w="5529" w:type="dxa"/>
            <w:vAlign w:val="center"/>
          </w:tcPr>
          <w:p w:rsidR="00810449" w:rsidRPr="008D0159" w:rsidRDefault="00810449" w:rsidP="00826A87">
            <w:pPr>
              <w:widowControl w:val="0"/>
              <w:overflowPunct w:val="0"/>
              <w:autoSpaceDE w:val="0"/>
              <w:autoSpaceDN w:val="0"/>
              <w:adjustRightInd w:val="0"/>
              <w:spacing w:before="120" w:after="120" w:line="240" w:lineRule="auto"/>
              <w:rPr>
                <w:rFonts w:ascii="Arial" w:hAnsi="Arial" w:cs="Arial"/>
                <w:b/>
                <w:bCs/>
              </w:rPr>
            </w:pPr>
            <w:r w:rsidRPr="008D0159">
              <w:rPr>
                <w:rFonts w:ascii="Arial" w:hAnsi="Arial" w:cs="Arial"/>
                <w:b/>
                <w:bCs/>
              </w:rPr>
              <w:t>Items</w:t>
            </w:r>
          </w:p>
        </w:tc>
        <w:tc>
          <w:tcPr>
            <w:tcW w:w="3523" w:type="dxa"/>
            <w:vAlign w:val="center"/>
          </w:tcPr>
          <w:p w:rsidR="00810449" w:rsidRPr="008D0159" w:rsidRDefault="00810449" w:rsidP="00826A87">
            <w:pPr>
              <w:widowControl w:val="0"/>
              <w:overflowPunct w:val="0"/>
              <w:autoSpaceDE w:val="0"/>
              <w:autoSpaceDN w:val="0"/>
              <w:adjustRightInd w:val="0"/>
              <w:spacing w:before="120" w:after="120" w:line="240" w:lineRule="auto"/>
              <w:rPr>
                <w:rFonts w:ascii="Arial" w:hAnsi="Arial" w:cs="Arial"/>
                <w:b/>
                <w:bCs/>
              </w:rPr>
            </w:pPr>
            <w:r w:rsidRPr="008D0159">
              <w:rPr>
                <w:rFonts w:ascii="Arial" w:hAnsi="Arial" w:cs="Arial"/>
                <w:b/>
                <w:bCs/>
              </w:rPr>
              <w:t>Marks (Maximum)</w:t>
            </w:r>
          </w:p>
        </w:tc>
      </w:tr>
      <w:tr w:rsidR="00757853" w:rsidRPr="008D0159" w:rsidTr="002E5CC2">
        <w:tc>
          <w:tcPr>
            <w:tcW w:w="5529" w:type="dxa"/>
            <w:vAlign w:val="center"/>
          </w:tcPr>
          <w:p w:rsidR="00810449" w:rsidRPr="008D0159" w:rsidRDefault="00810449" w:rsidP="00826A87">
            <w:pPr>
              <w:widowControl w:val="0"/>
              <w:overflowPunct w:val="0"/>
              <w:autoSpaceDE w:val="0"/>
              <w:autoSpaceDN w:val="0"/>
              <w:adjustRightInd w:val="0"/>
              <w:spacing w:before="120" w:after="120" w:line="240" w:lineRule="auto"/>
              <w:rPr>
                <w:rFonts w:ascii="Arial" w:hAnsi="Arial" w:cs="Arial"/>
              </w:rPr>
            </w:pPr>
            <w:r w:rsidRPr="008D0159">
              <w:rPr>
                <w:rFonts w:ascii="Arial" w:hAnsi="Arial" w:cs="Arial"/>
              </w:rPr>
              <w:t>Continuous assessment</w:t>
            </w:r>
          </w:p>
        </w:tc>
        <w:tc>
          <w:tcPr>
            <w:tcW w:w="3523" w:type="dxa"/>
            <w:vAlign w:val="center"/>
          </w:tcPr>
          <w:p w:rsidR="00810449" w:rsidRPr="008D0159" w:rsidRDefault="00810449" w:rsidP="00826A87">
            <w:pPr>
              <w:widowControl w:val="0"/>
              <w:overflowPunct w:val="0"/>
              <w:autoSpaceDE w:val="0"/>
              <w:autoSpaceDN w:val="0"/>
              <w:adjustRightInd w:val="0"/>
              <w:spacing w:before="120" w:after="120" w:line="240" w:lineRule="auto"/>
              <w:rPr>
                <w:rFonts w:ascii="Arial" w:hAnsi="Arial" w:cs="Arial"/>
              </w:rPr>
            </w:pPr>
            <w:r w:rsidRPr="008D0159">
              <w:rPr>
                <w:rFonts w:ascii="Arial" w:hAnsi="Arial" w:cs="Arial"/>
              </w:rPr>
              <w:t>50</w:t>
            </w:r>
          </w:p>
        </w:tc>
      </w:tr>
      <w:tr w:rsidR="00757853" w:rsidRPr="008D0159" w:rsidTr="002E5CC2">
        <w:tc>
          <w:tcPr>
            <w:tcW w:w="5529" w:type="dxa"/>
            <w:vAlign w:val="center"/>
          </w:tcPr>
          <w:p w:rsidR="00810449" w:rsidRPr="008D0159" w:rsidRDefault="00810449" w:rsidP="00826A87">
            <w:pPr>
              <w:widowControl w:val="0"/>
              <w:overflowPunct w:val="0"/>
              <w:autoSpaceDE w:val="0"/>
              <w:autoSpaceDN w:val="0"/>
              <w:adjustRightInd w:val="0"/>
              <w:spacing w:before="120" w:after="120" w:line="240" w:lineRule="auto"/>
              <w:rPr>
                <w:rFonts w:ascii="Arial" w:hAnsi="Arial" w:cs="Arial"/>
              </w:rPr>
            </w:pPr>
            <w:r w:rsidRPr="008D0159">
              <w:rPr>
                <w:rFonts w:ascii="Arial" w:hAnsi="Arial" w:cs="Arial"/>
              </w:rPr>
              <w:t>Model practical exams</w:t>
            </w:r>
          </w:p>
        </w:tc>
        <w:tc>
          <w:tcPr>
            <w:tcW w:w="3523" w:type="dxa"/>
            <w:vAlign w:val="center"/>
          </w:tcPr>
          <w:p w:rsidR="00810449" w:rsidRPr="008D0159" w:rsidRDefault="00810449" w:rsidP="00826A87">
            <w:pPr>
              <w:widowControl w:val="0"/>
              <w:overflowPunct w:val="0"/>
              <w:autoSpaceDE w:val="0"/>
              <w:autoSpaceDN w:val="0"/>
              <w:adjustRightInd w:val="0"/>
              <w:spacing w:before="120" w:after="120" w:line="240" w:lineRule="auto"/>
              <w:rPr>
                <w:rFonts w:ascii="Arial" w:hAnsi="Arial" w:cs="Arial"/>
              </w:rPr>
            </w:pPr>
            <w:r w:rsidRPr="008D0159">
              <w:rPr>
                <w:rFonts w:ascii="Arial" w:hAnsi="Arial" w:cs="Arial"/>
              </w:rPr>
              <w:t>50</w:t>
            </w:r>
          </w:p>
        </w:tc>
      </w:tr>
      <w:tr w:rsidR="00757853" w:rsidRPr="008D0159" w:rsidTr="002E5CC2">
        <w:tc>
          <w:tcPr>
            <w:tcW w:w="5529" w:type="dxa"/>
            <w:vAlign w:val="center"/>
          </w:tcPr>
          <w:p w:rsidR="00810449" w:rsidRPr="008D0159" w:rsidRDefault="00810449" w:rsidP="00826A87">
            <w:pPr>
              <w:widowControl w:val="0"/>
              <w:overflowPunct w:val="0"/>
              <w:autoSpaceDE w:val="0"/>
              <w:autoSpaceDN w:val="0"/>
              <w:adjustRightInd w:val="0"/>
              <w:spacing w:before="120" w:after="120" w:line="240" w:lineRule="auto"/>
              <w:rPr>
                <w:rFonts w:ascii="Arial" w:hAnsi="Arial" w:cs="Arial"/>
              </w:rPr>
            </w:pPr>
            <w:r w:rsidRPr="008D0159">
              <w:rPr>
                <w:rFonts w:ascii="Arial" w:hAnsi="Arial" w:cs="Arial"/>
              </w:rPr>
              <w:t xml:space="preserve">Total </w:t>
            </w:r>
          </w:p>
        </w:tc>
        <w:tc>
          <w:tcPr>
            <w:tcW w:w="3523" w:type="dxa"/>
            <w:vAlign w:val="center"/>
          </w:tcPr>
          <w:p w:rsidR="00810449" w:rsidRPr="008D0159" w:rsidRDefault="00810449" w:rsidP="00826A87">
            <w:pPr>
              <w:widowControl w:val="0"/>
              <w:tabs>
                <w:tab w:val="left" w:pos="2297"/>
              </w:tabs>
              <w:overflowPunct w:val="0"/>
              <w:autoSpaceDE w:val="0"/>
              <w:autoSpaceDN w:val="0"/>
              <w:adjustRightInd w:val="0"/>
              <w:spacing w:before="120" w:after="120" w:line="240" w:lineRule="auto"/>
              <w:rPr>
                <w:rFonts w:ascii="Arial" w:hAnsi="Arial" w:cs="Arial"/>
              </w:rPr>
            </w:pPr>
            <w:r w:rsidRPr="008D0159">
              <w:rPr>
                <w:rFonts w:ascii="Arial" w:hAnsi="Arial" w:cs="Arial"/>
              </w:rPr>
              <w:t>100</w:t>
            </w:r>
          </w:p>
        </w:tc>
      </w:tr>
      <w:tr w:rsidR="00757853" w:rsidRPr="008D0159" w:rsidTr="002E5CC2">
        <w:tc>
          <w:tcPr>
            <w:tcW w:w="9052" w:type="dxa"/>
            <w:gridSpan w:val="2"/>
            <w:vAlign w:val="center"/>
          </w:tcPr>
          <w:p w:rsidR="00810449" w:rsidRPr="008D0159" w:rsidRDefault="00810449" w:rsidP="00826A87">
            <w:pPr>
              <w:widowControl w:val="0"/>
              <w:overflowPunct w:val="0"/>
              <w:autoSpaceDE w:val="0"/>
              <w:autoSpaceDN w:val="0"/>
              <w:adjustRightInd w:val="0"/>
              <w:spacing w:before="120" w:after="120" w:line="240" w:lineRule="auto"/>
              <w:rPr>
                <w:rFonts w:ascii="Arial" w:hAnsi="Arial" w:cs="Arial"/>
                <w:b/>
                <w:bCs/>
              </w:rPr>
            </w:pPr>
            <w:r w:rsidRPr="008D0159">
              <w:rPr>
                <w:rFonts w:ascii="Arial" w:hAnsi="Arial" w:cs="Arial"/>
                <w:b/>
                <w:bCs/>
              </w:rPr>
              <w:t>Continuous assessment norms (for each exercise/experiment):</w:t>
            </w:r>
          </w:p>
        </w:tc>
      </w:tr>
      <w:tr w:rsidR="00757853" w:rsidRPr="008D0159" w:rsidTr="002E5CC2">
        <w:tc>
          <w:tcPr>
            <w:tcW w:w="5529"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Parameter</w:t>
            </w:r>
          </w:p>
        </w:tc>
        <w:tc>
          <w:tcPr>
            <w:tcW w:w="3523"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Range</w:t>
            </w:r>
          </w:p>
        </w:tc>
      </w:tr>
      <w:tr w:rsidR="00757853" w:rsidRPr="008D0159" w:rsidTr="002E5CC2">
        <w:tc>
          <w:tcPr>
            <w:tcW w:w="5529"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1.Preparation</w:t>
            </w:r>
          </w:p>
        </w:tc>
        <w:tc>
          <w:tcPr>
            <w:tcW w:w="3523"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10 to 20%</w:t>
            </w:r>
          </w:p>
        </w:tc>
      </w:tr>
      <w:tr w:rsidR="00757853" w:rsidRPr="008D0159" w:rsidTr="002E5CC2">
        <w:tc>
          <w:tcPr>
            <w:tcW w:w="5529"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2.Conduct of the exercise/experiment</w:t>
            </w:r>
          </w:p>
        </w:tc>
        <w:tc>
          <w:tcPr>
            <w:tcW w:w="3523"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20 to 30%</w:t>
            </w:r>
          </w:p>
        </w:tc>
      </w:tr>
      <w:tr w:rsidR="00757853" w:rsidRPr="008D0159" w:rsidTr="002E5CC2">
        <w:tc>
          <w:tcPr>
            <w:tcW w:w="5529"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3.Observations made (data collection)</w:t>
            </w:r>
          </w:p>
        </w:tc>
        <w:tc>
          <w:tcPr>
            <w:tcW w:w="3523"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10 to 30%</w:t>
            </w:r>
          </w:p>
        </w:tc>
      </w:tr>
      <w:tr w:rsidR="00757853" w:rsidRPr="008D0159" w:rsidTr="002E5CC2">
        <w:tc>
          <w:tcPr>
            <w:tcW w:w="5529"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4.Calculations, inferences, result</w:t>
            </w:r>
          </w:p>
        </w:tc>
        <w:tc>
          <w:tcPr>
            <w:tcW w:w="3523"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10 to 30%</w:t>
            </w:r>
          </w:p>
        </w:tc>
      </w:tr>
      <w:tr w:rsidR="00757853" w:rsidRPr="008D0159" w:rsidTr="002E5CC2">
        <w:tc>
          <w:tcPr>
            <w:tcW w:w="5529"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5. Viva-voce</w:t>
            </w:r>
          </w:p>
        </w:tc>
        <w:tc>
          <w:tcPr>
            <w:tcW w:w="3523"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10 to 20%</w:t>
            </w:r>
          </w:p>
        </w:tc>
      </w:tr>
      <w:tr w:rsidR="00757853" w:rsidRPr="008D0159" w:rsidTr="002E5CC2">
        <w:tc>
          <w:tcPr>
            <w:tcW w:w="5529"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Total</w:t>
            </w:r>
          </w:p>
        </w:tc>
        <w:tc>
          <w:tcPr>
            <w:tcW w:w="3523" w:type="dxa"/>
            <w:vAlign w:val="center"/>
          </w:tcPr>
          <w:p w:rsidR="00810449" w:rsidRPr="008D0159" w:rsidRDefault="00810449" w:rsidP="00826A87">
            <w:pPr>
              <w:spacing w:before="120" w:after="120" w:line="240" w:lineRule="auto"/>
              <w:rPr>
                <w:rFonts w:ascii="Arial" w:hAnsi="Arial" w:cs="Arial"/>
              </w:rPr>
            </w:pPr>
            <w:r w:rsidRPr="008D0159">
              <w:rPr>
                <w:rFonts w:ascii="Arial" w:hAnsi="Arial" w:cs="Arial"/>
              </w:rPr>
              <w:t>100</w:t>
            </w:r>
          </w:p>
        </w:tc>
      </w:tr>
    </w:tbl>
    <w:p w:rsidR="00027CBA" w:rsidRPr="008D0159" w:rsidRDefault="00027CBA" w:rsidP="00027CBA">
      <w:pPr>
        <w:widowControl w:val="0"/>
        <w:autoSpaceDE w:val="0"/>
        <w:autoSpaceDN w:val="0"/>
        <w:adjustRightInd w:val="0"/>
        <w:spacing w:after="0" w:line="240" w:lineRule="auto"/>
        <w:rPr>
          <w:rFonts w:ascii="Arial" w:hAnsi="Arial" w:cs="Arial"/>
        </w:rPr>
      </w:pPr>
    </w:p>
    <w:p w:rsidR="00810449" w:rsidRPr="008D0159" w:rsidRDefault="00810449" w:rsidP="000E7E39">
      <w:pPr>
        <w:widowControl w:val="0"/>
        <w:numPr>
          <w:ilvl w:val="0"/>
          <w:numId w:val="29"/>
        </w:numPr>
        <w:autoSpaceDE w:val="0"/>
        <w:autoSpaceDN w:val="0"/>
        <w:adjustRightInd w:val="0"/>
        <w:spacing w:after="0" w:line="240" w:lineRule="auto"/>
        <w:ind w:left="0" w:hanging="90"/>
        <w:rPr>
          <w:rFonts w:ascii="Arial" w:hAnsi="Arial" w:cs="Arial"/>
        </w:rPr>
      </w:pPr>
      <w:r w:rsidRPr="008D0159">
        <w:rPr>
          <w:rFonts w:ascii="Arial" w:hAnsi="Arial" w:cs="Arial"/>
          <w:b/>
          <w:bCs/>
        </w:rPr>
        <w:t>EVALUATION OF PROJECT</w:t>
      </w:r>
    </w:p>
    <w:p w:rsidR="00810449" w:rsidRPr="008D0159" w:rsidRDefault="00810449" w:rsidP="007942B4">
      <w:pPr>
        <w:pStyle w:val="ListParagraph"/>
        <w:numPr>
          <w:ilvl w:val="0"/>
          <w:numId w:val="30"/>
        </w:numPr>
        <w:spacing w:before="120" w:after="120" w:line="360" w:lineRule="auto"/>
        <w:jc w:val="both"/>
        <w:rPr>
          <w:rFonts w:ascii="Arial" w:hAnsi="Arial" w:cs="Arial"/>
          <w:sz w:val="22"/>
          <w:szCs w:val="22"/>
        </w:rPr>
      </w:pPr>
      <w:r w:rsidRPr="008D0159">
        <w:rPr>
          <w:rFonts w:ascii="Arial" w:hAnsi="Arial" w:cs="Arial"/>
          <w:sz w:val="22"/>
          <w:szCs w:val="22"/>
        </w:rPr>
        <w:t>The project will be carried out in two phases as follows: Phase-I in 7th semester and Phase-II in 8th semester. Separate project reports are to be submitted for phase-I and phase-II. Phase-I will purely be assessed internally.</w:t>
      </w:r>
    </w:p>
    <w:p w:rsidR="007942B4" w:rsidRPr="00A9462E" w:rsidRDefault="00810449" w:rsidP="00A9462E">
      <w:pPr>
        <w:pStyle w:val="ListParagraph"/>
        <w:numPr>
          <w:ilvl w:val="0"/>
          <w:numId w:val="30"/>
        </w:numPr>
        <w:spacing w:before="120" w:after="120" w:line="360" w:lineRule="auto"/>
        <w:jc w:val="both"/>
        <w:rPr>
          <w:rFonts w:ascii="Arial" w:hAnsi="Arial" w:cs="Arial"/>
          <w:sz w:val="22"/>
          <w:szCs w:val="22"/>
        </w:rPr>
      </w:pPr>
      <w:r w:rsidRPr="008D0159">
        <w:rPr>
          <w:rFonts w:ascii="Arial" w:hAnsi="Arial" w:cs="Arial"/>
          <w:sz w:val="22"/>
          <w:szCs w:val="22"/>
        </w:rPr>
        <w:t xml:space="preserve">The evaluation of the project work done by the student will be carried out by a committee constituted by the Dean (A) on the recommendation of HOD. For each </w:t>
      </w:r>
      <w:proofErr w:type="spellStart"/>
      <w:r w:rsidRPr="008D0159">
        <w:rPr>
          <w:rFonts w:ascii="Arial" w:hAnsi="Arial" w:cs="Arial"/>
          <w:sz w:val="22"/>
          <w:szCs w:val="22"/>
        </w:rPr>
        <w:t>programme</w:t>
      </w:r>
      <w:proofErr w:type="spellEnd"/>
      <w:r w:rsidRPr="008D0159">
        <w:rPr>
          <w:rFonts w:ascii="Arial" w:hAnsi="Arial" w:cs="Arial"/>
          <w:sz w:val="22"/>
          <w:szCs w:val="22"/>
        </w:rPr>
        <w:t xml:space="preserve"> one such review committee will be constituted. There will be 2 (two) assessments (total mark</w:t>
      </w:r>
      <w:r w:rsidR="00790E20" w:rsidRPr="008D0159">
        <w:rPr>
          <w:rFonts w:ascii="Arial" w:hAnsi="Arial" w:cs="Arial"/>
          <w:sz w:val="22"/>
          <w:szCs w:val="22"/>
        </w:rPr>
        <w:t>s</w:t>
      </w:r>
      <w:r w:rsidRPr="008D0159">
        <w:rPr>
          <w:rFonts w:ascii="Arial" w:hAnsi="Arial" w:cs="Arial"/>
          <w:sz w:val="22"/>
          <w:szCs w:val="22"/>
        </w:rPr>
        <w:t xml:space="preserve"> 50, each for 25 mark</w:t>
      </w:r>
      <w:r w:rsidR="00790E20" w:rsidRPr="008D0159">
        <w:rPr>
          <w:rFonts w:ascii="Arial" w:hAnsi="Arial" w:cs="Arial"/>
          <w:sz w:val="22"/>
          <w:szCs w:val="22"/>
        </w:rPr>
        <w:t>s</w:t>
      </w:r>
      <w:r w:rsidRPr="008D0159">
        <w:rPr>
          <w:rFonts w:ascii="Arial" w:hAnsi="Arial" w:cs="Arial"/>
          <w:sz w:val="22"/>
          <w:szCs w:val="22"/>
        </w:rPr>
        <w:t xml:space="preserve">) during the semester by the review committee. The student shall make a presentation on the progress made by him / her before the committee. There will be equal weightage for both assessments. </w:t>
      </w:r>
    </w:p>
    <w:p w:rsidR="00810449" w:rsidRPr="008D0159" w:rsidRDefault="00810449" w:rsidP="007942B4">
      <w:pPr>
        <w:widowControl w:val="0"/>
        <w:numPr>
          <w:ilvl w:val="0"/>
          <w:numId w:val="30"/>
        </w:numPr>
        <w:autoSpaceDE w:val="0"/>
        <w:autoSpaceDN w:val="0"/>
        <w:adjustRightInd w:val="0"/>
        <w:spacing w:before="120" w:after="120" w:line="360" w:lineRule="auto"/>
        <w:jc w:val="both"/>
        <w:rPr>
          <w:rFonts w:ascii="Arial" w:hAnsi="Arial" w:cs="Arial"/>
        </w:rPr>
      </w:pPr>
      <w:r w:rsidRPr="008D0159">
        <w:rPr>
          <w:rFonts w:ascii="Arial" w:hAnsi="Arial" w:cs="Arial"/>
        </w:rPr>
        <w:t>Project Viva-Voce examination shall be conducted by external examiner(s</w:t>
      </w:r>
      <w:r w:rsidR="00453CD4" w:rsidRPr="008D0159">
        <w:rPr>
          <w:rFonts w:ascii="Arial" w:hAnsi="Arial" w:cs="Arial"/>
        </w:rPr>
        <w:t>). Concerned</w:t>
      </w:r>
      <w:r w:rsidRPr="008D0159">
        <w:rPr>
          <w:rFonts w:ascii="Arial" w:hAnsi="Arial" w:cs="Arial"/>
        </w:rPr>
        <w:t xml:space="preserve"> department shall submit a list names of 05 (five) examiners in confidential cover to Dean (A). The experts shall be decided by Dean (A) from the submitted list. The same external examiners shall conduct comprehensive viva examinations (maximum </w:t>
      </w:r>
      <w:r w:rsidRPr="008D0159">
        <w:rPr>
          <w:rFonts w:ascii="Arial" w:hAnsi="Arial" w:cs="Arial"/>
        </w:rPr>
        <w:lastRenderedPageBreak/>
        <w:t>50 marks) at the institute and they shall be paid the approved sitting fee and TA/DA for the purpose.</w:t>
      </w:r>
    </w:p>
    <w:p w:rsidR="00810449" w:rsidRPr="008D0159" w:rsidRDefault="00810449" w:rsidP="000E7E39">
      <w:pPr>
        <w:pStyle w:val="ListParagraph"/>
        <w:numPr>
          <w:ilvl w:val="0"/>
          <w:numId w:val="30"/>
        </w:numPr>
        <w:tabs>
          <w:tab w:val="left" w:pos="990"/>
        </w:tabs>
        <w:spacing w:before="120" w:after="120"/>
        <w:jc w:val="both"/>
        <w:rPr>
          <w:rFonts w:ascii="Arial" w:hAnsi="Arial" w:cs="Arial"/>
          <w:sz w:val="22"/>
          <w:szCs w:val="22"/>
        </w:rPr>
      </w:pPr>
      <w:r w:rsidRPr="008D0159">
        <w:rPr>
          <w:rFonts w:ascii="Arial" w:hAnsi="Arial" w:cs="Arial"/>
          <w:sz w:val="22"/>
          <w:szCs w:val="22"/>
        </w:rPr>
        <w:t xml:space="preserve">Technical </w:t>
      </w:r>
      <w:proofErr w:type="gramStart"/>
      <w:r w:rsidRPr="008D0159">
        <w:rPr>
          <w:rFonts w:ascii="Arial" w:hAnsi="Arial" w:cs="Arial"/>
          <w:sz w:val="22"/>
          <w:szCs w:val="22"/>
        </w:rPr>
        <w:t>Seminar :</w:t>
      </w:r>
      <w:proofErr w:type="gramEnd"/>
      <w:r w:rsidRPr="008D0159">
        <w:rPr>
          <w:rFonts w:ascii="Arial" w:hAnsi="Arial" w:cs="Arial"/>
          <w:sz w:val="22"/>
          <w:szCs w:val="22"/>
        </w:rPr>
        <w:t xml:space="preserve"> These courses will be evaluated internally.</w:t>
      </w:r>
    </w:p>
    <w:p w:rsidR="007942B4" w:rsidRPr="008D0159" w:rsidRDefault="00453CD4" w:rsidP="00453CD4">
      <w:pPr>
        <w:pStyle w:val="ListParagraph"/>
        <w:tabs>
          <w:tab w:val="left" w:pos="990"/>
        </w:tabs>
        <w:spacing w:before="120" w:after="120"/>
        <w:ind w:left="1440"/>
        <w:jc w:val="both"/>
        <w:rPr>
          <w:rFonts w:ascii="Arial" w:hAnsi="Arial" w:cs="Arial"/>
          <w:sz w:val="22"/>
          <w:szCs w:val="22"/>
        </w:rPr>
      </w:pPr>
      <w:r w:rsidRPr="008D0159">
        <w:rPr>
          <w:rFonts w:ascii="Arial" w:hAnsi="Arial" w:cs="Arial"/>
          <w:sz w:val="22"/>
          <w:szCs w:val="22"/>
        </w:rPr>
        <w:t xml:space="preserve">Procedure for evaluation of technical </w:t>
      </w:r>
      <w:proofErr w:type="gramStart"/>
      <w:r w:rsidRPr="008D0159">
        <w:rPr>
          <w:rFonts w:ascii="Arial" w:hAnsi="Arial" w:cs="Arial"/>
          <w:sz w:val="22"/>
          <w:szCs w:val="22"/>
        </w:rPr>
        <w:t>seminar</w:t>
      </w:r>
      <w:r w:rsidR="007942B4" w:rsidRPr="008D0159">
        <w:rPr>
          <w:rFonts w:ascii="Arial" w:hAnsi="Arial" w:cs="Arial"/>
          <w:sz w:val="22"/>
          <w:szCs w:val="22"/>
        </w:rPr>
        <w:t xml:space="preserve"> </w:t>
      </w:r>
      <w:r w:rsidRPr="008D0159">
        <w:rPr>
          <w:rFonts w:ascii="Arial" w:hAnsi="Arial" w:cs="Arial"/>
          <w:sz w:val="22"/>
          <w:szCs w:val="22"/>
        </w:rPr>
        <w:t>:</w:t>
      </w:r>
      <w:proofErr w:type="gramEnd"/>
      <w:r w:rsidRPr="008D0159">
        <w:rPr>
          <w:rFonts w:ascii="Arial" w:hAnsi="Arial" w:cs="Arial"/>
          <w:sz w:val="22"/>
          <w:szCs w:val="22"/>
        </w:rPr>
        <w:t xml:space="preserve"> </w:t>
      </w:r>
    </w:p>
    <w:p w:rsidR="00453CD4" w:rsidRPr="008D0159" w:rsidRDefault="00453CD4" w:rsidP="00453CD4">
      <w:pPr>
        <w:pStyle w:val="ListParagraph"/>
        <w:tabs>
          <w:tab w:val="left" w:pos="990"/>
        </w:tabs>
        <w:spacing w:before="120" w:after="120"/>
        <w:ind w:left="1440"/>
        <w:jc w:val="both"/>
        <w:rPr>
          <w:rFonts w:ascii="Arial" w:hAnsi="Arial" w:cs="Arial"/>
          <w:sz w:val="22"/>
          <w:szCs w:val="22"/>
        </w:rPr>
      </w:pPr>
      <w:r w:rsidRPr="008D0159">
        <w:rPr>
          <w:rFonts w:ascii="Arial" w:hAnsi="Arial" w:cs="Arial"/>
          <w:sz w:val="22"/>
          <w:szCs w:val="22"/>
        </w:rPr>
        <w:t xml:space="preserve">Technical seminar shall be evaluated based following </w:t>
      </w:r>
      <w:proofErr w:type="gramStart"/>
      <w:r w:rsidRPr="008D0159">
        <w:rPr>
          <w:rFonts w:ascii="Arial" w:hAnsi="Arial" w:cs="Arial"/>
          <w:sz w:val="22"/>
          <w:szCs w:val="22"/>
        </w:rPr>
        <w:t>criteria :</w:t>
      </w:r>
      <w:proofErr w:type="gramEnd"/>
    </w:p>
    <w:p w:rsidR="00420435" w:rsidRPr="008D0159" w:rsidRDefault="00420435" w:rsidP="00453CD4">
      <w:pPr>
        <w:pStyle w:val="ListParagraph"/>
        <w:tabs>
          <w:tab w:val="left" w:pos="990"/>
        </w:tabs>
        <w:spacing w:before="120" w:after="120"/>
        <w:ind w:left="1440"/>
        <w:jc w:val="both"/>
        <w:rPr>
          <w:rFonts w:ascii="Arial" w:hAnsi="Arial" w:cs="Arial"/>
          <w:sz w:val="22"/>
          <w:szCs w:val="22"/>
        </w:rPr>
      </w:pPr>
    </w:p>
    <w:p w:rsidR="00453CD4" w:rsidRPr="008D0159" w:rsidRDefault="00453CD4" w:rsidP="00453CD4">
      <w:pPr>
        <w:pStyle w:val="ListParagraph"/>
        <w:tabs>
          <w:tab w:val="left" w:pos="990"/>
        </w:tabs>
        <w:spacing w:before="120" w:after="120"/>
        <w:ind w:left="1440"/>
        <w:jc w:val="both"/>
        <w:rPr>
          <w:rFonts w:ascii="Arial" w:hAnsi="Arial" w:cs="Arial"/>
          <w:sz w:val="22"/>
          <w:szCs w:val="22"/>
        </w:rPr>
      </w:pPr>
      <w:r w:rsidRPr="008D0159">
        <w:rPr>
          <w:rFonts w:ascii="Arial" w:hAnsi="Arial" w:cs="Arial"/>
          <w:sz w:val="22"/>
          <w:szCs w:val="22"/>
        </w:rPr>
        <w:t xml:space="preserve">Content of the subject      : </w:t>
      </w:r>
      <w:r w:rsidR="007942B4" w:rsidRPr="008D0159">
        <w:rPr>
          <w:rFonts w:ascii="Arial" w:hAnsi="Arial" w:cs="Arial"/>
          <w:sz w:val="22"/>
          <w:szCs w:val="22"/>
        </w:rPr>
        <w:t xml:space="preserve"> </w:t>
      </w:r>
      <w:r w:rsidRPr="008D0159">
        <w:rPr>
          <w:rFonts w:ascii="Arial" w:hAnsi="Arial" w:cs="Arial"/>
          <w:sz w:val="22"/>
          <w:szCs w:val="22"/>
        </w:rPr>
        <w:t>50%</w:t>
      </w:r>
    </w:p>
    <w:p w:rsidR="00453CD4" w:rsidRPr="008D0159" w:rsidRDefault="00453CD4" w:rsidP="00453CD4">
      <w:pPr>
        <w:pStyle w:val="ListParagraph"/>
        <w:tabs>
          <w:tab w:val="left" w:pos="990"/>
        </w:tabs>
        <w:spacing w:before="120" w:after="120"/>
        <w:ind w:left="1440"/>
        <w:jc w:val="both"/>
        <w:rPr>
          <w:rFonts w:ascii="Arial" w:hAnsi="Arial" w:cs="Arial"/>
          <w:sz w:val="22"/>
          <w:szCs w:val="22"/>
        </w:rPr>
      </w:pPr>
      <w:r w:rsidRPr="008D0159">
        <w:rPr>
          <w:rFonts w:ascii="Arial" w:hAnsi="Arial" w:cs="Arial"/>
          <w:sz w:val="22"/>
          <w:szCs w:val="22"/>
        </w:rPr>
        <w:t xml:space="preserve">Power point </w:t>
      </w:r>
      <w:proofErr w:type="gramStart"/>
      <w:r w:rsidRPr="008D0159">
        <w:rPr>
          <w:rFonts w:ascii="Arial" w:hAnsi="Arial" w:cs="Arial"/>
          <w:sz w:val="22"/>
          <w:szCs w:val="22"/>
        </w:rPr>
        <w:t>presentation :</w:t>
      </w:r>
      <w:proofErr w:type="gramEnd"/>
      <w:r w:rsidRPr="008D0159">
        <w:rPr>
          <w:rFonts w:ascii="Arial" w:hAnsi="Arial" w:cs="Arial"/>
          <w:sz w:val="22"/>
          <w:szCs w:val="22"/>
        </w:rPr>
        <w:t xml:space="preserve"> </w:t>
      </w:r>
      <w:r w:rsidR="007942B4" w:rsidRPr="008D0159">
        <w:rPr>
          <w:rFonts w:ascii="Arial" w:hAnsi="Arial" w:cs="Arial"/>
          <w:sz w:val="22"/>
          <w:szCs w:val="22"/>
        </w:rPr>
        <w:t xml:space="preserve">  </w:t>
      </w:r>
      <w:r w:rsidRPr="008D0159">
        <w:rPr>
          <w:rFonts w:ascii="Arial" w:hAnsi="Arial" w:cs="Arial"/>
          <w:sz w:val="22"/>
          <w:szCs w:val="22"/>
        </w:rPr>
        <w:t>20%</w:t>
      </w:r>
    </w:p>
    <w:p w:rsidR="00453CD4" w:rsidRPr="008D0159" w:rsidRDefault="00453CD4" w:rsidP="00453CD4">
      <w:pPr>
        <w:pStyle w:val="ListParagraph"/>
        <w:tabs>
          <w:tab w:val="left" w:pos="990"/>
        </w:tabs>
        <w:spacing w:before="120" w:after="120"/>
        <w:ind w:left="1440"/>
        <w:jc w:val="both"/>
        <w:rPr>
          <w:rFonts w:ascii="Arial" w:hAnsi="Arial" w:cs="Arial"/>
          <w:sz w:val="22"/>
          <w:szCs w:val="22"/>
        </w:rPr>
      </w:pPr>
      <w:r w:rsidRPr="008D0159">
        <w:rPr>
          <w:rFonts w:ascii="Arial" w:hAnsi="Arial" w:cs="Arial"/>
          <w:sz w:val="22"/>
          <w:szCs w:val="22"/>
        </w:rPr>
        <w:t xml:space="preserve">Language proficiency       : </w:t>
      </w:r>
      <w:r w:rsidR="007942B4" w:rsidRPr="008D0159">
        <w:rPr>
          <w:rFonts w:ascii="Arial" w:hAnsi="Arial" w:cs="Arial"/>
          <w:sz w:val="22"/>
          <w:szCs w:val="22"/>
        </w:rPr>
        <w:t xml:space="preserve"> </w:t>
      </w:r>
      <w:r w:rsidRPr="008D0159">
        <w:rPr>
          <w:rFonts w:ascii="Arial" w:hAnsi="Arial" w:cs="Arial"/>
          <w:sz w:val="22"/>
          <w:szCs w:val="22"/>
        </w:rPr>
        <w:t xml:space="preserve">10%  </w:t>
      </w:r>
    </w:p>
    <w:p w:rsidR="00453CD4" w:rsidRPr="008D0159" w:rsidRDefault="00453CD4" w:rsidP="00453CD4">
      <w:pPr>
        <w:pStyle w:val="ListParagraph"/>
        <w:tabs>
          <w:tab w:val="left" w:pos="990"/>
        </w:tabs>
        <w:spacing w:before="120" w:after="120"/>
        <w:ind w:left="1440"/>
        <w:jc w:val="both"/>
        <w:rPr>
          <w:rFonts w:ascii="Arial" w:hAnsi="Arial" w:cs="Arial"/>
          <w:sz w:val="22"/>
          <w:szCs w:val="22"/>
        </w:rPr>
      </w:pPr>
      <w:r w:rsidRPr="008D0159">
        <w:rPr>
          <w:rFonts w:ascii="Arial" w:hAnsi="Arial" w:cs="Arial"/>
          <w:sz w:val="22"/>
          <w:szCs w:val="22"/>
        </w:rPr>
        <w:t xml:space="preserve">Question &amp; Answer      </w:t>
      </w:r>
      <w:r w:rsidR="00420435" w:rsidRPr="008D0159">
        <w:rPr>
          <w:rFonts w:ascii="Arial" w:hAnsi="Arial" w:cs="Arial"/>
          <w:sz w:val="22"/>
          <w:szCs w:val="22"/>
        </w:rPr>
        <w:t xml:space="preserve"> </w:t>
      </w:r>
      <w:r w:rsidRPr="008D0159">
        <w:rPr>
          <w:rFonts w:ascii="Arial" w:hAnsi="Arial" w:cs="Arial"/>
          <w:sz w:val="22"/>
          <w:szCs w:val="22"/>
        </w:rPr>
        <w:t xml:space="preserve">    : 20%</w:t>
      </w:r>
    </w:p>
    <w:p w:rsidR="00420435" w:rsidRPr="008D0159" w:rsidRDefault="00420435" w:rsidP="00453CD4">
      <w:pPr>
        <w:pStyle w:val="ListParagraph"/>
        <w:tabs>
          <w:tab w:val="left" w:pos="990"/>
        </w:tabs>
        <w:spacing w:before="120" w:after="120"/>
        <w:ind w:left="1440"/>
        <w:jc w:val="both"/>
        <w:rPr>
          <w:rFonts w:ascii="Arial" w:hAnsi="Arial" w:cs="Arial"/>
          <w:sz w:val="22"/>
          <w:szCs w:val="22"/>
        </w:rPr>
      </w:pPr>
    </w:p>
    <w:p w:rsidR="00453CD4" w:rsidRPr="008D0159" w:rsidRDefault="007942B4" w:rsidP="007942B4">
      <w:pPr>
        <w:pStyle w:val="ListParagraph"/>
        <w:tabs>
          <w:tab w:val="left" w:pos="990"/>
        </w:tabs>
        <w:spacing w:before="120" w:after="120" w:line="360" w:lineRule="auto"/>
        <w:ind w:left="1170" w:hanging="1170"/>
        <w:jc w:val="both"/>
        <w:rPr>
          <w:rFonts w:ascii="Arial" w:hAnsi="Arial" w:cs="Arial"/>
          <w:sz w:val="22"/>
          <w:szCs w:val="22"/>
        </w:rPr>
      </w:pPr>
      <w:r w:rsidRPr="008D0159">
        <w:rPr>
          <w:rFonts w:ascii="Arial" w:hAnsi="Arial" w:cs="Arial"/>
          <w:b/>
          <w:sz w:val="22"/>
          <w:szCs w:val="22"/>
        </w:rPr>
        <w:tab/>
      </w:r>
      <w:r w:rsidRPr="008D0159">
        <w:rPr>
          <w:rFonts w:ascii="Arial" w:hAnsi="Arial" w:cs="Arial"/>
          <w:b/>
          <w:sz w:val="22"/>
          <w:szCs w:val="22"/>
        </w:rPr>
        <w:tab/>
      </w:r>
      <w:r w:rsidR="00453CD4" w:rsidRPr="008D0159">
        <w:rPr>
          <w:rFonts w:ascii="Arial" w:hAnsi="Arial" w:cs="Arial"/>
          <w:b/>
          <w:sz w:val="22"/>
          <w:szCs w:val="22"/>
        </w:rPr>
        <w:t xml:space="preserve">Evaluation of non-credit </w:t>
      </w:r>
      <w:proofErr w:type="gramStart"/>
      <w:r w:rsidR="00453CD4" w:rsidRPr="008D0159">
        <w:rPr>
          <w:rFonts w:ascii="Arial" w:hAnsi="Arial" w:cs="Arial"/>
          <w:b/>
          <w:sz w:val="22"/>
          <w:szCs w:val="22"/>
        </w:rPr>
        <w:t>course</w:t>
      </w:r>
      <w:r w:rsidR="00453CD4" w:rsidRPr="008D0159">
        <w:rPr>
          <w:rFonts w:ascii="Arial" w:hAnsi="Arial" w:cs="Arial"/>
          <w:sz w:val="22"/>
          <w:szCs w:val="22"/>
        </w:rPr>
        <w:t xml:space="preserve"> :</w:t>
      </w:r>
      <w:proofErr w:type="gramEnd"/>
      <w:r w:rsidR="00453CD4" w:rsidRPr="008D0159">
        <w:rPr>
          <w:rFonts w:ascii="Arial" w:hAnsi="Arial" w:cs="Arial"/>
          <w:sz w:val="22"/>
          <w:szCs w:val="22"/>
        </w:rPr>
        <w:t xml:space="preserve">  Examination and evaluation of non</w:t>
      </w:r>
      <w:r w:rsidR="00443113" w:rsidRPr="008D0159">
        <w:rPr>
          <w:rFonts w:ascii="Arial" w:hAnsi="Arial" w:cs="Arial"/>
          <w:sz w:val="22"/>
          <w:szCs w:val="22"/>
        </w:rPr>
        <w:t>-</w:t>
      </w:r>
      <w:r w:rsidR="00453CD4" w:rsidRPr="008D0159">
        <w:rPr>
          <w:rFonts w:ascii="Arial" w:hAnsi="Arial" w:cs="Arial"/>
          <w:sz w:val="22"/>
          <w:szCs w:val="22"/>
        </w:rPr>
        <w:t xml:space="preserve"> credit course shall be the same as that of credit based course. However grade shall be </w:t>
      </w:r>
      <w:proofErr w:type="spellStart"/>
      <w:r w:rsidR="00453CD4" w:rsidRPr="008D0159">
        <w:rPr>
          <w:rFonts w:ascii="Arial" w:hAnsi="Arial" w:cs="Arial"/>
          <w:sz w:val="22"/>
          <w:szCs w:val="22"/>
        </w:rPr>
        <w:t>awared</w:t>
      </w:r>
      <w:proofErr w:type="spellEnd"/>
      <w:r w:rsidR="00453CD4" w:rsidRPr="008D0159">
        <w:rPr>
          <w:rFonts w:ascii="Arial" w:hAnsi="Arial" w:cs="Arial"/>
          <w:sz w:val="22"/>
          <w:szCs w:val="22"/>
        </w:rPr>
        <w:t xml:space="preserve"> as S (</w:t>
      </w:r>
      <w:r w:rsidR="00443113" w:rsidRPr="008D0159">
        <w:rPr>
          <w:rFonts w:ascii="Arial" w:hAnsi="Arial" w:cs="Arial"/>
          <w:sz w:val="22"/>
          <w:szCs w:val="22"/>
        </w:rPr>
        <w:t>satisfactory)</w:t>
      </w:r>
      <w:r w:rsidR="00453CD4" w:rsidRPr="008D0159">
        <w:rPr>
          <w:rFonts w:ascii="Arial" w:hAnsi="Arial" w:cs="Arial"/>
          <w:sz w:val="22"/>
          <w:szCs w:val="22"/>
        </w:rPr>
        <w:t xml:space="preserve"> and US (unsatisfactory</w:t>
      </w:r>
      <w:r w:rsidR="00443113" w:rsidRPr="008D0159">
        <w:rPr>
          <w:rFonts w:ascii="Arial" w:hAnsi="Arial" w:cs="Arial"/>
          <w:sz w:val="22"/>
          <w:szCs w:val="22"/>
        </w:rPr>
        <w:t xml:space="preserve"> marks scored less than 35%</w:t>
      </w:r>
      <w:r w:rsidR="00453CD4" w:rsidRPr="008D0159">
        <w:rPr>
          <w:rFonts w:ascii="Arial" w:hAnsi="Arial" w:cs="Arial"/>
          <w:sz w:val="22"/>
          <w:szCs w:val="22"/>
        </w:rPr>
        <w:t>)</w:t>
      </w:r>
      <w:r w:rsidR="00443113" w:rsidRPr="008D0159">
        <w:rPr>
          <w:rFonts w:ascii="Arial" w:hAnsi="Arial" w:cs="Arial"/>
          <w:sz w:val="22"/>
          <w:szCs w:val="22"/>
        </w:rPr>
        <w:t>.</w:t>
      </w:r>
    </w:p>
    <w:tbl>
      <w:tblPr>
        <w:tblW w:w="0" w:type="auto"/>
        <w:tblLayout w:type="fixed"/>
        <w:tblCellMar>
          <w:left w:w="0" w:type="dxa"/>
          <w:right w:w="0" w:type="dxa"/>
        </w:tblCellMar>
        <w:tblLook w:val="0000"/>
      </w:tblPr>
      <w:tblGrid>
        <w:gridCol w:w="1040"/>
        <w:gridCol w:w="7360"/>
      </w:tblGrid>
      <w:tr w:rsidR="00757853" w:rsidRPr="008D0159" w:rsidTr="002E5CC2">
        <w:trPr>
          <w:trHeight w:val="536"/>
        </w:trPr>
        <w:tc>
          <w:tcPr>
            <w:tcW w:w="104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r w:rsidRPr="008D0159">
              <w:rPr>
                <w:rFonts w:ascii="Arial" w:hAnsi="Arial" w:cs="Arial"/>
                <w:b/>
                <w:bCs/>
              </w:rPr>
              <w:t>UG.12.5</w:t>
            </w:r>
          </w:p>
        </w:tc>
        <w:tc>
          <w:tcPr>
            <w:tcW w:w="736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ind w:left="140"/>
              <w:rPr>
                <w:rFonts w:ascii="Arial" w:hAnsi="Arial" w:cs="Arial"/>
              </w:rPr>
            </w:pPr>
            <w:r w:rsidRPr="008D0159">
              <w:rPr>
                <w:rFonts w:ascii="Arial" w:hAnsi="Arial" w:cs="Arial"/>
                <w:b/>
                <w:bCs/>
              </w:rPr>
              <w:t>EVALUATION OF ANSWER SHEETS</w:t>
            </w:r>
          </w:p>
        </w:tc>
      </w:tr>
      <w:tr w:rsidR="00810449" w:rsidRPr="008D0159" w:rsidTr="002E5CC2">
        <w:trPr>
          <w:trHeight w:val="516"/>
        </w:trPr>
        <w:tc>
          <w:tcPr>
            <w:tcW w:w="104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7360" w:type="dxa"/>
            <w:tcBorders>
              <w:top w:val="nil"/>
              <w:left w:val="nil"/>
              <w:bottom w:val="nil"/>
              <w:right w:val="nil"/>
            </w:tcBorders>
            <w:vAlign w:val="bottom"/>
          </w:tcPr>
          <w:p w:rsidR="00810449" w:rsidRPr="008D0159" w:rsidRDefault="00810449" w:rsidP="007942B4">
            <w:pPr>
              <w:widowControl w:val="0"/>
              <w:autoSpaceDE w:val="0"/>
              <w:autoSpaceDN w:val="0"/>
              <w:adjustRightInd w:val="0"/>
              <w:spacing w:after="0" w:line="360" w:lineRule="auto"/>
              <w:ind w:left="140" w:right="-105"/>
              <w:rPr>
                <w:rFonts w:ascii="Arial" w:hAnsi="Arial" w:cs="Arial"/>
              </w:rPr>
            </w:pPr>
            <w:r w:rsidRPr="008D0159">
              <w:rPr>
                <w:rFonts w:ascii="Arial" w:hAnsi="Arial" w:cs="Arial"/>
              </w:rPr>
              <w:t xml:space="preserve">Complete transparency shall be maintained in </w:t>
            </w:r>
            <w:r w:rsidR="00CB156D" w:rsidRPr="008D0159">
              <w:rPr>
                <w:rFonts w:ascii="Arial" w:hAnsi="Arial" w:cs="Arial"/>
              </w:rPr>
              <w:t xml:space="preserve">the evaluation </w:t>
            </w:r>
            <w:r w:rsidRPr="008D0159">
              <w:rPr>
                <w:rFonts w:ascii="Arial" w:hAnsi="Arial" w:cs="Arial"/>
              </w:rPr>
              <w:t xml:space="preserve">system. </w:t>
            </w:r>
          </w:p>
        </w:tc>
      </w:tr>
    </w:tbl>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7942B4">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 xml:space="preserve">The evaluated scripts of quizzes, tests, and minor examinations will </w:t>
      </w:r>
    </w:p>
    <w:p w:rsidR="00810449" w:rsidRPr="008D0159" w:rsidRDefault="00810449" w:rsidP="007942B4">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be returned to the students</w:t>
      </w:r>
      <w:r w:rsidR="008139A5" w:rsidRPr="008D0159">
        <w:rPr>
          <w:rFonts w:ascii="Arial" w:hAnsi="Arial" w:cs="Arial"/>
        </w:rPr>
        <w:t>.</w:t>
      </w:r>
      <w:r w:rsidRPr="008D0159">
        <w:rPr>
          <w:rFonts w:ascii="Arial" w:hAnsi="Arial" w:cs="Arial"/>
        </w:rPr>
        <w:t xml:space="preserve">as per dates mentioned in </w:t>
      </w:r>
      <w:r w:rsidR="00124800" w:rsidRPr="008D0159">
        <w:rPr>
          <w:rFonts w:ascii="Arial" w:hAnsi="Arial" w:cs="Arial"/>
        </w:rPr>
        <w:t>the A</w:t>
      </w:r>
      <w:r w:rsidRPr="008D0159">
        <w:rPr>
          <w:rFonts w:ascii="Arial" w:hAnsi="Arial" w:cs="Arial"/>
        </w:rPr>
        <w:t xml:space="preserve">cademic </w:t>
      </w:r>
      <w:r w:rsidR="00124800" w:rsidRPr="008D0159">
        <w:rPr>
          <w:rFonts w:ascii="Arial" w:hAnsi="Arial" w:cs="Arial"/>
        </w:rPr>
        <w:t>C</w:t>
      </w:r>
      <w:r w:rsidRPr="008D0159">
        <w:rPr>
          <w:rFonts w:ascii="Arial" w:hAnsi="Arial" w:cs="Arial"/>
        </w:rPr>
        <w:t>alendar.</w:t>
      </w:r>
    </w:p>
    <w:p w:rsidR="00810449" w:rsidRPr="008D0159" w:rsidRDefault="00810449" w:rsidP="007942B4">
      <w:pPr>
        <w:widowControl w:val="0"/>
        <w:autoSpaceDE w:val="0"/>
        <w:autoSpaceDN w:val="0"/>
        <w:adjustRightInd w:val="0"/>
        <w:spacing w:after="0" w:line="360" w:lineRule="auto"/>
        <w:rPr>
          <w:rFonts w:ascii="Arial" w:hAnsi="Arial" w:cs="Arial"/>
        </w:rPr>
      </w:pPr>
    </w:p>
    <w:p w:rsidR="00420435" w:rsidRPr="008D0159" w:rsidRDefault="008139A5" w:rsidP="00A9462E">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E</w:t>
      </w:r>
      <w:r w:rsidR="00810449" w:rsidRPr="008D0159">
        <w:rPr>
          <w:rFonts w:ascii="Arial" w:hAnsi="Arial" w:cs="Arial"/>
        </w:rPr>
        <w:t>nd term examinations and the evaluated answer sheets will be shown to students on or before the date notified in the Academic Calendar.</w:t>
      </w:r>
    </w:p>
    <w:p w:rsidR="00810449" w:rsidRPr="008D0159" w:rsidRDefault="00810449" w:rsidP="00810449">
      <w:pPr>
        <w:widowControl w:val="0"/>
        <w:autoSpaceDE w:val="0"/>
        <w:autoSpaceDN w:val="0"/>
        <w:adjustRightInd w:val="0"/>
        <w:spacing w:after="0" w:line="292" w:lineRule="exact"/>
        <w:rPr>
          <w:rFonts w:ascii="Arial" w:hAnsi="Arial" w:cs="Arial"/>
        </w:rPr>
      </w:pPr>
    </w:p>
    <w:p w:rsidR="00810449" w:rsidRPr="008D0159" w:rsidRDefault="00810449" w:rsidP="007942B4">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 xml:space="preserve">The student may appeal </w:t>
      </w:r>
      <w:r w:rsidR="00124800" w:rsidRPr="008D0159">
        <w:rPr>
          <w:rFonts w:ascii="Arial" w:hAnsi="Arial" w:cs="Arial"/>
        </w:rPr>
        <w:t xml:space="preserve">on the same day </w:t>
      </w:r>
      <w:r w:rsidRPr="008D0159">
        <w:rPr>
          <w:rFonts w:ascii="Arial" w:hAnsi="Arial" w:cs="Arial"/>
        </w:rPr>
        <w:t>(Proforma at Annexure-2) to the HOD in case he/she is no</w:t>
      </w:r>
      <w:r w:rsidR="00124800" w:rsidRPr="008D0159">
        <w:rPr>
          <w:rFonts w:ascii="Arial" w:hAnsi="Arial" w:cs="Arial"/>
        </w:rPr>
        <w:t>t satisfied with the evaluation.</w:t>
      </w:r>
    </w:p>
    <w:p w:rsidR="007942B4" w:rsidRPr="008D0159" w:rsidRDefault="007942B4" w:rsidP="00A9462E">
      <w:pPr>
        <w:widowControl w:val="0"/>
        <w:overflowPunct w:val="0"/>
        <w:autoSpaceDE w:val="0"/>
        <w:autoSpaceDN w:val="0"/>
        <w:adjustRightInd w:val="0"/>
        <w:spacing w:after="0" w:line="360" w:lineRule="auto"/>
        <w:jc w:val="both"/>
        <w:rPr>
          <w:rFonts w:ascii="Arial" w:hAnsi="Arial" w:cs="Arial"/>
        </w:rPr>
      </w:pPr>
    </w:p>
    <w:p w:rsidR="00810449" w:rsidRDefault="00810449" w:rsidP="007942B4">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If convinced, the HOD shall arrange to get the evaluation discussed with the following committee:</w:t>
      </w:r>
    </w:p>
    <w:p w:rsidR="00A9462E" w:rsidRDefault="00A9462E" w:rsidP="007942B4">
      <w:pPr>
        <w:widowControl w:val="0"/>
        <w:overflowPunct w:val="0"/>
        <w:autoSpaceDE w:val="0"/>
        <w:autoSpaceDN w:val="0"/>
        <w:adjustRightInd w:val="0"/>
        <w:spacing w:after="0" w:line="360" w:lineRule="auto"/>
        <w:ind w:left="1180"/>
        <w:jc w:val="both"/>
        <w:rPr>
          <w:rFonts w:ascii="Arial" w:hAnsi="Arial" w:cs="Arial"/>
        </w:rPr>
      </w:pPr>
    </w:p>
    <w:p w:rsidR="00A9462E" w:rsidRDefault="00A9462E" w:rsidP="007942B4">
      <w:pPr>
        <w:widowControl w:val="0"/>
        <w:overflowPunct w:val="0"/>
        <w:autoSpaceDE w:val="0"/>
        <w:autoSpaceDN w:val="0"/>
        <w:adjustRightInd w:val="0"/>
        <w:spacing w:after="0" w:line="360" w:lineRule="auto"/>
        <w:ind w:left="1180"/>
        <w:jc w:val="both"/>
        <w:rPr>
          <w:rFonts w:ascii="Arial" w:hAnsi="Arial" w:cs="Arial"/>
        </w:rPr>
      </w:pPr>
    </w:p>
    <w:p w:rsidR="00A9462E" w:rsidRDefault="00A9462E" w:rsidP="007942B4">
      <w:pPr>
        <w:widowControl w:val="0"/>
        <w:overflowPunct w:val="0"/>
        <w:autoSpaceDE w:val="0"/>
        <w:autoSpaceDN w:val="0"/>
        <w:adjustRightInd w:val="0"/>
        <w:spacing w:after="0" w:line="360" w:lineRule="auto"/>
        <w:ind w:left="1180"/>
        <w:jc w:val="both"/>
        <w:rPr>
          <w:rFonts w:ascii="Arial" w:hAnsi="Arial" w:cs="Arial"/>
        </w:rPr>
      </w:pPr>
    </w:p>
    <w:p w:rsidR="00A9462E" w:rsidRDefault="00A9462E" w:rsidP="007942B4">
      <w:pPr>
        <w:widowControl w:val="0"/>
        <w:overflowPunct w:val="0"/>
        <w:autoSpaceDE w:val="0"/>
        <w:autoSpaceDN w:val="0"/>
        <w:adjustRightInd w:val="0"/>
        <w:spacing w:after="0" w:line="360" w:lineRule="auto"/>
        <w:ind w:left="1180"/>
        <w:jc w:val="both"/>
        <w:rPr>
          <w:rFonts w:ascii="Arial" w:hAnsi="Arial" w:cs="Arial"/>
        </w:rPr>
      </w:pPr>
    </w:p>
    <w:p w:rsidR="00A9462E" w:rsidRPr="008D0159" w:rsidRDefault="00A9462E" w:rsidP="007942B4">
      <w:pPr>
        <w:widowControl w:val="0"/>
        <w:overflowPunct w:val="0"/>
        <w:autoSpaceDE w:val="0"/>
        <w:autoSpaceDN w:val="0"/>
        <w:adjustRightInd w:val="0"/>
        <w:spacing w:after="0" w:line="360" w:lineRule="auto"/>
        <w:ind w:left="1180"/>
        <w:jc w:val="both"/>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1180"/>
        <w:jc w:val="both"/>
        <w:rPr>
          <w:rFonts w:ascii="Arial" w:hAnsi="Arial" w:cs="Arial"/>
        </w:rPr>
      </w:pPr>
    </w:p>
    <w:p w:rsidR="00810449" w:rsidRPr="008D0159" w:rsidRDefault="00810449" w:rsidP="00810449">
      <w:pPr>
        <w:widowControl w:val="0"/>
        <w:autoSpaceDE w:val="0"/>
        <w:autoSpaceDN w:val="0"/>
        <w:adjustRightInd w:val="0"/>
        <w:spacing w:after="0" w:line="2" w:lineRule="exact"/>
        <w:rPr>
          <w:rFonts w:ascii="Arial" w:hAnsi="Arial" w:cs="Arial"/>
        </w:rPr>
      </w:pPr>
    </w:p>
    <w:p w:rsidR="00810449" w:rsidRPr="008D0159" w:rsidRDefault="00810449" w:rsidP="000E7E39">
      <w:pPr>
        <w:widowControl w:val="0"/>
        <w:numPr>
          <w:ilvl w:val="0"/>
          <w:numId w:val="10"/>
        </w:numPr>
        <w:tabs>
          <w:tab w:val="clear" w:pos="720"/>
          <w:tab w:val="num" w:pos="2260"/>
        </w:tabs>
        <w:overflowPunct w:val="0"/>
        <w:autoSpaceDE w:val="0"/>
        <w:autoSpaceDN w:val="0"/>
        <w:adjustRightInd w:val="0"/>
        <w:spacing w:after="0" w:line="240" w:lineRule="auto"/>
        <w:ind w:left="2260" w:hanging="339"/>
        <w:jc w:val="both"/>
        <w:rPr>
          <w:rFonts w:ascii="Arial" w:hAnsi="Arial" w:cs="Arial"/>
        </w:rPr>
      </w:pPr>
      <w:r w:rsidRPr="008D0159">
        <w:rPr>
          <w:rFonts w:ascii="Arial" w:hAnsi="Arial" w:cs="Arial"/>
        </w:rPr>
        <w:t xml:space="preserve">HOD or his/her nominee </w:t>
      </w:r>
    </w:p>
    <w:p w:rsidR="00810449" w:rsidRPr="008D0159" w:rsidRDefault="00810449" w:rsidP="00810449">
      <w:pPr>
        <w:widowControl w:val="0"/>
        <w:overflowPunct w:val="0"/>
        <w:autoSpaceDE w:val="0"/>
        <w:autoSpaceDN w:val="0"/>
        <w:adjustRightInd w:val="0"/>
        <w:spacing w:after="0" w:line="240" w:lineRule="auto"/>
        <w:ind w:left="2260"/>
        <w:jc w:val="both"/>
        <w:rPr>
          <w:rFonts w:ascii="Arial" w:hAnsi="Arial" w:cs="Arial"/>
        </w:rPr>
      </w:pPr>
    </w:p>
    <w:p w:rsidR="00810449" w:rsidRPr="008D0159" w:rsidRDefault="00810449" w:rsidP="000E7E39">
      <w:pPr>
        <w:widowControl w:val="0"/>
        <w:numPr>
          <w:ilvl w:val="0"/>
          <w:numId w:val="10"/>
        </w:numPr>
        <w:tabs>
          <w:tab w:val="clear" w:pos="720"/>
          <w:tab w:val="num" w:pos="2280"/>
        </w:tabs>
        <w:overflowPunct w:val="0"/>
        <w:autoSpaceDE w:val="0"/>
        <w:autoSpaceDN w:val="0"/>
        <w:adjustRightInd w:val="0"/>
        <w:spacing w:after="0" w:line="239" w:lineRule="auto"/>
        <w:ind w:left="2280" w:hanging="359"/>
        <w:jc w:val="both"/>
        <w:rPr>
          <w:rFonts w:ascii="Arial" w:hAnsi="Arial" w:cs="Arial"/>
        </w:rPr>
      </w:pPr>
      <w:r w:rsidRPr="008D0159">
        <w:rPr>
          <w:rFonts w:ascii="Arial" w:hAnsi="Arial" w:cs="Arial"/>
        </w:rPr>
        <w:t xml:space="preserve">Evaluator of </w:t>
      </w:r>
      <w:r w:rsidR="009B0B46" w:rsidRPr="008D0159">
        <w:rPr>
          <w:rFonts w:ascii="Arial" w:hAnsi="Arial" w:cs="Arial"/>
        </w:rPr>
        <w:t>the C</w:t>
      </w:r>
      <w:r w:rsidRPr="008D0159">
        <w:rPr>
          <w:rFonts w:ascii="Arial" w:hAnsi="Arial" w:cs="Arial"/>
        </w:rPr>
        <w:t xml:space="preserve">ourse </w:t>
      </w:r>
    </w:p>
    <w:p w:rsidR="00810449" w:rsidRPr="008D0159" w:rsidRDefault="00810449" w:rsidP="00810449">
      <w:pPr>
        <w:widowControl w:val="0"/>
        <w:autoSpaceDE w:val="0"/>
        <w:autoSpaceDN w:val="0"/>
        <w:adjustRightInd w:val="0"/>
        <w:spacing w:after="0" w:line="240" w:lineRule="auto"/>
        <w:rPr>
          <w:rFonts w:ascii="Arial" w:hAnsi="Arial" w:cs="Arial"/>
        </w:rPr>
      </w:pPr>
    </w:p>
    <w:p w:rsidR="00810449" w:rsidRPr="008D0159" w:rsidRDefault="00810449" w:rsidP="00810449">
      <w:pPr>
        <w:widowControl w:val="0"/>
        <w:autoSpaceDE w:val="0"/>
        <w:autoSpaceDN w:val="0"/>
        <w:adjustRightInd w:val="0"/>
        <w:spacing w:after="0" w:line="240" w:lineRule="auto"/>
        <w:ind w:left="360"/>
        <w:rPr>
          <w:rFonts w:ascii="Arial" w:hAnsi="Arial" w:cs="Arial"/>
        </w:rPr>
      </w:pPr>
      <w:r w:rsidRPr="008D0159">
        <w:rPr>
          <w:rFonts w:ascii="Arial" w:hAnsi="Arial" w:cs="Arial"/>
        </w:rPr>
        <w:t xml:space="preserve">                       iii.  Two other faculty members teaching / familiar with the</w:t>
      </w:r>
    </w:p>
    <w:p w:rsidR="00810449" w:rsidRPr="008D0159" w:rsidRDefault="00810449" w:rsidP="00810449">
      <w:pPr>
        <w:widowControl w:val="0"/>
        <w:autoSpaceDE w:val="0"/>
        <w:autoSpaceDN w:val="0"/>
        <w:adjustRightInd w:val="0"/>
        <w:spacing w:after="0" w:line="240" w:lineRule="auto"/>
        <w:ind w:left="720"/>
        <w:rPr>
          <w:rFonts w:ascii="Arial" w:hAnsi="Arial" w:cs="Arial"/>
        </w:rPr>
      </w:pPr>
      <w:r w:rsidRPr="008D0159">
        <w:rPr>
          <w:rFonts w:ascii="Arial" w:hAnsi="Arial" w:cs="Arial"/>
        </w:rPr>
        <w:t xml:space="preserve">                       Course.  </w:t>
      </w:r>
    </w:p>
    <w:p w:rsidR="00810449" w:rsidRPr="008D0159" w:rsidRDefault="00810449" w:rsidP="00810449">
      <w:pPr>
        <w:widowControl w:val="0"/>
        <w:autoSpaceDE w:val="0"/>
        <w:autoSpaceDN w:val="0"/>
        <w:adjustRightInd w:val="0"/>
        <w:spacing w:after="0" w:line="240" w:lineRule="auto"/>
        <w:ind w:left="720"/>
        <w:rPr>
          <w:rFonts w:ascii="Arial" w:hAnsi="Arial" w:cs="Arial"/>
        </w:rPr>
      </w:pPr>
    </w:p>
    <w:p w:rsidR="00810449" w:rsidRPr="008D0159" w:rsidRDefault="00810449" w:rsidP="007942B4">
      <w:pPr>
        <w:widowControl w:val="0"/>
        <w:overflowPunct w:val="0"/>
        <w:autoSpaceDE w:val="0"/>
        <w:autoSpaceDN w:val="0"/>
        <w:adjustRightInd w:val="0"/>
        <w:spacing w:after="0" w:line="360" w:lineRule="auto"/>
        <w:ind w:left="1180" w:right="20"/>
        <w:jc w:val="both"/>
        <w:rPr>
          <w:rFonts w:ascii="Arial" w:hAnsi="Arial" w:cs="Arial"/>
        </w:rPr>
      </w:pPr>
      <w:r w:rsidRPr="008D0159">
        <w:rPr>
          <w:rFonts w:ascii="Arial" w:hAnsi="Arial" w:cs="Arial"/>
        </w:rPr>
        <w:t>The student will be informed and has to be present during the discussion of the committee. The decision of the committee will be final and binding</w:t>
      </w:r>
      <w:r w:rsidRPr="008D0159">
        <w:rPr>
          <w:rFonts w:ascii="Arial" w:hAnsi="Arial" w:cs="Arial"/>
          <w:b/>
          <w:bCs/>
        </w:rPr>
        <w:t>.</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7942B4">
      <w:pPr>
        <w:widowControl w:val="0"/>
        <w:overflowPunct w:val="0"/>
        <w:autoSpaceDE w:val="0"/>
        <w:autoSpaceDN w:val="0"/>
        <w:adjustRightInd w:val="0"/>
        <w:spacing w:after="0" w:line="360" w:lineRule="auto"/>
        <w:ind w:left="1180" w:right="20"/>
        <w:jc w:val="both"/>
        <w:rPr>
          <w:rFonts w:ascii="Arial" w:hAnsi="Arial" w:cs="Arial"/>
        </w:rPr>
      </w:pPr>
      <w:r w:rsidRPr="008D0159">
        <w:rPr>
          <w:rFonts w:ascii="Arial" w:hAnsi="Arial" w:cs="Arial"/>
        </w:rPr>
        <w:t>The concerned faculty shall submit the final award sheet to the HOD as per the date notified in the Academic Calendar.</w:t>
      </w:r>
    </w:p>
    <w:p w:rsidR="00810449" w:rsidRPr="008D0159" w:rsidRDefault="00810449" w:rsidP="00EB08E1">
      <w:pPr>
        <w:widowControl w:val="0"/>
        <w:autoSpaceDE w:val="0"/>
        <w:autoSpaceDN w:val="0"/>
        <w:adjustRightInd w:val="0"/>
        <w:spacing w:after="0" w:line="296" w:lineRule="exact"/>
        <w:rPr>
          <w:rFonts w:ascii="Arial" w:hAnsi="Arial" w:cs="Arial"/>
        </w:rPr>
      </w:pPr>
      <w:r w:rsidRPr="008D0159">
        <w:rPr>
          <w:rFonts w:ascii="Arial" w:hAnsi="Arial" w:cs="Arial"/>
        </w:rPr>
        <w:t xml:space="preserve"> </w:t>
      </w:r>
    </w:p>
    <w:p w:rsidR="00EB08E1" w:rsidRPr="008D0159" w:rsidRDefault="00EB08E1" w:rsidP="007942B4">
      <w:pPr>
        <w:widowControl w:val="0"/>
        <w:overflowPunct w:val="0"/>
        <w:autoSpaceDE w:val="0"/>
        <w:autoSpaceDN w:val="0"/>
        <w:adjustRightInd w:val="0"/>
        <w:spacing w:after="0" w:line="360" w:lineRule="auto"/>
        <w:ind w:left="1180" w:right="20"/>
        <w:jc w:val="both"/>
        <w:rPr>
          <w:rFonts w:ascii="Arial" w:hAnsi="Arial" w:cs="Arial"/>
        </w:rPr>
      </w:pPr>
      <w:r w:rsidRPr="008D0159">
        <w:rPr>
          <w:rFonts w:ascii="Arial" w:hAnsi="Arial" w:cs="Arial"/>
        </w:rPr>
        <w:t>HOD will further submit the grades after moderation to the Academic Section for declaration of result as per the date notified in the Academic Calendar. On completion of this process</w:t>
      </w:r>
      <w:r w:rsidR="009B0B46" w:rsidRPr="008D0159">
        <w:rPr>
          <w:rFonts w:ascii="Arial" w:hAnsi="Arial" w:cs="Arial"/>
        </w:rPr>
        <w:t>,</w:t>
      </w:r>
      <w:r w:rsidRPr="008D0159">
        <w:rPr>
          <w:rFonts w:ascii="Arial" w:hAnsi="Arial" w:cs="Arial"/>
        </w:rPr>
        <w:t xml:space="preserve"> the result shall be finally frozen by </w:t>
      </w:r>
      <w:r w:rsidR="009B0B46" w:rsidRPr="008D0159">
        <w:rPr>
          <w:rFonts w:ascii="Arial" w:hAnsi="Arial" w:cs="Arial"/>
        </w:rPr>
        <w:t xml:space="preserve">the </w:t>
      </w:r>
      <w:r w:rsidRPr="008D0159">
        <w:rPr>
          <w:rFonts w:ascii="Arial" w:hAnsi="Arial" w:cs="Arial"/>
        </w:rPr>
        <w:t>Academic Section. No re-evaluation/re-totaling of answer books will be permissible after freezing of result</w:t>
      </w:r>
      <w:r w:rsidR="008139A5" w:rsidRPr="008D0159">
        <w:rPr>
          <w:rFonts w:ascii="Arial" w:hAnsi="Arial" w:cs="Arial"/>
        </w:rPr>
        <w:t>.</w:t>
      </w:r>
      <w:r w:rsidRPr="008D0159">
        <w:rPr>
          <w:rFonts w:ascii="Arial" w:hAnsi="Arial" w:cs="Arial"/>
        </w:rPr>
        <w:t xml:space="preserve"> by </w:t>
      </w:r>
      <w:r w:rsidR="009B0B46" w:rsidRPr="008D0159">
        <w:rPr>
          <w:rFonts w:ascii="Arial" w:hAnsi="Arial" w:cs="Arial"/>
        </w:rPr>
        <w:t xml:space="preserve">the </w:t>
      </w:r>
      <w:r w:rsidRPr="008D0159">
        <w:rPr>
          <w:rFonts w:ascii="Arial" w:hAnsi="Arial" w:cs="Arial"/>
        </w:rPr>
        <w:t>Academic Section.</w:t>
      </w:r>
    </w:p>
    <w:p w:rsidR="00EB08E1" w:rsidRPr="008D0159" w:rsidRDefault="00EB08E1" w:rsidP="00EB08E1">
      <w:pPr>
        <w:widowControl w:val="0"/>
        <w:autoSpaceDE w:val="0"/>
        <w:autoSpaceDN w:val="0"/>
        <w:adjustRightInd w:val="0"/>
        <w:spacing w:after="0" w:line="296" w:lineRule="exact"/>
        <w:rPr>
          <w:rFonts w:ascii="Arial" w:hAnsi="Arial" w:cs="Arial"/>
        </w:rPr>
      </w:pPr>
    </w:p>
    <w:p w:rsidR="00420435" w:rsidRPr="008D0159" w:rsidRDefault="00EB08E1" w:rsidP="00420435">
      <w:pPr>
        <w:widowControl w:val="0"/>
        <w:overflowPunct w:val="0"/>
        <w:autoSpaceDE w:val="0"/>
        <w:autoSpaceDN w:val="0"/>
        <w:adjustRightInd w:val="0"/>
        <w:spacing w:after="0" w:line="360" w:lineRule="auto"/>
        <w:ind w:left="1180" w:right="20"/>
        <w:jc w:val="both"/>
        <w:rPr>
          <w:rFonts w:ascii="Arial" w:hAnsi="Arial" w:cs="Arial"/>
        </w:rPr>
      </w:pPr>
      <w:r w:rsidRPr="008D0159">
        <w:rPr>
          <w:rFonts w:ascii="Arial" w:hAnsi="Arial" w:cs="Arial"/>
        </w:rPr>
        <w:t>For delay in sub</w:t>
      </w:r>
      <w:r w:rsidR="009B0B46" w:rsidRPr="008D0159">
        <w:rPr>
          <w:rFonts w:ascii="Arial" w:hAnsi="Arial" w:cs="Arial"/>
        </w:rPr>
        <w:t>mission of Marks/grades to the A</w:t>
      </w:r>
      <w:r w:rsidRPr="008D0159">
        <w:rPr>
          <w:rFonts w:ascii="Arial" w:hAnsi="Arial" w:cs="Arial"/>
        </w:rPr>
        <w:t xml:space="preserve">cademic </w:t>
      </w:r>
      <w:r w:rsidR="009B0B46" w:rsidRPr="008D0159">
        <w:rPr>
          <w:rFonts w:ascii="Arial" w:hAnsi="Arial" w:cs="Arial"/>
        </w:rPr>
        <w:t>S</w:t>
      </w:r>
      <w:r w:rsidRPr="008D0159">
        <w:rPr>
          <w:rFonts w:ascii="Arial" w:hAnsi="Arial" w:cs="Arial"/>
        </w:rPr>
        <w:t>ection through HOD, disciplinary proceedings shall be initiated against the concern</w:t>
      </w:r>
      <w:r w:rsidR="00420435" w:rsidRPr="008D0159">
        <w:rPr>
          <w:rFonts w:ascii="Arial" w:hAnsi="Arial" w:cs="Arial"/>
        </w:rPr>
        <w:t>ed faculty as per conduct rules.</w:t>
      </w:r>
    </w:p>
    <w:p w:rsidR="00420435" w:rsidRPr="008D0159" w:rsidRDefault="00420435" w:rsidP="00420435">
      <w:pPr>
        <w:widowControl w:val="0"/>
        <w:overflowPunct w:val="0"/>
        <w:autoSpaceDE w:val="0"/>
        <w:autoSpaceDN w:val="0"/>
        <w:adjustRightInd w:val="0"/>
        <w:spacing w:after="0" w:line="360" w:lineRule="auto"/>
        <w:ind w:left="1180" w:right="20"/>
        <w:jc w:val="both"/>
        <w:rPr>
          <w:rFonts w:ascii="Arial" w:hAnsi="Arial" w:cs="Arial"/>
        </w:rPr>
      </w:pPr>
    </w:p>
    <w:p w:rsidR="00420435" w:rsidRPr="008D0159" w:rsidRDefault="00420435" w:rsidP="00420435">
      <w:pPr>
        <w:widowControl w:val="0"/>
        <w:overflowPunct w:val="0"/>
        <w:autoSpaceDE w:val="0"/>
        <w:autoSpaceDN w:val="0"/>
        <w:adjustRightInd w:val="0"/>
        <w:spacing w:after="0" w:line="360" w:lineRule="auto"/>
        <w:ind w:right="20"/>
        <w:jc w:val="both"/>
        <w:rPr>
          <w:rFonts w:ascii="Arial" w:hAnsi="Arial" w:cs="Arial"/>
        </w:rPr>
        <w:sectPr w:rsidR="00420435" w:rsidRPr="008D0159">
          <w:pgSz w:w="12240" w:h="15840"/>
          <w:pgMar w:top="714" w:right="1440" w:bottom="452" w:left="2400" w:header="720" w:footer="720" w:gutter="0"/>
          <w:cols w:space="720" w:equalWidth="0">
            <w:col w:w="8400"/>
          </w:cols>
          <w:noEndnote/>
        </w:sectPr>
      </w:pPr>
    </w:p>
    <w:p w:rsidR="00810449" w:rsidRPr="008D0159" w:rsidRDefault="00810449" w:rsidP="00DB2658">
      <w:pPr>
        <w:widowControl w:val="0"/>
        <w:tabs>
          <w:tab w:val="left" w:pos="1160"/>
        </w:tabs>
        <w:autoSpaceDE w:val="0"/>
        <w:autoSpaceDN w:val="0"/>
        <w:adjustRightInd w:val="0"/>
        <w:spacing w:after="0" w:line="240" w:lineRule="auto"/>
        <w:rPr>
          <w:rFonts w:ascii="Arial" w:hAnsi="Arial" w:cs="Arial"/>
        </w:rPr>
      </w:pPr>
      <w:bookmarkStart w:id="9" w:name="page16"/>
      <w:bookmarkEnd w:id="9"/>
      <w:r w:rsidRPr="008D0159">
        <w:rPr>
          <w:rFonts w:ascii="Arial" w:hAnsi="Arial" w:cs="Arial"/>
          <w:b/>
          <w:bCs/>
        </w:rPr>
        <w:lastRenderedPageBreak/>
        <w:t>UG.12.6</w:t>
      </w:r>
      <w:r w:rsidR="00A9462E">
        <w:rPr>
          <w:rFonts w:ascii="Arial" w:hAnsi="Arial" w:cs="Arial"/>
        </w:rPr>
        <w:t xml:space="preserve">     </w:t>
      </w:r>
      <w:r w:rsidRPr="008D0159">
        <w:rPr>
          <w:rFonts w:ascii="Arial" w:hAnsi="Arial" w:cs="Arial"/>
          <w:b/>
          <w:bCs/>
        </w:rPr>
        <w:t>EVALUATION GUIDELINES OF GENERAL PROFIENCY</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A9462E">
      <w:pPr>
        <w:widowControl w:val="0"/>
        <w:overflowPunct w:val="0"/>
        <w:autoSpaceDE w:val="0"/>
        <w:autoSpaceDN w:val="0"/>
        <w:adjustRightInd w:val="0"/>
        <w:spacing w:after="0" w:line="360" w:lineRule="auto"/>
        <w:ind w:left="720" w:right="260"/>
        <w:jc w:val="both"/>
        <w:rPr>
          <w:rFonts w:ascii="Arial" w:hAnsi="Arial" w:cs="Arial"/>
        </w:rPr>
      </w:pPr>
      <w:r w:rsidRPr="008D0159">
        <w:rPr>
          <w:rFonts w:ascii="Arial" w:hAnsi="Arial" w:cs="Arial"/>
        </w:rPr>
        <w:t>The following shall be the guidelines for award of General Proficiency (GP) grades: -</w:t>
      </w:r>
    </w:p>
    <w:p w:rsidR="00810449" w:rsidRPr="008D0159" w:rsidRDefault="00810449" w:rsidP="008139A5">
      <w:pPr>
        <w:widowControl w:val="0"/>
        <w:autoSpaceDE w:val="0"/>
        <w:autoSpaceDN w:val="0"/>
        <w:adjustRightInd w:val="0"/>
        <w:spacing w:after="0" w:line="296" w:lineRule="exact"/>
        <w:jc w:val="both"/>
        <w:rPr>
          <w:rFonts w:ascii="Arial" w:hAnsi="Arial" w:cs="Arial"/>
        </w:rPr>
      </w:pPr>
    </w:p>
    <w:p w:rsidR="00810449" w:rsidRPr="008D0159" w:rsidRDefault="00810449" w:rsidP="006A7002">
      <w:pPr>
        <w:widowControl w:val="0"/>
        <w:overflowPunct w:val="0"/>
        <w:autoSpaceDE w:val="0"/>
        <w:autoSpaceDN w:val="0"/>
        <w:adjustRightInd w:val="0"/>
        <w:spacing w:after="0" w:line="360" w:lineRule="auto"/>
        <w:ind w:left="720" w:right="20"/>
        <w:jc w:val="both"/>
        <w:rPr>
          <w:rFonts w:ascii="Arial" w:hAnsi="Arial" w:cs="Arial"/>
          <w:b/>
          <w:u w:val="single"/>
        </w:rPr>
      </w:pPr>
      <w:r w:rsidRPr="008D0159">
        <w:rPr>
          <w:rFonts w:ascii="Arial" w:hAnsi="Arial" w:cs="Arial"/>
        </w:rPr>
        <w:t xml:space="preserve">General Proficiency (GP) is a Non-credit (NC) and extra co-curriculum based activity of the student. Evaluation of General Proficiency (GP) of the student will be based on participation/ performance in various co-curricular activities and conduct of the student in the particular semester. Final GP grades awarded to a student will be based on total marks obtained in eight (JEE entrants)/ six (lateral entry) semesters and </w:t>
      </w:r>
      <w:r w:rsidRPr="008D0159">
        <w:rPr>
          <w:rFonts w:ascii="Arial" w:hAnsi="Arial" w:cs="Arial"/>
          <w:b/>
          <w:u w:val="single"/>
        </w:rPr>
        <w:t>depicted on the final year DMC of the students. Grade obtained by the student shall not be considered for the computation of CGPA.</w:t>
      </w:r>
    </w:p>
    <w:p w:rsidR="00810449" w:rsidRPr="008D0159" w:rsidRDefault="00810449" w:rsidP="00810449">
      <w:pPr>
        <w:widowControl w:val="0"/>
        <w:autoSpaceDE w:val="0"/>
        <w:autoSpaceDN w:val="0"/>
        <w:adjustRightInd w:val="0"/>
        <w:spacing w:after="0" w:line="296" w:lineRule="exact"/>
        <w:rPr>
          <w:rFonts w:ascii="Arial" w:hAnsi="Arial" w:cs="Arial"/>
          <w:b/>
          <w:u w:val="single"/>
        </w:rPr>
      </w:pPr>
    </w:p>
    <w:p w:rsidR="00810449" w:rsidRPr="008D0159" w:rsidRDefault="00810449" w:rsidP="007942B4">
      <w:pPr>
        <w:widowControl w:val="0"/>
        <w:overflowPunct w:val="0"/>
        <w:autoSpaceDE w:val="0"/>
        <w:autoSpaceDN w:val="0"/>
        <w:adjustRightInd w:val="0"/>
        <w:spacing w:after="0" w:line="360" w:lineRule="auto"/>
        <w:ind w:left="1180" w:right="460"/>
        <w:jc w:val="both"/>
        <w:rPr>
          <w:rFonts w:ascii="Arial" w:hAnsi="Arial" w:cs="Arial"/>
        </w:rPr>
      </w:pPr>
      <w:r w:rsidRPr="008D0159">
        <w:rPr>
          <w:rFonts w:ascii="Arial" w:hAnsi="Arial" w:cs="Arial"/>
        </w:rPr>
        <w:t>The Evaluation and award of Marks</w:t>
      </w:r>
      <w:r w:rsidR="007942B4" w:rsidRPr="008D0159">
        <w:rPr>
          <w:rFonts w:ascii="Arial" w:hAnsi="Arial" w:cs="Arial"/>
        </w:rPr>
        <w:t xml:space="preserve"> </w:t>
      </w:r>
      <w:r w:rsidRPr="008D0159">
        <w:rPr>
          <w:rFonts w:ascii="Arial" w:hAnsi="Arial" w:cs="Arial"/>
        </w:rPr>
        <w:t xml:space="preserve">/ Grades shall be done by </w:t>
      </w:r>
      <w:r w:rsidR="00FB7DAE" w:rsidRPr="008D0159">
        <w:rPr>
          <w:rFonts w:ascii="Arial" w:hAnsi="Arial" w:cs="Arial"/>
        </w:rPr>
        <w:t xml:space="preserve">a </w:t>
      </w:r>
      <w:r w:rsidRPr="008D0159">
        <w:rPr>
          <w:rFonts w:ascii="Arial" w:hAnsi="Arial" w:cs="Arial"/>
        </w:rPr>
        <w:t xml:space="preserve">Committee consisting </w:t>
      </w:r>
      <w:proofErr w:type="gramStart"/>
      <w:r w:rsidRPr="008D0159">
        <w:rPr>
          <w:rFonts w:ascii="Arial" w:hAnsi="Arial" w:cs="Arial"/>
        </w:rPr>
        <w:t>of</w:t>
      </w:r>
      <w:r w:rsidR="00EB08E1" w:rsidRPr="008D0159">
        <w:rPr>
          <w:rFonts w:ascii="Arial" w:hAnsi="Arial" w:cs="Arial"/>
        </w:rPr>
        <w:t xml:space="preserve"> </w:t>
      </w:r>
      <w:r w:rsidRPr="008D0159">
        <w:rPr>
          <w:rFonts w:ascii="Arial" w:hAnsi="Arial" w:cs="Arial"/>
        </w:rPr>
        <w:t>:</w:t>
      </w:r>
      <w:proofErr w:type="gramEnd"/>
      <w:r w:rsidRPr="008D0159">
        <w:rPr>
          <w:rFonts w:ascii="Arial" w:hAnsi="Arial" w:cs="Arial"/>
        </w:rPr>
        <w:t xml:space="preserve"> -</w:t>
      </w:r>
    </w:p>
    <w:p w:rsidR="00EB08E1" w:rsidRPr="008D0159" w:rsidRDefault="00EB08E1" w:rsidP="00810449">
      <w:pPr>
        <w:widowControl w:val="0"/>
        <w:overflowPunct w:val="0"/>
        <w:autoSpaceDE w:val="0"/>
        <w:autoSpaceDN w:val="0"/>
        <w:adjustRightInd w:val="0"/>
        <w:spacing w:after="0" w:line="222" w:lineRule="auto"/>
        <w:ind w:left="1180" w:right="460"/>
        <w:rPr>
          <w:rFonts w:ascii="Arial" w:hAnsi="Arial" w:cs="Arial"/>
        </w:rPr>
      </w:pPr>
    </w:p>
    <w:p w:rsidR="00810449" w:rsidRPr="008D0159" w:rsidRDefault="00810449" w:rsidP="00810449">
      <w:pPr>
        <w:widowControl w:val="0"/>
        <w:autoSpaceDE w:val="0"/>
        <w:autoSpaceDN w:val="0"/>
        <w:adjustRightInd w:val="0"/>
        <w:spacing w:after="0" w:line="39" w:lineRule="exact"/>
        <w:rPr>
          <w:rFonts w:ascii="Arial" w:hAnsi="Arial" w:cs="Arial"/>
        </w:rPr>
      </w:pPr>
    </w:p>
    <w:p w:rsidR="00810449" w:rsidRPr="008D0159" w:rsidRDefault="00810449" w:rsidP="000E7E39">
      <w:pPr>
        <w:pStyle w:val="ListParagraph"/>
        <w:widowControl w:val="0"/>
        <w:numPr>
          <w:ilvl w:val="0"/>
          <w:numId w:val="33"/>
        </w:numPr>
        <w:overflowPunct w:val="0"/>
        <w:autoSpaceDE w:val="0"/>
        <w:autoSpaceDN w:val="0"/>
        <w:adjustRightInd w:val="0"/>
        <w:spacing w:line="222" w:lineRule="auto"/>
        <w:ind w:right="1980"/>
        <w:rPr>
          <w:rFonts w:ascii="Arial" w:hAnsi="Arial" w:cs="Arial"/>
          <w:sz w:val="22"/>
          <w:szCs w:val="22"/>
        </w:rPr>
      </w:pPr>
      <w:r w:rsidRPr="008D0159">
        <w:rPr>
          <w:rFonts w:ascii="Arial" w:hAnsi="Arial" w:cs="Arial"/>
          <w:sz w:val="22"/>
          <w:szCs w:val="22"/>
        </w:rPr>
        <w:t>Head of Department or his/her Nominee.</w:t>
      </w:r>
    </w:p>
    <w:p w:rsidR="00EB08E1" w:rsidRPr="008D0159" w:rsidRDefault="00EB08E1" w:rsidP="00EB08E1">
      <w:pPr>
        <w:pStyle w:val="ListParagraph"/>
        <w:widowControl w:val="0"/>
        <w:overflowPunct w:val="0"/>
        <w:autoSpaceDE w:val="0"/>
        <w:autoSpaceDN w:val="0"/>
        <w:adjustRightInd w:val="0"/>
        <w:spacing w:line="222" w:lineRule="auto"/>
        <w:ind w:left="1900" w:right="1980"/>
        <w:rPr>
          <w:rFonts w:ascii="Arial" w:hAnsi="Arial" w:cs="Arial"/>
          <w:sz w:val="22"/>
          <w:szCs w:val="22"/>
        </w:rPr>
      </w:pPr>
    </w:p>
    <w:p w:rsidR="00EB08E1" w:rsidRPr="008D0159" w:rsidRDefault="00810449" w:rsidP="000E7E39">
      <w:pPr>
        <w:pStyle w:val="ListParagraph"/>
        <w:widowControl w:val="0"/>
        <w:numPr>
          <w:ilvl w:val="0"/>
          <w:numId w:val="33"/>
        </w:numPr>
        <w:overflowPunct w:val="0"/>
        <w:autoSpaceDE w:val="0"/>
        <w:autoSpaceDN w:val="0"/>
        <w:adjustRightInd w:val="0"/>
        <w:spacing w:line="222" w:lineRule="auto"/>
        <w:ind w:right="1980"/>
        <w:rPr>
          <w:rFonts w:ascii="Arial" w:hAnsi="Arial" w:cs="Arial"/>
          <w:sz w:val="22"/>
          <w:szCs w:val="22"/>
        </w:rPr>
      </w:pPr>
      <w:r w:rsidRPr="008D0159">
        <w:rPr>
          <w:rFonts w:ascii="Arial" w:hAnsi="Arial" w:cs="Arial"/>
          <w:sz w:val="22"/>
          <w:szCs w:val="22"/>
        </w:rPr>
        <w:t>Two Members of DAAC</w:t>
      </w:r>
    </w:p>
    <w:p w:rsidR="00EB08E1" w:rsidRPr="008D0159" w:rsidRDefault="00EB08E1" w:rsidP="00EB08E1">
      <w:pPr>
        <w:widowControl w:val="0"/>
        <w:overflowPunct w:val="0"/>
        <w:autoSpaceDE w:val="0"/>
        <w:autoSpaceDN w:val="0"/>
        <w:adjustRightInd w:val="0"/>
        <w:spacing w:line="222" w:lineRule="auto"/>
        <w:ind w:right="1980"/>
        <w:rPr>
          <w:rFonts w:ascii="Arial" w:hAnsi="Arial" w:cs="Arial"/>
        </w:rPr>
      </w:pPr>
    </w:p>
    <w:p w:rsidR="00810449" w:rsidRPr="008D0159" w:rsidRDefault="00810449" w:rsidP="00810449">
      <w:pPr>
        <w:widowControl w:val="0"/>
        <w:autoSpaceDE w:val="0"/>
        <w:autoSpaceDN w:val="0"/>
        <w:adjustRightInd w:val="0"/>
        <w:spacing w:after="0" w:line="3" w:lineRule="exact"/>
        <w:rPr>
          <w:rFonts w:ascii="Arial" w:hAnsi="Arial" w:cs="Arial"/>
        </w:rPr>
      </w:pPr>
    </w:p>
    <w:p w:rsidR="00810449" w:rsidRPr="008D0159" w:rsidRDefault="00810449" w:rsidP="00810449">
      <w:pPr>
        <w:widowControl w:val="0"/>
        <w:autoSpaceDE w:val="0"/>
        <w:autoSpaceDN w:val="0"/>
        <w:adjustRightInd w:val="0"/>
        <w:spacing w:after="0" w:line="239" w:lineRule="auto"/>
        <w:ind w:left="460" w:firstLine="720"/>
        <w:rPr>
          <w:rFonts w:ascii="Arial" w:hAnsi="Arial" w:cs="Arial"/>
        </w:rPr>
      </w:pPr>
      <w:r w:rsidRPr="008D0159">
        <w:rPr>
          <w:rFonts w:ascii="Arial" w:hAnsi="Arial" w:cs="Arial"/>
        </w:rPr>
        <w:t xml:space="preserve">(iii) </w:t>
      </w:r>
      <w:r w:rsidR="00EB08E1" w:rsidRPr="008D0159">
        <w:rPr>
          <w:rFonts w:ascii="Arial" w:hAnsi="Arial" w:cs="Arial"/>
        </w:rPr>
        <w:t xml:space="preserve">     </w:t>
      </w:r>
      <w:r w:rsidRPr="008D0159">
        <w:rPr>
          <w:rFonts w:ascii="Arial" w:hAnsi="Arial" w:cs="Arial"/>
        </w:rPr>
        <w:t>Course Counselor.</w:t>
      </w: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7942B4">
      <w:pPr>
        <w:widowControl w:val="0"/>
        <w:overflowPunct w:val="0"/>
        <w:autoSpaceDE w:val="0"/>
        <w:autoSpaceDN w:val="0"/>
        <w:adjustRightInd w:val="0"/>
        <w:spacing w:after="0" w:line="360" w:lineRule="auto"/>
        <w:ind w:left="1180" w:right="340"/>
        <w:jc w:val="both"/>
        <w:rPr>
          <w:rFonts w:ascii="Arial" w:hAnsi="Arial" w:cs="Arial"/>
        </w:rPr>
      </w:pPr>
      <w:r w:rsidRPr="008D0159">
        <w:rPr>
          <w:rFonts w:ascii="Arial" w:hAnsi="Arial" w:cs="Arial"/>
        </w:rPr>
        <w:t xml:space="preserve">Award of Marks for activities shall be done on the basis of participation in different activities as per </w:t>
      </w:r>
      <w:r w:rsidR="00C91EE9" w:rsidRPr="008D0159">
        <w:rPr>
          <w:rFonts w:ascii="Arial" w:hAnsi="Arial" w:cs="Arial"/>
        </w:rPr>
        <w:t xml:space="preserve">the </w:t>
      </w:r>
      <w:r w:rsidRPr="008D0159">
        <w:rPr>
          <w:rFonts w:ascii="Arial" w:hAnsi="Arial" w:cs="Arial"/>
        </w:rPr>
        <w:t>following: -</w:t>
      </w:r>
    </w:p>
    <w:p w:rsidR="00810449" w:rsidRPr="008D0159" w:rsidRDefault="00810449" w:rsidP="00810449">
      <w:pPr>
        <w:widowControl w:val="0"/>
        <w:overflowPunct w:val="0"/>
        <w:autoSpaceDE w:val="0"/>
        <w:autoSpaceDN w:val="0"/>
        <w:adjustRightInd w:val="0"/>
        <w:spacing w:after="0" w:line="222" w:lineRule="auto"/>
        <w:ind w:left="1180" w:right="340"/>
        <w:rPr>
          <w:rFonts w:ascii="Arial" w:hAnsi="Arial" w:cs="Arial"/>
        </w:rPr>
      </w:pPr>
    </w:p>
    <w:p w:rsidR="00810449" w:rsidRPr="008D0159" w:rsidRDefault="00810449" w:rsidP="00810449">
      <w:pPr>
        <w:widowControl w:val="0"/>
        <w:autoSpaceDE w:val="0"/>
        <w:autoSpaceDN w:val="0"/>
        <w:adjustRightInd w:val="0"/>
        <w:spacing w:after="0" w:line="36" w:lineRule="exact"/>
        <w:rPr>
          <w:rFonts w:ascii="Arial" w:hAnsi="Arial" w:cs="Arial"/>
        </w:rPr>
      </w:pPr>
    </w:p>
    <w:p w:rsidR="00810449" w:rsidRPr="008D0159" w:rsidRDefault="00810449" w:rsidP="00EB08E1">
      <w:pPr>
        <w:widowControl w:val="0"/>
        <w:overflowPunct w:val="0"/>
        <w:autoSpaceDE w:val="0"/>
        <w:autoSpaceDN w:val="0"/>
        <w:adjustRightInd w:val="0"/>
        <w:spacing w:after="0" w:line="228" w:lineRule="auto"/>
        <w:ind w:left="1180" w:right="-85"/>
        <w:rPr>
          <w:rFonts w:ascii="Arial" w:hAnsi="Arial" w:cs="Arial"/>
        </w:rPr>
      </w:pPr>
      <w:r w:rsidRPr="008D0159">
        <w:rPr>
          <w:rFonts w:ascii="Arial" w:hAnsi="Arial" w:cs="Arial"/>
        </w:rPr>
        <w:t>50 Marks – For participation &amp; winning in an event of National Level.</w:t>
      </w:r>
    </w:p>
    <w:p w:rsidR="00810449" w:rsidRPr="008D0159" w:rsidRDefault="00810449" w:rsidP="00810449">
      <w:pPr>
        <w:widowControl w:val="0"/>
        <w:overflowPunct w:val="0"/>
        <w:autoSpaceDE w:val="0"/>
        <w:autoSpaceDN w:val="0"/>
        <w:adjustRightInd w:val="0"/>
        <w:spacing w:after="0" w:line="228" w:lineRule="auto"/>
        <w:ind w:left="1180" w:right="320"/>
        <w:rPr>
          <w:rFonts w:ascii="Arial" w:hAnsi="Arial" w:cs="Arial"/>
        </w:rPr>
      </w:pPr>
      <w:r w:rsidRPr="008D0159">
        <w:rPr>
          <w:rFonts w:ascii="Arial" w:hAnsi="Arial" w:cs="Arial"/>
        </w:rPr>
        <w:t>45 Marks – For participation &amp; winning in a State</w:t>
      </w:r>
      <w:r w:rsidR="00EB08E1" w:rsidRPr="008D0159">
        <w:rPr>
          <w:rFonts w:ascii="Arial" w:hAnsi="Arial" w:cs="Arial"/>
        </w:rPr>
        <w:t xml:space="preserve"> </w:t>
      </w:r>
      <w:r w:rsidRPr="008D0159">
        <w:rPr>
          <w:rFonts w:ascii="Arial" w:hAnsi="Arial" w:cs="Arial"/>
        </w:rPr>
        <w:t>/</w:t>
      </w:r>
      <w:r w:rsidR="00EB08E1" w:rsidRPr="008D0159">
        <w:rPr>
          <w:rFonts w:ascii="Arial" w:hAnsi="Arial" w:cs="Arial"/>
        </w:rPr>
        <w:t xml:space="preserve"> </w:t>
      </w:r>
      <w:r w:rsidRPr="008D0159">
        <w:rPr>
          <w:rFonts w:ascii="Arial" w:hAnsi="Arial" w:cs="Arial"/>
        </w:rPr>
        <w:t>University</w:t>
      </w:r>
      <w:r w:rsidR="00EB08E1" w:rsidRPr="008D0159">
        <w:rPr>
          <w:rFonts w:ascii="Arial" w:hAnsi="Arial" w:cs="Arial"/>
        </w:rPr>
        <w:t xml:space="preserve"> </w:t>
      </w:r>
      <w:r w:rsidRPr="008D0159">
        <w:rPr>
          <w:rFonts w:ascii="Arial" w:hAnsi="Arial" w:cs="Arial"/>
        </w:rPr>
        <w:t>/</w:t>
      </w:r>
      <w:r w:rsidR="00EB08E1" w:rsidRPr="008D0159">
        <w:rPr>
          <w:rFonts w:ascii="Arial" w:hAnsi="Arial" w:cs="Arial"/>
        </w:rPr>
        <w:t xml:space="preserve"> </w:t>
      </w:r>
      <w:r w:rsidRPr="008D0159">
        <w:rPr>
          <w:rFonts w:ascii="Arial" w:hAnsi="Arial" w:cs="Arial"/>
        </w:rPr>
        <w:t>Institute Level Event.</w:t>
      </w:r>
    </w:p>
    <w:p w:rsidR="00810449" w:rsidRPr="008D0159" w:rsidRDefault="00810449" w:rsidP="00810449">
      <w:pPr>
        <w:widowControl w:val="0"/>
        <w:overflowPunct w:val="0"/>
        <w:autoSpaceDE w:val="0"/>
        <w:autoSpaceDN w:val="0"/>
        <w:adjustRightInd w:val="0"/>
        <w:spacing w:after="0" w:line="228" w:lineRule="auto"/>
        <w:ind w:left="1180" w:right="320"/>
        <w:rPr>
          <w:rFonts w:ascii="Arial" w:hAnsi="Arial" w:cs="Arial"/>
        </w:rPr>
      </w:pPr>
      <w:r w:rsidRPr="008D0159">
        <w:rPr>
          <w:rFonts w:ascii="Arial" w:hAnsi="Arial" w:cs="Arial"/>
        </w:rPr>
        <w:t>40 Marks – For participation &amp; winning in an Institute</w:t>
      </w:r>
      <w:r w:rsidR="00EB08E1" w:rsidRPr="008D0159">
        <w:rPr>
          <w:rFonts w:ascii="Arial" w:hAnsi="Arial" w:cs="Arial"/>
        </w:rPr>
        <w:t xml:space="preserve"> </w:t>
      </w:r>
      <w:r w:rsidRPr="008D0159">
        <w:rPr>
          <w:rFonts w:ascii="Arial" w:hAnsi="Arial" w:cs="Arial"/>
        </w:rPr>
        <w:t>/</w:t>
      </w:r>
      <w:r w:rsidR="00EB08E1" w:rsidRPr="008D0159">
        <w:rPr>
          <w:rFonts w:ascii="Arial" w:hAnsi="Arial" w:cs="Arial"/>
        </w:rPr>
        <w:t xml:space="preserve"> </w:t>
      </w:r>
      <w:r w:rsidRPr="008D0159">
        <w:rPr>
          <w:rFonts w:ascii="Arial" w:hAnsi="Arial" w:cs="Arial"/>
        </w:rPr>
        <w:t>University Level Event.</w:t>
      </w:r>
    </w:p>
    <w:p w:rsidR="00810449" w:rsidRPr="008D0159" w:rsidRDefault="00810449" w:rsidP="00810449">
      <w:pPr>
        <w:widowControl w:val="0"/>
        <w:autoSpaceDE w:val="0"/>
        <w:autoSpaceDN w:val="0"/>
        <w:adjustRightInd w:val="0"/>
        <w:spacing w:after="0" w:line="40" w:lineRule="exact"/>
        <w:rPr>
          <w:rFonts w:ascii="Arial" w:hAnsi="Arial" w:cs="Arial"/>
        </w:rPr>
      </w:pPr>
    </w:p>
    <w:p w:rsidR="00810449" w:rsidRPr="008D0159" w:rsidRDefault="00810449" w:rsidP="00EB08E1">
      <w:pPr>
        <w:widowControl w:val="0"/>
        <w:overflowPunct w:val="0"/>
        <w:autoSpaceDE w:val="0"/>
        <w:autoSpaceDN w:val="0"/>
        <w:adjustRightInd w:val="0"/>
        <w:spacing w:after="0" w:line="222" w:lineRule="auto"/>
        <w:ind w:left="1180" w:right="560"/>
        <w:rPr>
          <w:rFonts w:ascii="Arial" w:hAnsi="Arial" w:cs="Arial"/>
        </w:rPr>
      </w:pPr>
      <w:r w:rsidRPr="008D0159">
        <w:rPr>
          <w:rFonts w:ascii="Arial" w:hAnsi="Arial" w:cs="Arial"/>
        </w:rPr>
        <w:t>35 Marks – For participation &amp; winning in a Hostel/ Department Level Event.</w:t>
      </w:r>
    </w:p>
    <w:p w:rsidR="00EB08E1" w:rsidRPr="008D0159" w:rsidRDefault="00EB08E1" w:rsidP="00EB08E1">
      <w:pPr>
        <w:widowControl w:val="0"/>
        <w:autoSpaceDE w:val="0"/>
        <w:autoSpaceDN w:val="0"/>
        <w:adjustRightInd w:val="0"/>
        <w:spacing w:after="0" w:line="239" w:lineRule="auto"/>
        <w:ind w:left="1134"/>
        <w:rPr>
          <w:rFonts w:ascii="Arial" w:hAnsi="Arial" w:cs="Arial"/>
        </w:rPr>
      </w:pPr>
      <w:r w:rsidRPr="008D0159">
        <w:rPr>
          <w:rFonts w:ascii="Arial" w:hAnsi="Arial" w:cs="Arial"/>
        </w:rPr>
        <w:t>30 Marks – For participation in an event of National Level.</w:t>
      </w:r>
    </w:p>
    <w:p w:rsidR="00EB08E1" w:rsidRPr="008D0159" w:rsidRDefault="00EB08E1" w:rsidP="00EB08E1">
      <w:pPr>
        <w:widowControl w:val="0"/>
        <w:autoSpaceDE w:val="0"/>
        <w:autoSpaceDN w:val="0"/>
        <w:adjustRightInd w:val="0"/>
        <w:spacing w:after="0" w:line="37" w:lineRule="exact"/>
        <w:rPr>
          <w:rFonts w:ascii="Arial" w:hAnsi="Arial" w:cs="Arial"/>
        </w:rPr>
      </w:pPr>
    </w:p>
    <w:p w:rsidR="00EB08E1" w:rsidRPr="008D0159" w:rsidRDefault="00EB08E1" w:rsidP="00EB08E1">
      <w:pPr>
        <w:widowControl w:val="0"/>
        <w:overflowPunct w:val="0"/>
        <w:autoSpaceDE w:val="0"/>
        <w:autoSpaceDN w:val="0"/>
        <w:adjustRightInd w:val="0"/>
        <w:spacing w:after="0" w:line="223" w:lineRule="auto"/>
        <w:ind w:left="1134" w:right="1220"/>
        <w:rPr>
          <w:rFonts w:ascii="Arial" w:hAnsi="Arial" w:cs="Arial"/>
        </w:rPr>
      </w:pPr>
      <w:r w:rsidRPr="008D0159">
        <w:rPr>
          <w:rFonts w:ascii="Arial" w:hAnsi="Arial" w:cs="Arial"/>
        </w:rPr>
        <w:t>25 Marks – For participation in a State/ University/Institute Level Event.</w:t>
      </w:r>
    </w:p>
    <w:p w:rsidR="00EB08E1" w:rsidRPr="008D0159" w:rsidRDefault="00EB08E1" w:rsidP="00EB08E1">
      <w:pPr>
        <w:widowControl w:val="0"/>
        <w:overflowPunct w:val="0"/>
        <w:autoSpaceDE w:val="0"/>
        <w:autoSpaceDN w:val="0"/>
        <w:adjustRightInd w:val="0"/>
        <w:spacing w:after="0" w:line="223" w:lineRule="auto"/>
        <w:ind w:left="1134" w:right="1220"/>
        <w:rPr>
          <w:rFonts w:ascii="Arial" w:hAnsi="Arial" w:cs="Arial"/>
        </w:rPr>
      </w:pPr>
      <w:r w:rsidRPr="008D0159">
        <w:rPr>
          <w:rFonts w:ascii="Arial" w:hAnsi="Arial" w:cs="Arial"/>
        </w:rPr>
        <w:t>20 Marks – For participation in an Institute Level Event.</w:t>
      </w:r>
    </w:p>
    <w:p w:rsidR="00EB08E1" w:rsidRPr="008D0159" w:rsidRDefault="00EB08E1" w:rsidP="00EB08E1">
      <w:pPr>
        <w:widowControl w:val="0"/>
        <w:autoSpaceDE w:val="0"/>
        <w:autoSpaceDN w:val="0"/>
        <w:adjustRightInd w:val="0"/>
        <w:spacing w:after="0" w:line="1" w:lineRule="exact"/>
        <w:rPr>
          <w:rFonts w:ascii="Arial" w:hAnsi="Arial" w:cs="Arial"/>
        </w:rPr>
      </w:pPr>
    </w:p>
    <w:p w:rsidR="00EB08E1" w:rsidRPr="008D0159" w:rsidRDefault="00EB08E1" w:rsidP="00EB08E1">
      <w:pPr>
        <w:widowControl w:val="0"/>
        <w:autoSpaceDE w:val="0"/>
        <w:autoSpaceDN w:val="0"/>
        <w:adjustRightInd w:val="0"/>
        <w:spacing w:after="0" w:line="239" w:lineRule="auto"/>
        <w:ind w:left="1134"/>
        <w:rPr>
          <w:rFonts w:ascii="Arial" w:hAnsi="Arial" w:cs="Arial"/>
        </w:rPr>
      </w:pPr>
      <w:r w:rsidRPr="008D0159">
        <w:rPr>
          <w:rFonts w:ascii="Arial" w:hAnsi="Arial" w:cs="Arial"/>
        </w:rPr>
        <w:t>15 Marks – For participation in a Hostel/ Department Level Event.</w:t>
      </w:r>
    </w:p>
    <w:p w:rsidR="00EB08E1" w:rsidRPr="008D0159" w:rsidRDefault="00EB08E1" w:rsidP="00810449">
      <w:pPr>
        <w:widowControl w:val="0"/>
        <w:autoSpaceDE w:val="0"/>
        <w:autoSpaceDN w:val="0"/>
        <w:adjustRightInd w:val="0"/>
        <w:spacing w:after="0" w:line="240" w:lineRule="auto"/>
        <w:rPr>
          <w:rFonts w:ascii="Arial" w:hAnsi="Arial" w:cs="Arial"/>
        </w:rPr>
        <w:sectPr w:rsidR="00EB08E1" w:rsidRPr="008D0159">
          <w:pgSz w:w="12240" w:h="15840"/>
          <w:pgMar w:top="714" w:right="1420" w:bottom="452" w:left="2400" w:header="720" w:footer="720" w:gutter="0"/>
          <w:cols w:space="720" w:equalWidth="0">
            <w:col w:w="8420"/>
          </w:cols>
          <w:noEndnote/>
        </w:sectPr>
      </w:pPr>
    </w:p>
    <w:p w:rsidR="00810449" w:rsidRPr="008D0159" w:rsidRDefault="00810449" w:rsidP="00810449">
      <w:pPr>
        <w:widowControl w:val="0"/>
        <w:autoSpaceDE w:val="0"/>
        <w:autoSpaceDN w:val="0"/>
        <w:adjustRightInd w:val="0"/>
        <w:spacing w:after="0" w:line="240" w:lineRule="auto"/>
        <w:rPr>
          <w:rFonts w:ascii="Arial" w:hAnsi="Arial" w:cs="Arial"/>
        </w:rPr>
        <w:sectPr w:rsidR="00810449" w:rsidRPr="008D0159">
          <w:type w:val="continuous"/>
          <w:pgSz w:w="12240" w:h="15840"/>
          <w:pgMar w:top="714" w:right="5960" w:bottom="452" w:left="6040" w:header="720" w:footer="720" w:gutter="0"/>
          <w:cols w:space="720" w:equalWidth="0">
            <w:col w:w="240"/>
          </w:cols>
          <w:noEndnote/>
        </w:sectPr>
      </w:pPr>
    </w:p>
    <w:p w:rsidR="00810449" w:rsidRPr="008D0159" w:rsidRDefault="00810449" w:rsidP="00810449">
      <w:pPr>
        <w:widowControl w:val="0"/>
        <w:autoSpaceDE w:val="0"/>
        <w:autoSpaceDN w:val="0"/>
        <w:adjustRightInd w:val="0"/>
        <w:spacing w:after="0" w:line="338" w:lineRule="exact"/>
        <w:rPr>
          <w:rFonts w:ascii="Arial" w:hAnsi="Arial" w:cs="Arial"/>
        </w:rPr>
      </w:pPr>
      <w:bookmarkStart w:id="10" w:name="page17"/>
      <w:bookmarkEnd w:id="10"/>
    </w:p>
    <w:p w:rsidR="00810449" w:rsidRPr="008D0159" w:rsidRDefault="00810449" w:rsidP="00583DE7">
      <w:pPr>
        <w:widowControl w:val="0"/>
        <w:overflowPunct w:val="0"/>
        <w:autoSpaceDE w:val="0"/>
        <w:autoSpaceDN w:val="0"/>
        <w:adjustRightInd w:val="0"/>
        <w:spacing w:after="0" w:line="360" w:lineRule="auto"/>
        <w:ind w:left="1080"/>
        <w:jc w:val="both"/>
        <w:rPr>
          <w:rFonts w:ascii="Arial" w:hAnsi="Arial" w:cs="Arial"/>
        </w:rPr>
      </w:pPr>
      <w:r w:rsidRPr="008D0159">
        <w:rPr>
          <w:rFonts w:ascii="Arial" w:hAnsi="Arial" w:cs="Arial"/>
          <w:i/>
          <w:iCs/>
        </w:rPr>
        <w:t>If the Student has participated / won in more than one event</w:t>
      </w:r>
      <w:r w:rsidR="00C91EE9" w:rsidRPr="008D0159">
        <w:rPr>
          <w:rFonts w:ascii="Arial" w:hAnsi="Arial" w:cs="Arial"/>
          <w:i/>
          <w:iCs/>
        </w:rPr>
        <w:t>s</w:t>
      </w:r>
      <w:r w:rsidRPr="008D0159">
        <w:rPr>
          <w:rFonts w:ascii="Arial" w:hAnsi="Arial" w:cs="Arial"/>
          <w:i/>
          <w:iCs/>
        </w:rPr>
        <w:t xml:space="preserve">, the marks shall be added up as per </w:t>
      </w:r>
      <w:r w:rsidR="00C91EE9" w:rsidRPr="008D0159">
        <w:rPr>
          <w:rFonts w:ascii="Arial" w:hAnsi="Arial" w:cs="Arial"/>
          <w:i/>
          <w:iCs/>
        </w:rPr>
        <w:t xml:space="preserve">the </w:t>
      </w:r>
      <w:r w:rsidRPr="008D0159">
        <w:rPr>
          <w:rFonts w:ascii="Arial" w:hAnsi="Arial" w:cs="Arial"/>
          <w:i/>
          <w:iCs/>
        </w:rPr>
        <w:t>above distribution, subject to maximum of 50 marks per semester</w:t>
      </w:r>
      <w:r w:rsidR="00C91EE9" w:rsidRPr="008D0159">
        <w:rPr>
          <w:rFonts w:ascii="Arial" w:hAnsi="Arial" w:cs="Arial"/>
          <w:i/>
          <w:iCs/>
        </w:rPr>
        <w:t>,</w:t>
      </w:r>
      <w:r w:rsidRPr="008D0159">
        <w:rPr>
          <w:rFonts w:ascii="Arial" w:hAnsi="Arial" w:cs="Arial"/>
          <w:i/>
          <w:iCs/>
        </w:rPr>
        <w:t xml:space="preserve"> e.g. </w:t>
      </w:r>
      <w:r w:rsidR="00C91EE9" w:rsidRPr="008D0159">
        <w:rPr>
          <w:rFonts w:ascii="Arial" w:hAnsi="Arial" w:cs="Arial"/>
          <w:i/>
          <w:iCs/>
        </w:rPr>
        <w:t xml:space="preserve">if </w:t>
      </w:r>
      <w:r w:rsidRPr="008D0159">
        <w:rPr>
          <w:rFonts w:ascii="Arial" w:hAnsi="Arial" w:cs="Arial"/>
          <w:i/>
          <w:iCs/>
        </w:rPr>
        <w:t xml:space="preserve">a student </w:t>
      </w:r>
      <w:r w:rsidR="00C91EE9" w:rsidRPr="008D0159">
        <w:rPr>
          <w:rFonts w:ascii="Arial" w:hAnsi="Arial" w:cs="Arial"/>
          <w:i/>
          <w:iCs/>
        </w:rPr>
        <w:t xml:space="preserve">has </w:t>
      </w:r>
      <w:r w:rsidRPr="008D0159">
        <w:rPr>
          <w:rFonts w:ascii="Arial" w:hAnsi="Arial" w:cs="Arial"/>
          <w:i/>
          <w:iCs/>
        </w:rPr>
        <w:t>participated in two (01 NCC/NSS and 01 sports) or one sport/ game and one hobby events at Institute Level, he/she shall be awarded 20+20=40 Marks. Further, if a student has participated in two Institute level and one Hostel level event, he/she may be awarded 20+20+15=55 (50 Maximum) marks. Duly verified certificates shall be submitted by the Student for award of Marks.</w:t>
      </w:r>
    </w:p>
    <w:p w:rsidR="00810449" w:rsidRPr="008D0159" w:rsidRDefault="00810449" w:rsidP="00583DE7">
      <w:pPr>
        <w:widowControl w:val="0"/>
        <w:autoSpaceDE w:val="0"/>
        <w:autoSpaceDN w:val="0"/>
        <w:adjustRightInd w:val="0"/>
        <w:spacing w:after="0" w:line="294" w:lineRule="exact"/>
        <w:ind w:left="1080"/>
        <w:rPr>
          <w:rFonts w:ascii="Arial" w:hAnsi="Arial" w:cs="Arial"/>
        </w:rPr>
      </w:pPr>
    </w:p>
    <w:p w:rsidR="00810449" w:rsidRPr="008D0159" w:rsidRDefault="00810449" w:rsidP="00583DE7">
      <w:pPr>
        <w:widowControl w:val="0"/>
        <w:overflowPunct w:val="0"/>
        <w:autoSpaceDE w:val="0"/>
        <w:autoSpaceDN w:val="0"/>
        <w:adjustRightInd w:val="0"/>
        <w:spacing w:after="0" w:line="360" w:lineRule="auto"/>
        <w:ind w:left="1080" w:right="178"/>
        <w:rPr>
          <w:rFonts w:ascii="Arial" w:hAnsi="Arial" w:cs="Arial"/>
        </w:rPr>
      </w:pPr>
      <w:r w:rsidRPr="008D0159">
        <w:rPr>
          <w:rFonts w:ascii="Arial" w:hAnsi="Arial" w:cs="Arial"/>
        </w:rPr>
        <w:t xml:space="preserve">Award of Marks for Discipline and General Conduct shall be </w:t>
      </w:r>
      <w:r w:rsidR="00C91EE9" w:rsidRPr="008D0159">
        <w:rPr>
          <w:rFonts w:ascii="Arial" w:hAnsi="Arial" w:cs="Arial"/>
        </w:rPr>
        <w:t xml:space="preserve">given </w:t>
      </w:r>
      <w:r w:rsidRPr="008D0159">
        <w:rPr>
          <w:rFonts w:ascii="Arial" w:hAnsi="Arial" w:cs="Arial"/>
        </w:rPr>
        <w:t xml:space="preserve">on deduction basis as per </w:t>
      </w:r>
      <w:r w:rsidR="00C91EE9" w:rsidRPr="008D0159">
        <w:rPr>
          <w:rFonts w:ascii="Arial" w:hAnsi="Arial" w:cs="Arial"/>
        </w:rPr>
        <w:t xml:space="preserve">the </w:t>
      </w:r>
      <w:proofErr w:type="gramStart"/>
      <w:r w:rsidRPr="008D0159">
        <w:rPr>
          <w:rFonts w:ascii="Arial" w:hAnsi="Arial" w:cs="Arial"/>
        </w:rPr>
        <w:t>following :</w:t>
      </w:r>
      <w:proofErr w:type="gramEnd"/>
      <w:r w:rsidRPr="008D0159">
        <w:rPr>
          <w:rFonts w:ascii="Arial" w:hAnsi="Arial" w:cs="Arial"/>
        </w:rPr>
        <w:t xml:space="preserve"> -</w:t>
      </w:r>
    </w:p>
    <w:p w:rsidR="00810449" w:rsidRPr="008D0159" w:rsidRDefault="00810449" w:rsidP="00583DE7">
      <w:pPr>
        <w:widowControl w:val="0"/>
        <w:autoSpaceDE w:val="0"/>
        <w:autoSpaceDN w:val="0"/>
        <w:adjustRightInd w:val="0"/>
        <w:spacing w:after="0" w:line="259" w:lineRule="exact"/>
        <w:ind w:left="1080"/>
        <w:rPr>
          <w:rFonts w:ascii="Arial" w:hAnsi="Arial" w:cs="Arial"/>
        </w:rPr>
      </w:pPr>
    </w:p>
    <w:p w:rsidR="00810449" w:rsidRPr="008D0159" w:rsidRDefault="00810449" w:rsidP="00583DE7">
      <w:pPr>
        <w:widowControl w:val="0"/>
        <w:autoSpaceDE w:val="0"/>
        <w:autoSpaceDN w:val="0"/>
        <w:adjustRightInd w:val="0"/>
        <w:spacing w:after="0" w:line="240" w:lineRule="auto"/>
        <w:ind w:left="1080"/>
        <w:rPr>
          <w:rFonts w:ascii="Arial" w:hAnsi="Arial" w:cs="Arial"/>
        </w:rPr>
      </w:pPr>
      <w:r w:rsidRPr="008D0159">
        <w:rPr>
          <w:rFonts w:ascii="Arial" w:hAnsi="Arial" w:cs="Arial"/>
        </w:rPr>
        <w:t>50 Marks – For more than one time suspension.</w:t>
      </w:r>
    </w:p>
    <w:p w:rsidR="00810449" w:rsidRPr="008D0159" w:rsidRDefault="00810449" w:rsidP="00583DE7">
      <w:pPr>
        <w:widowControl w:val="0"/>
        <w:autoSpaceDE w:val="0"/>
        <w:autoSpaceDN w:val="0"/>
        <w:adjustRightInd w:val="0"/>
        <w:spacing w:after="0" w:line="36" w:lineRule="exact"/>
        <w:ind w:left="1080"/>
        <w:rPr>
          <w:rFonts w:ascii="Arial" w:hAnsi="Arial" w:cs="Arial"/>
        </w:rPr>
      </w:pPr>
    </w:p>
    <w:p w:rsidR="00810449" w:rsidRPr="008D0159" w:rsidRDefault="00810449" w:rsidP="00583DE7">
      <w:pPr>
        <w:widowControl w:val="0"/>
        <w:overflowPunct w:val="0"/>
        <w:autoSpaceDE w:val="0"/>
        <w:autoSpaceDN w:val="0"/>
        <w:adjustRightInd w:val="0"/>
        <w:spacing w:after="0" w:line="228" w:lineRule="auto"/>
        <w:ind w:left="1080" w:right="140"/>
        <w:rPr>
          <w:rFonts w:ascii="Arial" w:hAnsi="Arial" w:cs="Arial"/>
        </w:rPr>
      </w:pPr>
      <w:r w:rsidRPr="008D0159">
        <w:rPr>
          <w:rFonts w:ascii="Arial" w:hAnsi="Arial" w:cs="Arial"/>
        </w:rPr>
        <w:t>40 Marks – For Award of conduct of probation or suspension first time. 15 Marks – For fine of more than Rs.1</w:t>
      </w:r>
      <w:proofErr w:type="gramStart"/>
      <w:r w:rsidRPr="008D0159">
        <w:rPr>
          <w:rFonts w:ascii="Arial" w:hAnsi="Arial" w:cs="Arial"/>
        </w:rPr>
        <w:t>,000</w:t>
      </w:r>
      <w:proofErr w:type="gramEnd"/>
      <w:r w:rsidRPr="008D0159">
        <w:rPr>
          <w:rFonts w:ascii="Arial" w:hAnsi="Arial" w:cs="Arial"/>
        </w:rPr>
        <w:t>/ - or warning on indiscipline. 05 Marks – For Fine of less than Rs.1</w:t>
      </w:r>
      <w:proofErr w:type="gramStart"/>
      <w:r w:rsidRPr="008D0159">
        <w:rPr>
          <w:rFonts w:ascii="Arial" w:hAnsi="Arial" w:cs="Arial"/>
        </w:rPr>
        <w:t>,000</w:t>
      </w:r>
      <w:proofErr w:type="gramEnd"/>
      <w:r w:rsidRPr="008D0159">
        <w:rPr>
          <w:rFonts w:ascii="Arial" w:hAnsi="Arial" w:cs="Arial"/>
        </w:rPr>
        <w:t>/-</w:t>
      </w:r>
    </w:p>
    <w:p w:rsidR="00810449" w:rsidRPr="008D0159" w:rsidRDefault="00810449" w:rsidP="00583DE7">
      <w:pPr>
        <w:widowControl w:val="0"/>
        <w:autoSpaceDE w:val="0"/>
        <w:autoSpaceDN w:val="0"/>
        <w:adjustRightInd w:val="0"/>
        <w:spacing w:after="0" w:line="297" w:lineRule="exact"/>
        <w:ind w:left="1080"/>
        <w:rPr>
          <w:rFonts w:ascii="Arial" w:hAnsi="Arial" w:cs="Arial"/>
        </w:rPr>
      </w:pPr>
    </w:p>
    <w:p w:rsidR="00810449" w:rsidRPr="008D0159" w:rsidRDefault="00810449" w:rsidP="00583DE7">
      <w:pPr>
        <w:widowControl w:val="0"/>
        <w:numPr>
          <w:ilvl w:val="0"/>
          <w:numId w:val="11"/>
        </w:numPr>
        <w:tabs>
          <w:tab w:val="clear" w:pos="720"/>
          <w:tab w:val="num" w:pos="2959"/>
        </w:tabs>
        <w:overflowPunct w:val="0"/>
        <w:autoSpaceDE w:val="0"/>
        <w:autoSpaceDN w:val="0"/>
        <w:adjustRightInd w:val="0"/>
        <w:spacing w:after="0" w:line="360" w:lineRule="auto"/>
        <w:ind w:left="1080" w:hanging="183"/>
        <w:jc w:val="both"/>
        <w:rPr>
          <w:rFonts w:ascii="Arial" w:hAnsi="Arial" w:cs="Arial"/>
        </w:rPr>
      </w:pPr>
      <w:r w:rsidRPr="008D0159">
        <w:rPr>
          <w:rFonts w:ascii="Arial" w:hAnsi="Arial" w:cs="Arial"/>
        </w:rPr>
        <w:t xml:space="preserve">Maximum of 15 marks may be deducted on the report of Chief Warden, Warden, HOD, Counselor, Chief Counselor, Sr. Physical Instructor, Discipline Committee or any other relevant Institute Authority. </w:t>
      </w:r>
    </w:p>
    <w:p w:rsidR="007942B4" w:rsidRPr="008D0159" w:rsidRDefault="007942B4" w:rsidP="00583DE7">
      <w:pPr>
        <w:widowControl w:val="0"/>
        <w:overflowPunct w:val="0"/>
        <w:autoSpaceDE w:val="0"/>
        <w:autoSpaceDN w:val="0"/>
        <w:adjustRightInd w:val="0"/>
        <w:spacing w:after="0" w:line="231" w:lineRule="auto"/>
        <w:ind w:left="1080"/>
        <w:jc w:val="both"/>
        <w:rPr>
          <w:rFonts w:ascii="Arial" w:hAnsi="Arial" w:cs="Arial"/>
        </w:rPr>
      </w:pPr>
    </w:p>
    <w:p w:rsidR="00810449" w:rsidRPr="008D0159" w:rsidRDefault="00810449" w:rsidP="00583DE7">
      <w:pPr>
        <w:widowControl w:val="0"/>
        <w:autoSpaceDE w:val="0"/>
        <w:autoSpaceDN w:val="0"/>
        <w:adjustRightInd w:val="0"/>
        <w:spacing w:after="0" w:line="39" w:lineRule="exact"/>
        <w:ind w:left="1080"/>
        <w:rPr>
          <w:rFonts w:ascii="Arial" w:hAnsi="Arial" w:cs="Arial"/>
        </w:rPr>
      </w:pPr>
    </w:p>
    <w:p w:rsidR="007942B4" w:rsidRPr="008D0159" w:rsidRDefault="00810449" w:rsidP="00583DE7">
      <w:pPr>
        <w:widowControl w:val="0"/>
        <w:numPr>
          <w:ilvl w:val="0"/>
          <w:numId w:val="11"/>
        </w:numPr>
        <w:tabs>
          <w:tab w:val="clear" w:pos="720"/>
          <w:tab w:val="num" w:pos="2985"/>
        </w:tabs>
        <w:overflowPunct w:val="0"/>
        <w:autoSpaceDE w:val="0"/>
        <w:autoSpaceDN w:val="0"/>
        <w:adjustRightInd w:val="0"/>
        <w:spacing w:after="0" w:line="360" w:lineRule="auto"/>
        <w:ind w:left="1080" w:hanging="183"/>
        <w:jc w:val="both"/>
        <w:rPr>
          <w:rFonts w:ascii="Arial" w:hAnsi="Arial" w:cs="Arial"/>
        </w:rPr>
      </w:pPr>
      <w:r w:rsidRPr="008D0159">
        <w:rPr>
          <w:rFonts w:ascii="Arial" w:hAnsi="Arial" w:cs="Arial"/>
        </w:rPr>
        <w:t xml:space="preserve">If the student has been involved in more than one indiscipline </w:t>
      </w:r>
      <w:r w:rsidR="00C91EE9" w:rsidRPr="008D0159">
        <w:rPr>
          <w:rFonts w:ascii="Arial" w:hAnsi="Arial" w:cs="Arial"/>
        </w:rPr>
        <w:t xml:space="preserve">activities </w:t>
      </w:r>
      <w:r w:rsidRPr="008D0159">
        <w:rPr>
          <w:rFonts w:ascii="Arial" w:hAnsi="Arial" w:cs="Arial"/>
        </w:rPr>
        <w:t xml:space="preserve">and bad conduct as specified above, the marks shall be added up as per above distribution, subject to maximum deduction of marks. All the </w:t>
      </w:r>
      <w:proofErr w:type="spellStart"/>
      <w:r w:rsidR="00C91EE9" w:rsidRPr="008D0159">
        <w:rPr>
          <w:rFonts w:ascii="Arial" w:hAnsi="Arial" w:cs="Arial"/>
        </w:rPr>
        <w:t>in</w:t>
      </w:r>
      <w:r w:rsidRPr="008D0159">
        <w:rPr>
          <w:rFonts w:ascii="Arial" w:hAnsi="Arial" w:cs="Arial"/>
        </w:rPr>
        <w:t>disciplinary</w:t>
      </w:r>
      <w:proofErr w:type="spellEnd"/>
      <w:r w:rsidRPr="008D0159">
        <w:rPr>
          <w:rFonts w:ascii="Arial" w:hAnsi="Arial" w:cs="Arial"/>
        </w:rPr>
        <w:t xml:space="preserve"> cases are to be reported to Class Counselor, through Chief Counselor, for taking appropriate action. </w:t>
      </w:r>
    </w:p>
    <w:p w:rsidR="00810449" w:rsidRPr="008D0159" w:rsidRDefault="00810449" w:rsidP="00583DE7">
      <w:pPr>
        <w:widowControl w:val="0"/>
        <w:autoSpaceDE w:val="0"/>
        <w:autoSpaceDN w:val="0"/>
        <w:adjustRightInd w:val="0"/>
        <w:spacing w:after="0" w:line="296" w:lineRule="exact"/>
        <w:ind w:left="1080"/>
        <w:rPr>
          <w:rFonts w:ascii="Arial" w:hAnsi="Arial" w:cs="Arial"/>
        </w:rPr>
      </w:pPr>
    </w:p>
    <w:p w:rsidR="006A7002" w:rsidRDefault="00810449" w:rsidP="006A7002">
      <w:pPr>
        <w:widowControl w:val="0"/>
        <w:overflowPunct w:val="0"/>
        <w:autoSpaceDE w:val="0"/>
        <w:autoSpaceDN w:val="0"/>
        <w:adjustRightInd w:val="0"/>
        <w:spacing w:after="0" w:line="360" w:lineRule="auto"/>
        <w:ind w:left="1080" w:right="320"/>
        <w:jc w:val="both"/>
        <w:rPr>
          <w:rFonts w:ascii="Arial" w:hAnsi="Arial" w:cs="Arial"/>
        </w:rPr>
      </w:pPr>
      <w:r w:rsidRPr="008D0159">
        <w:rPr>
          <w:rFonts w:ascii="Arial" w:hAnsi="Arial" w:cs="Arial"/>
          <w:b/>
          <w:bCs/>
        </w:rPr>
        <w:t>Note: I</w:t>
      </w:r>
      <w:r w:rsidRPr="008D0159">
        <w:rPr>
          <w:rFonts w:ascii="Arial" w:hAnsi="Arial" w:cs="Arial"/>
        </w:rPr>
        <w:t xml:space="preserve">n any case, the student(s) may not be awarded less than </w:t>
      </w:r>
      <w:r w:rsidRPr="008D0159">
        <w:rPr>
          <w:rFonts w:ascii="Arial" w:hAnsi="Arial" w:cs="Arial"/>
          <w:b/>
        </w:rPr>
        <w:t>“D</w:t>
      </w:r>
      <w:r w:rsidR="00C91EE9" w:rsidRPr="008D0159">
        <w:rPr>
          <w:rFonts w:ascii="Arial" w:hAnsi="Arial" w:cs="Arial"/>
          <w:b/>
        </w:rPr>
        <w:t xml:space="preserve">” Grade. </w:t>
      </w:r>
      <w:r w:rsidRPr="008D0159">
        <w:rPr>
          <w:rFonts w:ascii="Arial" w:hAnsi="Arial" w:cs="Arial"/>
        </w:rPr>
        <w:t xml:space="preserve"> </w:t>
      </w:r>
    </w:p>
    <w:p w:rsidR="006A7002" w:rsidRDefault="006A7002" w:rsidP="006A7002">
      <w:pPr>
        <w:widowControl w:val="0"/>
        <w:overflowPunct w:val="0"/>
        <w:autoSpaceDE w:val="0"/>
        <w:autoSpaceDN w:val="0"/>
        <w:adjustRightInd w:val="0"/>
        <w:spacing w:after="0" w:line="360" w:lineRule="auto"/>
        <w:ind w:left="1080" w:right="320"/>
        <w:jc w:val="both"/>
        <w:rPr>
          <w:rFonts w:ascii="Arial" w:hAnsi="Arial" w:cs="Arial"/>
        </w:rPr>
      </w:pPr>
    </w:p>
    <w:p w:rsidR="00810449" w:rsidRPr="008D0159" w:rsidRDefault="00810449" w:rsidP="006A7002">
      <w:pPr>
        <w:widowControl w:val="0"/>
        <w:overflowPunct w:val="0"/>
        <w:autoSpaceDE w:val="0"/>
        <w:autoSpaceDN w:val="0"/>
        <w:adjustRightInd w:val="0"/>
        <w:spacing w:after="0" w:line="360" w:lineRule="auto"/>
        <w:ind w:right="320" w:hanging="284"/>
        <w:jc w:val="both"/>
        <w:rPr>
          <w:rFonts w:ascii="Arial" w:hAnsi="Arial" w:cs="Arial"/>
        </w:rPr>
      </w:pPr>
      <w:r w:rsidRPr="008D0159">
        <w:rPr>
          <w:rFonts w:ascii="Arial" w:hAnsi="Arial" w:cs="Arial"/>
          <w:b/>
          <w:bCs/>
        </w:rPr>
        <w:t xml:space="preserve">UG.13  </w:t>
      </w:r>
      <w:r w:rsidR="006A7002">
        <w:rPr>
          <w:rFonts w:ascii="Arial" w:hAnsi="Arial" w:cs="Arial"/>
          <w:b/>
          <w:bCs/>
        </w:rPr>
        <w:t xml:space="preserve">   </w:t>
      </w:r>
      <w:r w:rsidRPr="008D0159">
        <w:rPr>
          <w:rFonts w:ascii="Arial" w:hAnsi="Arial" w:cs="Arial"/>
          <w:b/>
          <w:bCs/>
        </w:rPr>
        <w:t>PRACTICAL / INDUSTRIAL TRAINING</w:t>
      </w:r>
    </w:p>
    <w:p w:rsidR="00810449" w:rsidRPr="008D0159" w:rsidRDefault="00810449" w:rsidP="006A7002">
      <w:pPr>
        <w:widowControl w:val="0"/>
        <w:tabs>
          <w:tab w:val="left" w:pos="1080"/>
        </w:tabs>
        <w:overflowPunct w:val="0"/>
        <w:autoSpaceDE w:val="0"/>
        <w:autoSpaceDN w:val="0"/>
        <w:adjustRightInd w:val="0"/>
        <w:spacing w:after="0" w:line="360" w:lineRule="auto"/>
        <w:ind w:left="1260" w:hanging="1544"/>
        <w:jc w:val="both"/>
        <w:rPr>
          <w:rFonts w:ascii="Arial" w:hAnsi="Arial" w:cs="Arial"/>
        </w:rPr>
      </w:pPr>
      <w:r w:rsidRPr="008D0159">
        <w:rPr>
          <w:rFonts w:ascii="Arial" w:hAnsi="Arial" w:cs="Arial"/>
          <w:b/>
          <w:bCs/>
        </w:rPr>
        <w:t>UG.13.1</w:t>
      </w:r>
      <w:r w:rsidRPr="008D0159">
        <w:rPr>
          <w:rFonts w:ascii="Arial" w:hAnsi="Arial" w:cs="Arial"/>
        </w:rPr>
        <w:tab/>
        <w:t xml:space="preserve">Students admitted through JEE Main are required to undergo </w:t>
      </w:r>
      <w:r w:rsidRPr="008D0159">
        <w:rPr>
          <w:rFonts w:ascii="Arial" w:hAnsi="Arial" w:cs="Arial"/>
          <w:b/>
          <w:bCs/>
        </w:rPr>
        <w:t>TWO weeks</w:t>
      </w:r>
      <w:r w:rsidRPr="008D0159">
        <w:rPr>
          <w:rFonts w:ascii="Arial" w:hAnsi="Arial" w:cs="Arial"/>
        </w:rPr>
        <w:t xml:space="preserve"> of in-house practical training after the end of 2</w:t>
      </w:r>
      <w:r w:rsidRPr="008D0159">
        <w:rPr>
          <w:rFonts w:ascii="Arial" w:hAnsi="Arial" w:cs="Arial"/>
          <w:vertAlign w:val="superscript"/>
        </w:rPr>
        <w:t>nd</w:t>
      </w:r>
      <w:r w:rsidRPr="008D0159">
        <w:rPr>
          <w:rFonts w:ascii="Arial" w:hAnsi="Arial" w:cs="Arial"/>
        </w:rPr>
        <w:t xml:space="preserve"> semester during the summer vacation. In case of unavoidable circumstances, if a student is not able to complete practical training as above, then he</w:t>
      </w:r>
      <w:r w:rsidR="00C91EE9" w:rsidRPr="008D0159">
        <w:rPr>
          <w:rFonts w:ascii="Arial" w:hAnsi="Arial" w:cs="Arial"/>
        </w:rPr>
        <w:t>/she may be allowed to complete</w:t>
      </w:r>
      <w:r w:rsidRPr="008D0159">
        <w:rPr>
          <w:rFonts w:ascii="Arial" w:hAnsi="Arial" w:cs="Arial"/>
        </w:rPr>
        <w:t xml:space="preserve"> training with </w:t>
      </w:r>
      <w:r w:rsidR="00C91EE9" w:rsidRPr="008D0159">
        <w:rPr>
          <w:rFonts w:ascii="Arial" w:hAnsi="Arial" w:cs="Arial"/>
        </w:rPr>
        <w:t xml:space="preserve">the </w:t>
      </w:r>
      <w:r w:rsidRPr="008D0159">
        <w:rPr>
          <w:rFonts w:ascii="Arial" w:hAnsi="Arial" w:cs="Arial"/>
        </w:rPr>
        <w:t>junior batch with the permission of HOD concerned.</w:t>
      </w:r>
    </w:p>
    <w:p w:rsidR="00EB08E1" w:rsidRPr="008D0159" w:rsidRDefault="00EB08E1" w:rsidP="00810449">
      <w:pPr>
        <w:widowControl w:val="0"/>
        <w:autoSpaceDE w:val="0"/>
        <w:autoSpaceDN w:val="0"/>
        <w:adjustRightInd w:val="0"/>
        <w:spacing w:after="0" w:line="301" w:lineRule="exact"/>
        <w:rPr>
          <w:rFonts w:ascii="Arial" w:hAnsi="Arial" w:cs="Arial"/>
        </w:rPr>
      </w:pPr>
    </w:p>
    <w:p w:rsidR="00810449" w:rsidRPr="008D0159" w:rsidRDefault="00810449" w:rsidP="006A7002">
      <w:pPr>
        <w:widowControl w:val="0"/>
        <w:autoSpaceDE w:val="0"/>
        <w:autoSpaceDN w:val="0"/>
        <w:adjustRightInd w:val="0"/>
        <w:spacing w:after="0" w:line="360" w:lineRule="auto"/>
        <w:ind w:left="1180" w:hanging="1464"/>
        <w:jc w:val="both"/>
        <w:rPr>
          <w:rFonts w:ascii="Arial" w:hAnsi="Arial" w:cs="Arial"/>
        </w:rPr>
      </w:pPr>
      <w:r w:rsidRPr="008D0159">
        <w:rPr>
          <w:rFonts w:ascii="Arial" w:hAnsi="Arial" w:cs="Arial"/>
          <w:b/>
          <w:bCs/>
        </w:rPr>
        <w:t>UG.13.2</w:t>
      </w:r>
      <w:r w:rsidRPr="008D0159">
        <w:rPr>
          <w:rFonts w:ascii="Arial" w:hAnsi="Arial" w:cs="Arial"/>
        </w:rPr>
        <w:tab/>
        <w:t xml:space="preserve">Students are required to undergo </w:t>
      </w:r>
      <w:r w:rsidRPr="008D0159">
        <w:rPr>
          <w:rFonts w:ascii="Arial" w:hAnsi="Arial" w:cs="Arial"/>
          <w:b/>
          <w:bCs/>
        </w:rPr>
        <w:t>SIX weeks</w:t>
      </w:r>
      <w:r w:rsidRPr="008D0159">
        <w:rPr>
          <w:rFonts w:ascii="Arial" w:hAnsi="Arial" w:cs="Arial"/>
        </w:rPr>
        <w:t xml:space="preserve"> industrial training at </w:t>
      </w:r>
      <w:r w:rsidR="006D636B" w:rsidRPr="008D0159">
        <w:rPr>
          <w:rFonts w:ascii="Arial" w:hAnsi="Arial" w:cs="Arial"/>
        </w:rPr>
        <w:t xml:space="preserve">the </w:t>
      </w:r>
      <w:r w:rsidRPr="008D0159">
        <w:rPr>
          <w:rFonts w:ascii="Arial" w:hAnsi="Arial" w:cs="Arial"/>
        </w:rPr>
        <w:t>end of 6</w:t>
      </w:r>
      <w:r w:rsidRPr="008D0159">
        <w:rPr>
          <w:rFonts w:ascii="Arial" w:hAnsi="Arial" w:cs="Arial"/>
          <w:vertAlign w:val="superscript"/>
        </w:rPr>
        <w:t>th</w:t>
      </w:r>
      <w:r w:rsidRPr="008D0159">
        <w:rPr>
          <w:rFonts w:ascii="Arial" w:hAnsi="Arial" w:cs="Arial"/>
        </w:rPr>
        <w:t xml:space="preserve"> semester during the summer vacations. In case of the compelling circumstances, if a student is not able to complete industrial training as above, then he</w:t>
      </w:r>
      <w:r w:rsidR="006D636B" w:rsidRPr="008D0159">
        <w:rPr>
          <w:rFonts w:ascii="Arial" w:hAnsi="Arial" w:cs="Arial"/>
        </w:rPr>
        <w:t>/she</w:t>
      </w:r>
      <w:r w:rsidRPr="008D0159">
        <w:rPr>
          <w:rFonts w:ascii="Arial" w:hAnsi="Arial" w:cs="Arial"/>
        </w:rPr>
        <w:t xml:space="preserve"> may be allowed to unde</w:t>
      </w:r>
      <w:r w:rsidR="006D636B" w:rsidRPr="008D0159">
        <w:rPr>
          <w:rFonts w:ascii="Arial" w:hAnsi="Arial" w:cs="Arial"/>
        </w:rPr>
        <w:t>rgo industrial training with the junior batch on</w:t>
      </w:r>
      <w:r w:rsidRPr="008D0159">
        <w:rPr>
          <w:rFonts w:ascii="Arial" w:hAnsi="Arial" w:cs="Arial"/>
        </w:rPr>
        <w:t xml:space="preserve"> the recommendations of </w:t>
      </w:r>
      <w:r w:rsidR="006D636B" w:rsidRPr="008D0159">
        <w:rPr>
          <w:rFonts w:ascii="Arial" w:hAnsi="Arial" w:cs="Arial"/>
        </w:rPr>
        <w:t xml:space="preserve">the </w:t>
      </w:r>
      <w:r w:rsidRPr="008D0159">
        <w:rPr>
          <w:rFonts w:ascii="Arial" w:hAnsi="Arial" w:cs="Arial"/>
        </w:rPr>
        <w:t xml:space="preserve">HOD concerned and the permission from the Dean (A). Such </w:t>
      </w:r>
      <w:r w:rsidR="006D636B" w:rsidRPr="008D0159">
        <w:rPr>
          <w:rFonts w:ascii="Arial" w:hAnsi="Arial" w:cs="Arial"/>
        </w:rPr>
        <w:t xml:space="preserve">a </w:t>
      </w:r>
      <w:r w:rsidRPr="008D0159">
        <w:rPr>
          <w:rFonts w:ascii="Arial" w:hAnsi="Arial" w:cs="Arial"/>
        </w:rPr>
        <w:t xml:space="preserve">student has to apply for the same at least 01 (one) month prior to the scheduled training (as per academic calendar) through HOD (concerned) to Dean (Academics). After approval from Dean (Academic), HOD (T&amp;P) will issue request letter to the concerned Industry for arranging Industrial training for that student. </w:t>
      </w:r>
    </w:p>
    <w:p w:rsidR="00810449" w:rsidRPr="008D0159" w:rsidRDefault="00810449" w:rsidP="00810449">
      <w:pPr>
        <w:widowControl w:val="0"/>
        <w:autoSpaceDE w:val="0"/>
        <w:autoSpaceDN w:val="0"/>
        <w:adjustRightInd w:val="0"/>
        <w:spacing w:after="0" w:line="239" w:lineRule="auto"/>
        <w:ind w:left="1180"/>
        <w:rPr>
          <w:rFonts w:ascii="Arial" w:hAnsi="Arial" w:cs="Arial"/>
        </w:rPr>
      </w:pPr>
    </w:p>
    <w:p w:rsidR="00810449" w:rsidRPr="008D0159" w:rsidRDefault="00810449" w:rsidP="007942B4">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 xml:space="preserve">The evaluation and award of grades for in-house Practical </w:t>
      </w:r>
      <w:r w:rsidR="006D636B" w:rsidRPr="008D0159">
        <w:rPr>
          <w:rFonts w:ascii="Arial" w:hAnsi="Arial" w:cs="Arial"/>
        </w:rPr>
        <w:t xml:space="preserve">Training </w:t>
      </w:r>
      <w:r w:rsidRPr="008D0159">
        <w:rPr>
          <w:rFonts w:ascii="Arial" w:hAnsi="Arial" w:cs="Arial"/>
        </w:rPr>
        <w:t>and Industrial Training shall be done by committee consisting of:</w:t>
      </w:r>
    </w:p>
    <w:p w:rsidR="00810449" w:rsidRPr="008D0159" w:rsidRDefault="00810449" w:rsidP="00810449">
      <w:pPr>
        <w:widowControl w:val="0"/>
        <w:overflowPunct w:val="0"/>
        <w:autoSpaceDE w:val="0"/>
        <w:autoSpaceDN w:val="0"/>
        <w:adjustRightInd w:val="0"/>
        <w:spacing w:after="0" w:line="223" w:lineRule="auto"/>
        <w:ind w:left="1180"/>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12"/>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HOD or his/her nominee </w:t>
      </w:r>
    </w:p>
    <w:p w:rsidR="007942B4" w:rsidRPr="008D0159" w:rsidRDefault="007942B4" w:rsidP="007942B4">
      <w:pPr>
        <w:widowControl w:val="0"/>
        <w:overflowPunct w:val="0"/>
        <w:autoSpaceDE w:val="0"/>
        <w:autoSpaceDN w:val="0"/>
        <w:adjustRightInd w:val="0"/>
        <w:spacing w:after="0" w:line="239" w:lineRule="auto"/>
        <w:ind w:left="1900"/>
        <w:jc w:val="both"/>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12"/>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One member from DAAC </w:t>
      </w:r>
    </w:p>
    <w:p w:rsidR="007942B4" w:rsidRPr="008D0159" w:rsidRDefault="007942B4" w:rsidP="007942B4">
      <w:pPr>
        <w:widowControl w:val="0"/>
        <w:overflowPunct w:val="0"/>
        <w:autoSpaceDE w:val="0"/>
        <w:autoSpaceDN w:val="0"/>
        <w:adjustRightInd w:val="0"/>
        <w:spacing w:after="0" w:line="239" w:lineRule="auto"/>
        <w:ind w:left="1900"/>
        <w:jc w:val="both"/>
        <w:rPr>
          <w:rFonts w:ascii="Arial" w:hAnsi="Arial" w:cs="Arial"/>
        </w:rPr>
      </w:pPr>
    </w:p>
    <w:p w:rsidR="00810449" w:rsidRPr="008D0159" w:rsidRDefault="00810449" w:rsidP="00810449">
      <w:pPr>
        <w:widowControl w:val="0"/>
        <w:autoSpaceDE w:val="0"/>
        <w:autoSpaceDN w:val="0"/>
        <w:adjustRightInd w:val="0"/>
        <w:spacing w:after="0" w:line="37" w:lineRule="exact"/>
        <w:rPr>
          <w:rFonts w:ascii="Arial" w:hAnsi="Arial" w:cs="Arial"/>
        </w:rPr>
      </w:pPr>
    </w:p>
    <w:p w:rsidR="007942B4" w:rsidRPr="008D0159" w:rsidRDefault="00810449" w:rsidP="000A1DA7">
      <w:pPr>
        <w:widowControl w:val="0"/>
        <w:numPr>
          <w:ilvl w:val="0"/>
          <w:numId w:val="12"/>
        </w:numPr>
        <w:tabs>
          <w:tab w:val="clear" w:pos="720"/>
          <w:tab w:val="num" w:pos="1900"/>
        </w:tabs>
        <w:overflowPunct w:val="0"/>
        <w:autoSpaceDE w:val="0"/>
        <w:autoSpaceDN w:val="0"/>
        <w:adjustRightInd w:val="0"/>
        <w:spacing w:after="0" w:line="360" w:lineRule="auto"/>
        <w:ind w:left="1900" w:hanging="363"/>
        <w:jc w:val="both"/>
        <w:rPr>
          <w:rFonts w:ascii="Arial" w:hAnsi="Arial" w:cs="Arial"/>
        </w:rPr>
      </w:pPr>
      <w:r w:rsidRPr="008D0159">
        <w:rPr>
          <w:rFonts w:ascii="Arial" w:hAnsi="Arial" w:cs="Arial"/>
        </w:rPr>
        <w:t xml:space="preserve">Departmental Industrial Training Coordinator(s)/ In-house Practical Training Coordinator(s) </w:t>
      </w:r>
    </w:p>
    <w:p w:rsidR="00810449" w:rsidRPr="008D0159" w:rsidRDefault="00810449" w:rsidP="00810449">
      <w:pPr>
        <w:widowControl w:val="0"/>
        <w:autoSpaceDE w:val="0"/>
        <w:autoSpaceDN w:val="0"/>
        <w:adjustRightInd w:val="0"/>
        <w:spacing w:after="0" w:line="239" w:lineRule="auto"/>
        <w:ind w:left="1180"/>
        <w:rPr>
          <w:rFonts w:ascii="Arial" w:hAnsi="Arial" w:cs="Arial"/>
        </w:rPr>
      </w:pPr>
      <w:r w:rsidRPr="008D0159">
        <w:rPr>
          <w:rFonts w:ascii="Arial" w:hAnsi="Arial" w:cs="Arial"/>
        </w:rPr>
        <w:t xml:space="preserve"> </w:t>
      </w:r>
    </w:p>
    <w:p w:rsidR="00810449" w:rsidRPr="008D0159" w:rsidRDefault="00810449" w:rsidP="006A7002">
      <w:pPr>
        <w:widowControl w:val="0"/>
        <w:tabs>
          <w:tab w:val="left" w:pos="1160"/>
        </w:tabs>
        <w:autoSpaceDE w:val="0"/>
        <w:autoSpaceDN w:val="0"/>
        <w:adjustRightInd w:val="0"/>
        <w:spacing w:after="0" w:line="239" w:lineRule="auto"/>
        <w:ind w:hanging="142"/>
        <w:rPr>
          <w:rFonts w:ascii="Arial" w:hAnsi="Arial" w:cs="Arial"/>
          <w:b/>
          <w:bCs/>
        </w:rPr>
      </w:pPr>
      <w:r w:rsidRPr="008D0159">
        <w:rPr>
          <w:rFonts w:ascii="Arial" w:hAnsi="Arial" w:cs="Arial"/>
          <w:b/>
          <w:bCs/>
        </w:rPr>
        <w:t>UG.13.3</w:t>
      </w:r>
      <w:r w:rsidRPr="008D0159">
        <w:rPr>
          <w:rFonts w:ascii="Arial" w:hAnsi="Arial" w:cs="Arial"/>
        </w:rPr>
        <w:tab/>
      </w:r>
      <w:r w:rsidRPr="008D0159">
        <w:rPr>
          <w:rFonts w:ascii="Arial" w:hAnsi="Arial" w:cs="Arial"/>
          <w:b/>
          <w:bCs/>
        </w:rPr>
        <w:t>EVALUATION OF INDUSTRIAL/ PRACTICAL TRAINING</w:t>
      </w:r>
    </w:p>
    <w:p w:rsidR="007942B4" w:rsidRPr="008D0159" w:rsidRDefault="007942B4" w:rsidP="00810449">
      <w:pPr>
        <w:widowControl w:val="0"/>
        <w:tabs>
          <w:tab w:val="left" w:pos="1160"/>
        </w:tabs>
        <w:autoSpaceDE w:val="0"/>
        <w:autoSpaceDN w:val="0"/>
        <w:adjustRightInd w:val="0"/>
        <w:spacing w:after="0" w:line="239" w:lineRule="auto"/>
        <w:rPr>
          <w:rFonts w:ascii="Arial" w:hAnsi="Arial" w:cs="Arial"/>
        </w:rPr>
      </w:pPr>
    </w:p>
    <w:p w:rsidR="00810449" w:rsidRPr="008D0159" w:rsidRDefault="00810449" w:rsidP="00810449">
      <w:pPr>
        <w:widowControl w:val="0"/>
        <w:autoSpaceDE w:val="0"/>
        <w:autoSpaceDN w:val="0"/>
        <w:adjustRightInd w:val="0"/>
        <w:spacing w:after="0" w:line="38" w:lineRule="exact"/>
        <w:rPr>
          <w:rFonts w:ascii="Arial" w:hAnsi="Arial" w:cs="Arial"/>
        </w:rPr>
      </w:pPr>
    </w:p>
    <w:p w:rsidR="00810449" w:rsidRPr="008D0159" w:rsidRDefault="00810449" w:rsidP="007942B4">
      <w:pPr>
        <w:widowControl w:val="0"/>
        <w:overflowPunct w:val="0"/>
        <w:autoSpaceDE w:val="0"/>
        <w:autoSpaceDN w:val="0"/>
        <w:adjustRightInd w:val="0"/>
        <w:spacing w:after="0" w:line="360" w:lineRule="auto"/>
        <w:ind w:left="1180"/>
        <w:jc w:val="both"/>
        <w:rPr>
          <w:rFonts w:ascii="Arial" w:hAnsi="Arial" w:cs="Arial"/>
          <w:b/>
        </w:rPr>
      </w:pPr>
      <w:r w:rsidRPr="008D0159">
        <w:rPr>
          <w:rFonts w:ascii="Arial" w:hAnsi="Arial" w:cs="Arial"/>
        </w:rPr>
        <w:t xml:space="preserve">The in-house practical training and industrial training shall be evaluated by the above said committee through the regularity, quality of work carried out, the report submissions, contents &amp; presentation. </w:t>
      </w:r>
      <w:r w:rsidRPr="008D0159">
        <w:rPr>
          <w:rFonts w:ascii="Arial" w:hAnsi="Arial" w:cs="Arial"/>
          <w:b/>
        </w:rPr>
        <w:t>The candidate will be awarded S/US grade based on these parameters in the in-house practical training and letter grade in industrial training.</w:t>
      </w: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EB08E1">
      <w:pPr>
        <w:widowControl w:val="0"/>
        <w:overflowPunct w:val="0"/>
        <w:autoSpaceDE w:val="0"/>
        <w:autoSpaceDN w:val="0"/>
        <w:adjustRightInd w:val="0"/>
        <w:spacing w:after="0" w:line="222" w:lineRule="auto"/>
        <w:ind w:left="1180"/>
        <w:jc w:val="both"/>
        <w:rPr>
          <w:rFonts w:ascii="Arial" w:hAnsi="Arial" w:cs="Arial"/>
        </w:rPr>
      </w:pPr>
      <w:r w:rsidRPr="008D0159">
        <w:rPr>
          <w:rFonts w:ascii="Arial" w:hAnsi="Arial" w:cs="Arial"/>
        </w:rPr>
        <w:t xml:space="preserve">The Industrial Training of the students will be evaluated in two parts as </w:t>
      </w:r>
      <w:proofErr w:type="gramStart"/>
      <w:r w:rsidRPr="008D0159">
        <w:rPr>
          <w:rFonts w:ascii="Arial" w:hAnsi="Arial" w:cs="Arial"/>
        </w:rPr>
        <w:t>under :</w:t>
      </w:r>
      <w:proofErr w:type="gramEnd"/>
    </w:p>
    <w:p w:rsidR="007942B4" w:rsidRPr="008D0159" w:rsidRDefault="007942B4" w:rsidP="00EB08E1">
      <w:pPr>
        <w:widowControl w:val="0"/>
        <w:overflowPunct w:val="0"/>
        <w:autoSpaceDE w:val="0"/>
        <w:autoSpaceDN w:val="0"/>
        <w:adjustRightInd w:val="0"/>
        <w:spacing w:after="0" w:line="222" w:lineRule="auto"/>
        <w:ind w:left="1180"/>
        <w:jc w:val="both"/>
        <w:rPr>
          <w:rFonts w:ascii="Arial" w:hAnsi="Arial" w:cs="Arial"/>
        </w:rPr>
      </w:pPr>
    </w:p>
    <w:p w:rsidR="00810449" w:rsidRPr="008D0159" w:rsidRDefault="00810449" w:rsidP="00810449">
      <w:pPr>
        <w:widowControl w:val="0"/>
        <w:autoSpaceDE w:val="0"/>
        <w:autoSpaceDN w:val="0"/>
        <w:adjustRightInd w:val="0"/>
        <w:spacing w:after="0" w:line="2" w:lineRule="exact"/>
        <w:rPr>
          <w:rFonts w:ascii="Arial" w:hAnsi="Arial" w:cs="Arial"/>
        </w:rPr>
      </w:pPr>
    </w:p>
    <w:p w:rsidR="00810449" w:rsidRPr="008D0159" w:rsidRDefault="00810449" w:rsidP="000E7E39">
      <w:pPr>
        <w:widowControl w:val="0"/>
        <w:numPr>
          <w:ilvl w:val="0"/>
          <w:numId w:val="13"/>
        </w:numPr>
        <w:tabs>
          <w:tab w:val="clear" w:pos="720"/>
          <w:tab w:val="num" w:pos="1900"/>
        </w:tabs>
        <w:overflowPunct w:val="0"/>
        <w:autoSpaceDE w:val="0"/>
        <w:autoSpaceDN w:val="0"/>
        <w:adjustRightInd w:val="0"/>
        <w:spacing w:after="0" w:line="240" w:lineRule="auto"/>
        <w:ind w:left="1900" w:hanging="363"/>
        <w:jc w:val="both"/>
        <w:rPr>
          <w:rFonts w:ascii="Arial" w:hAnsi="Arial" w:cs="Arial"/>
        </w:rPr>
      </w:pPr>
      <w:r w:rsidRPr="008D0159">
        <w:rPr>
          <w:rFonts w:ascii="Arial" w:hAnsi="Arial" w:cs="Arial"/>
        </w:rPr>
        <w:t xml:space="preserve">Evaluation by Industry </w:t>
      </w:r>
    </w:p>
    <w:p w:rsidR="00810449" w:rsidRPr="008D0159" w:rsidRDefault="00810449" w:rsidP="00810449">
      <w:pPr>
        <w:widowControl w:val="0"/>
        <w:overflowPunct w:val="0"/>
        <w:autoSpaceDE w:val="0"/>
        <w:autoSpaceDN w:val="0"/>
        <w:adjustRightInd w:val="0"/>
        <w:spacing w:after="0" w:line="240" w:lineRule="auto"/>
        <w:ind w:left="1900"/>
        <w:jc w:val="both"/>
        <w:rPr>
          <w:rFonts w:ascii="Arial" w:hAnsi="Arial" w:cs="Arial"/>
        </w:rPr>
      </w:pPr>
    </w:p>
    <w:p w:rsidR="00810449" w:rsidRPr="008D0159" w:rsidRDefault="00810449" w:rsidP="000E7E39">
      <w:pPr>
        <w:widowControl w:val="0"/>
        <w:numPr>
          <w:ilvl w:val="0"/>
          <w:numId w:val="13"/>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Evaluation through presentation/ viva-voce at the Institute </w:t>
      </w:r>
    </w:p>
    <w:p w:rsidR="00810449" w:rsidRPr="008D0159" w:rsidRDefault="00810449" w:rsidP="00810449">
      <w:pPr>
        <w:widowControl w:val="0"/>
        <w:overflowPunct w:val="0"/>
        <w:autoSpaceDE w:val="0"/>
        <w:autoSpaceDN w:val="0"/>
        <w:adjustRightInd w:val="0"/>
        <w:spacing w:after="0" w:line="239" w:lineRule="auto"/>
        <w:ind w:left="1900"/>
        <w:jc w:val="both"/>
        <w:rPr>
          <w:rFonts w:ascii="Arial" w:hAnsi="Arial" w:cs="Arial"/>
        </w:rPr>
      </w:pPr>
    </w:p>
    <w:p w:rsidR="00810449" w:rsidRPr="008D0159" w:rsidRDefault="00810449" w:rsidP="006A7002">
      <w:pPr>
        <w:widowControl w:val="0"/>
        <w:tabs>
          <w:tab w:val="left" w:pos="1160"/>
        </w:tabs>
        <w:overflowPunct w:val="0"/>
        <w:autoSpaceDE w:val="0"/>
        <w:autoSpaceDN w:val="0"/>
        <w:adjustRightInd w:val="0"/>
        <w:spacing w:after="0" w:line="360" w:lineRule="auto"/>
        <w:ind w:hanging="142"/>
        <w:rPr>
          <w:rFonts w:ascii="Arial" w:hAnsi="Arial" w:cs="Arial"/>
        </w:rPr>
      </w:pPr>
      <w:r w:rsidRPr="008D0159">
        <w:rPr>
          <w:rFonts w:ascii="Arial" w:hAnsi="Arial" w:cs="Arial"/>
          <w:b/>
          <w:bCs/>
        </w:rPr>
        <w:t>UG.13.4</w:t>
      </w:r>
      <w:r w:rsidRPr="008D0159">
        <w:rPr>
          <w:rFonts w:ascii="Arial" w:hAnsi="Arial" w:cs="Arial"/>
        </w:rPr>
        <w:tab/>
        <w:t xml:space="preserve">The evaluation and award of grades for industrial training shall be  </w:t>
      </w:r>
    </w:p>
    <w:p w:rsidR="00810449" w:rsidRPr="008D0159" w:rsidRDefault="00810449" w:rsidP="00810449">
      <w:pPr>
        <w:widowControl w:val="0"/>
        <w:tabs>
          <w:tab w:val="left" w:pos="1160"/>
        </w:tabs>
        <w:overflowPunct w:val="0"/>
        <w:autoSpaceDE w:val="0"/>
        <w:autoSpaceDN w:val="0"/>
        <w:adjustRightInd w:val="0"/>
        <w:spacing w:after="0" w:line="222" w:lineRule="auto"/>
        <w:rPr>
          <w:rFonts w:ascii="Arial" w:hAnsi="Arial" w:cs="Arial"/>
        </w:rPr>
      </w:pPr>
      <w:r w:rsidRPr="008D0159">
        <w:rPr>
          <w:rFonts w:ascii="Arial" w:hAnsi="Arial" w:cs="Arial"/>
        </w:rPr>
        <w:tab/>
        <w:t xml:space="preserve">done by </w:t>
      </w:r>
      <w:r w:rsidR="006D636B" w:rsidRPr="008D0159">
        <w:rPr>
          <w:rFonts w:ascii="Arial" w:hAnsi="Arial" w:cs="Arial"/>
        </w:rPr>
        <w:t xml:space="preserve">a </w:t>
      </w:r>
      <w:r w:rsidRPr="008D0159">
        <w:rPr>
          <w:rFonts w:ascii="Arial" w:hAnsi="Arial" w:cs="Arial"/>
        </w:rPr>
        <w:t>committee consisting of: -</w:t>
      </w:r>
    </w:p>
    <w:p w:rsidR="00810449" w:rsidRPr="008D0159" w:rsidRDefault="00810449" w:rsidP="00810449">
      <w:pPr>
        <w:widowControl w:val="0"/>
        <w:tabs>
          <w:tab w:val="left" w:pos="1160"/>
        </w:tabs>
        <w:overflowPunct w:val="0"/>
        <w:autoSpaceDE w:val="0"/>
        <w:autoSpaceDN w:val="0"/>
        <w:adjustRightInd w:val="0"/>
        <w:spacing w:after="0" w:line="222" w:lineRule="auto"/>
        <w:rPr>
          <w:rFonts w:ascii="Arial" w:hAnsi="Arial" w:cs="Arial"/>
        </w:rPr>
      </w:pPr>
      <w:r w:rsidRPr="008D0159">
        <w:rPr>
          <w:rFonts w:ascii="Arial" w:hAnsi="Arial" w:cs="Arial"/>
        </w:rPr>
        <w:t xml:space="preserve"> </w:t>
      </w:r>
    </w:p>
    <w:p w:rsidR="00810449" w:rsidRPr="008D0159" w:rsidRDefault="00810449" w:rsidP="000E7E39">
      <w:pPr>
        <w:widowControl w:val="0"/>
        <w:numPr>
          <w:ilvl w:val="0"/>
          <w:numId w:val="14"/>
        </w:numPr>
        <w:tabs>
          <w:tab w:val="clear" w:pos="720"/>
          <w:tab w:val="num" w:pos="1900"/>
        </w:tabs>
        <w:overflowPunct w:val="0"/>
        <w:autoSpaceDE w:val="0"/>
        <w:autoSpaceDN w:val="0"/>
        <w:adjustRightInd w:val="0"/>
        <w:spacing w:after="0" w:line="240" w:lineRule="auto"/>
        <w:ind w:left="1900" w:hanging="363"/>
        <w:jc w:val="both"/>
        <w:rPr>
          <w:rFonts w:ascii="Arial" w:hAnsi="Arial" w:cs="Arial"/>
        </w:rPr>
      </w:pPr>
      <w:r w:rsidRPr="008D0159">
        <w:rPr>
          <w:rFonts w:ascii="Arial" w:hAnsi="Arial" w:cs="Arial"/>
        </w:rPr>
        <w:t xml:space="preserve">HOD or his/her nominee. </w:t>
      </w:r>
    </w:p>
    <w:p w:rsidR="00810449" w:rsidRPr="008D0159" w:rsidRDefault="00810449" w:rsidP="000E7E39">
      <w:pPr>
        <w:widowControl w:val="0"/>
        <w:numPr>
          <w:ilvl w:val="0"/>
          <w:numId w:val="14"/>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One members from DAAC </w:t>
      </w:r>
    </w:p>
    <w:p w:rsidR="00810449" w:rsidRPr="008D0159" w:rsidRDefault="00810449" w:rsidP="00810449">
      <w:pPr>
        <w:widowControl w:val="0"/>
        <w:autoSpaceDE w:val="0"/>
        <w:autoSpaceDN w:val="0"/>
        <w:adjustRightInd w:val="0"/>
        <w:spacing w:after="0" w:line="2" w:lineRule="exact"/>
        <w:rPr>
          <w:rFonts w:ascii="Arial" w:hAnsi="Arial" w:cs="Arial"/>
        </w:rPr>
      </w:pPr>
    </w:p>
    <w:p w:rsidR="00810449" w:rsidRPr="008D0159" w:rsidRDefault="00810449" w:rsidP="000E7E39">
      <w:pPr>
        <w:widowControl w:val="0"/>
        <w:numPr>
          <w:ilvl w:val="0"/>
          <w:numId w:val="14"/>
        </w:numPr>
        <w:tabs>
          <w:tab w:val="clear" w:pos="720"/>
          <w:tab w:val="num" w:pos="1900"/>
        </w:tabs>
        <w:overflowPunct w:val="0"/>
        <w:autoSpaceDE w:val="0"/>
        <w:autoSpaceDN w:val="0"/>
        <w:adjustRightInd w:val="0"/>
        <w:spacing w:after="0" w:line="240" w:lineRule="auto"/>
        <w:ind w:left="1900" w:hanging="363"/>
        <w:jc w:val="both"/>
        <w:rPr>
          <w:rFonts w:ascii="Arial" w:hAnsi="Arial" w:cs="Arial"/>
        </w:rPr>
      </w:pPr>
      <w:r w:rsidRPr="008D0159">
        <w:rPr>
          <w:rFonts w:ascii="Arial" w:hAnsi="Arial" w:cs="Arial"/>
        </w:rPr>
        <w:t>Department</w:t>
      </w:r>
      <w:r w:rsidR="006D636B" w:rsidRPr="008D0159">
        <w:rPr>
          <w:rFonts w:ascii="Arial" w:hAnsi="Arial" w:cs="Arial"/>
        </w:rPr>
        <w:t>al Training Coordinator(s)</w:t>
      </w:r>
    </w:p>
    <w:p w:rsidR="00810449" w:rsidRPr="008D0159" w:rsidRDefault="00810449" w:rsidP="00810449">
      <w:pPr>
        <w:widowControl w:val="0"/>
        <w:overflowPunct w:val="0"/>
        <w:autoSpaceDE w:val="0"/>
        <w:autoSpaceDN w:val="0"/>
        <w:adjustRightInd w:val="0"/>
        <w:spacing w:after="0" w:line="240" w:lineRule="auto"/>
        <w:jc w:val="both"/>
        <w:rPr>
          <w:rFonts w:ascii="Arial" w:hAnsi="Arial" w:cs="Arial"/>
        </w:rPr>
      </w:pPr>
    </w:p>
    <w:p w:rsidR="00810449" w:rsidRPr="008D0159" w:rsidRDefault="00810449" w:rsidP="006A7002">
      <w:pPr>
        <w:widowControl w:val="0"/>
        <w:autoSpaceDE w:val="0"/>
        <w:autoSpaceDN w:val="0"/>
        <w:adjustRightInd w:val="0"/>
        <w:spacing w:after="0" w:line="240" w:lineRule="auto"/>
        <w:ind w:hanging="284"/>
        <w:rPr>
          <w:rFonts w:ascii="Arial" w:hAnsi="Arial" w:cs="Arial"/>
        </w:rPr>
      </w:pPr>
      <w:r w:rsidRPr="008D0159">
        <w:rPr>
          <w:rFonts w:ascii="Arial" w:hAnsi="Arial" w:cs="Arial"/>
          <w:b/>
          <w:bCs/>
        </w:rPr>
        <w:t xml:space="preserve">UG.13.5.1  </w:t>
      </w:r>
      <w:r w:rsidR="006A7002">
        <w:rPr>
          <w:rFonts w:ascii="Arial" w:hAnsi="Arial" w:cs="Arial"/>
          <w:b/>
          <w:bCs/>
        </w:rPr>
        <w:t xml:space="preserve">  </w:t>
      </w:r>
      <w:r w:rsidRPr="008D0159">
        <w:rPr>
          <w:rFonts w:ascii="Arial" w:hAnsi="Arial" w:cs="Arial"/>
          <w:b/>
          <w:bCs/>
        </w:rPr>
        <w:t>EVALUATION BY INDUSTRY</w:t>
      </w:r>
    </w:p>
    <w:p w:rsidR="00810449" w:rsidRPr="008D0159" w:rsidRDefault="00810449" w:rsidP="00810449">
      <w:pPr>
        <w:widowControl w:val="0"/>
        <w:autoSpaceDE w:val="0"/>
        <w:autoSpaceDN w:val="0"/>
        <w:adjustRightInd w:val="0"/>
        <w:spacing w:after="0" w:line="256" w:lineRule="exact"/>
        <w:rPr>
          <w:rFonts w:ascii="Arial" w:hAnsi="Arial" w:cs="Arial"/>
        </w:rPr>
      </w:pPr>
    </w:p>
    <w:p w:rsidR="00810449" w:rsidRPr="008D0159" w:rsidRDefault="00810449" w:rsidP="00810449">
      <w:pPr>
        <w:widowControl w:val="0"/>
        <w:autoSpaceDE w:val="0"/>
        <w:autoSpaceDN w:val="0"/>
        <w:adjustRightInd w:val="0"/>
        <w:spacing w:after="0" w:line="240" w:lineRule="auto"/>
        <w:ind w:left="1180"/>
        <w:rPr>
          <w:rFonts w:ascii="Arial" w:hAnsi="Arial" w:cs="Arial"/>
        </w:rPr>
      </w:pPr>
      <w:r w:rsidRPr="008D0159">
        <w:rPr>
          <w:rFonts w:ascii="Arial" w:hAnsi="Arial" w:cs="Arial"/>
        </w:rPr>
        <w:t xml:space="preserve">  Industry will evaluate the student based on the following </w:t>
      </w:r>
      <w:proofErr w:type="gramStart"/>
      <w:r w:rsidRPr="008D0159">
        <w:rPr>
          <w:rFonts w:ascii="Arial" w:hAnsi="Arial" w:cs="Arial"/>
        </w:rPr>
        <w:t>criteria :</w:t>
      </w:r>
      <w:proofErr w:type="gramEnd"/>
    </w:p>
    <w:p w:rsidR="007942B4" w:rsidRPr="008D0159" w:rsidRDefault="007942B4" w:rsidP="00810449">
      <w:pPr>
        <w:widowControl w:val="0"/>
        <w:autoSpaceDE w:val="0"/>
        <w:autoSpaceDN w:val="0"/>
        <w:adjustRightInd w:val="0"/>
        <w:spacing w:after="0" w:line="240" w:lineRule="auto"/>
        <w:ind w:left="1180"/>
        <w:rPr>
          <w:rFonts w:ascii="Arial" w:hAnsi="Arial" w:cs="Arial"/>
        </w:rPr>
      </w:pPr>
    </w:p>
    <w:p w:rsidR="00810449" w:rsidRPr="008D0159" w:rsidRDefault="00810449" w:rsidP="000E7E39">
      <w:pPr>
        <w:widowControl w:val="0"/>
        <w:numPr>
          <w:ilvl w:val="0"/>
          <w:numId w:val="15"/>
        </w:numPr>
        <w:tabs>
          <w:tab w:val="clear" w:pos="720"/>
          <w:tab w:val="num" w:pos="1900"/>
        </w:tabs>
        <w:overflowPunct w:val="0"/>
        <w:autoSpaceDE w:val="0"/>
        <w:autoSpaceDN w:val="0"/>
        <w:adjustRightInd w:val="0"/>
        <w:spacing w:after="0" w:line="240" w:lineRule="auto"/>
        <w:ind w:left="1900" w:hanging="363"/>
        <w:jc w:val="both"/>
        <w:rPr>
          <w:rFonts w:ascii="Arial" w:hAnsi="Arial" w:cs="Arial"/>
        </w:rPr>
      </w:pPr>
      <w:r w:rsidRPr="008D0159">
        <w:rPr>
          <w:rFonts w:ascii="Arial" w:hAnsi="Arial" w:cs="Arial"/>
        </w:rPr>
        <w:t xml:space="preserve">Aptitude and job knowledge </w:t>
      </w:r>
    </w:p>
    <w:p w:rsidR="00810449" w:rsidRPr="008D0159" w:rsidRDefault="00810449" w:rsidP="000E7E39">
      <w:pPr>
        <w:widowControl w:val="0"/>
        <w:numPr>
          <w:ilvl w:val="0"/>
          <w:numId w:val="15"/>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Intelligence, decision making and sense of responsibility </w:t>
      </w: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15"/>
        </w:numPr>
        <w:tabs>
          <w:tab w:val="clear" w:pos="720"/>
          <w:tab w:val="num" w:pos="1900"/>
        </w:tabs>
        <w:overflowPunct w:val="0"/>
        <w:autoSpaceDE w:val="0"/>
        <w:autoSpaceDN w:val="0"/>
        <w:adjustRightInd w:val="0"/>
        <w:spacing w:after="0" w:line="240" w:lineRule="auto"/>
        <w:ind w:left="1900" w:hanging="363"/>
        <w:jc w:val="both"/>
        <w:rPr>
          <w:rFonts w:ascii="Arial" w:hAnsi="Arial" w:cs="Arial"/>
        </w:rPr>
      </w:pPr>
      <w:r w:rsidRPr="008D0159">
        <w:rPr>
          <w:rFonts w:ascii="Arial" w:hAnsi="Arial" w:cs="Arial"/>
        </w:rPr>
        <w:t xml:space="preserve">Initiative, cooperation and leadership </w:t>
      </w:r>
    </w:p>
    <w:p w:rsidR="00810449" w:rsidRPr="008D0159" w:rsidRDefault="00810449" w:rsidP="000E7E39">
      <w:pPr>
        <w:widowControl w:val="0"/>
        <w:numPr>
          <w:ilvl w:val="0"/>
          <w:numId w:val="15"/>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Industriousness and human relations </w:t>
      </w:r>
    </w:p>
    <w:p w:rsidR="00810449" w:rsidRPr="008D0159" w:rsidRDefault="00810449" w:rsidP="00810449">
      <w:pPr>
        <w:widowControl w:val="0"/>
        <w:autoSpaceDE w:val="0"/>
        <w:autoSpaceDN w:val="0"/>
        <w:adjustRightInd w:val="0"/>
        <w:spacing w:after="0" w:line="2" w:lineRule="exact"/>
        <w:rPr>
          <w:rFonts w:ascii="Arial" w:hAnsi="Arial" w:cs="Arial"/>
        </w:rPr>
      </w:pPr>
    </w:p>
    <w:p w:rsidR="00810449" w:rsidRPr="008D0159" w:rsidRDefault="00810449" w:rsidP="000E7E39">
      <w:pPr>
        <w:widowControl w:val="0"/>
        <w:numPr>
          <w:ilvl w:val="0"/>
          <w:numId w:val="15"/>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Punctuality and maintenance of daily diary </w:t>
      </w:r>
    </w:p>
    <w:p w:rsidR="00810449" w:rsidRPr="008D0159" w:rsidRDefault="00810449" w:rsidP="00810449">
      <w:pPr>
        <w:widowControl w:val="0"/>
        <w:overflowPunct w:val="0"/>
        <w:autoSpaceDE w:val="0"/>
        <w:autoSpaceDN w:val="0"/>
        <w:adjustRightInd w:val="0"/>
        <w:spacing w:after="0" w:line="240" w:lineRule="auto"/>
        <w:ind w:left="1900"/>
        <w:jc w:val="both"/>
        <w:rPr>
          <w:rFonts w:ascii="Arial" w:hAnsi="Arial" w:cs="Arial"/>
        </w:rPr>
      </w:pPr>
    </w:p>
    <w:p w:rsidR="00810449" w:rsidRPr="008D0159" w:rsidRDefault="00810449" w:rsidP="006A7002">
      <w:pPr>
        <w:widowControl w:val="0"/>
        <w:autoSpaceDE w:val="0"/>
        <w:autoSpaceDN w:val="0"/>
        <w:adjustRightInd w:val="0"/>
        <w:spacing w:after="0" w:line="239" w:lineRule="auto"/>
        <w:ind w:hanging="284"/>
        <w:rPr>
          <w:rFonts w:ascii="Arial" w:hAnsi="Arial" w:cs="Arial"/>
        </w:rPr>
      </w:pPr>
      <w:r w:rsidRPr="008D0159">
        <w:rPr>
          <w:rFonts w:ascii="Arial" w:hAnsi="Arial" w:cs="Arial"/>
          <w:b/>
          <w:bCs/>
        </w:rPr>
        <w:t xml:space="preserve">UG.13.5.2  </w:t>
      </w:r>
      <w:r w:rsidR="006A7002">
        <w:rPr>
          <w:rFonts w:ascii="Arial" w:hAnsi="Arial" w:cs="Arial"/>
          <w:b/>
          <w:bCs/>
        </w:rPr>
        <w:t xml:space="preserve">  </w:t>
      </w:r>
      <w:r w:rsidRPr="008D0159">
        <w:rPr>
          <w:rFonts w:ascii="Arial" w:hAnsi="Arial" w:cs="Arial"/>
          <w:b/>
          <w:bCs/>
        </w:rPr>
        <w:t>EVALUATION AT THE INSTITUTE</w:t>
      </w:r>
    </w:p>
    <w:p w:rsidR="00810449" w:rsidRPr="008D0159" w:rsidRDefault="00810449" w:rsidP="00810449">
      <w:pPr>
        <w:widowControl w:val="0"/>
        <w:autoSpaceDE w:val="0"/>
        <w:autoSpaceDN w:val="0"/>
        <w:adjustRightInd w:val="0"/>
        <w:spacing w:after="0" w:line="297" w:lineRule="exact"/>
        <w:rPr>
          <w:rFonts w:ascii="Arial" w:hAnsi="Arial" w:cs="Arial"/>
        </w:rPr>
      </w:pPr>
    </w:p>
    <w:p w:rsidR="007942B4" w:rsidRPr="008D0159" w:rsidRDefault="00810449" w:rsidP="006A7002">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 xml:space="preserve">The student will present </w:t>
      </w:r>
      <w:r w:rsidR="006D636B" w:rsidRPr="008D0159">
        <w:rPr>
          <w:rFonts w:ascii="Arial" w:hAnsi="Arial" w:cs="Arial"/>
        </w:rPr>
        <w:t xml:space="preserve">training </w:t>
      </w:r>
      <w:r w:rsidRPr="008D0159">
        <w:rPr>
          <w:rFonts w:ascii="Arial" w:hAnsi="Arial" w:cs="Arial"/>
        </w:rPr>
        <w:t xml:space="preserve">report </w:t>
      </w:r>
      <w:r w:rsidR="006D636B" w:rsidRPr="008D0159">
        <w:rPr>
          <w:rFonts w:ascii="Arial" w:hAnsi="Arial" w:cs="Arial"/>
        </w:rPr>
        <w:t xml:space="preserve">in </w:t>
      </w:r>
      <w:r w:rsidRPr="008D0159">
        <w:rPr>
          <w:rFonts w:ascii="Arial" w:hAnsi="Arial" w:cs="Arial"/>
        </w:rPr>
        <w:t xml:space="preserve">a seminar before the evaluation committee. The evaluation will be based on the following </w:t>
      </w:r>
      <w:proofErr w:type="gramStart"/>
      <w:r w:rsidRPr="008D0159">
        <w:rPr>
          <w:rFonts w:ascii="Arial" w:hAnsi="Arial" w:cs="Arial"/>
        </w:rPr>
        <w:t>criteria</w:t>
      </w:r>
      <w:r w:rsidR="007942B4" w:rsidRPr="008D0159">
        <w:rPr>
          <w:rFonts w:ascii="Arial" w:hAnsi="Arial" w:cs="Arial"/>
        </w:rPr>
        <w:t xml:space="preserve"> </w:t>
      </w:r>
      <w:r w:rsidRPr="008D0159">
        <w:rPr>
          <w:rFonts w:ascii="Arial" w:hAnsi="Arial" w:cs="Arial"/>
        </w:rPr>
        <w:t>:</w:t>
      </w:r>
      <w:proofErr w:type="gramEnd"/>
    </w:p>
    <w:p w:rsidR="00810449" w:rsidRPr="008D0159" w:rsidRDefault="00810449" w:rsidP="00810449">
      <w:pPr>
        <w:widowControl w:val="0"/>
        <w:autoSpaceDE w:val="0"/>
        <w:autoSpaceDN w:val="0"/>
        <w:adjustRightInd w:val="0"/>
        <w:spacing w:after="0" w:line="3" w:lineRule="exact"/>
        <w:rPr>
          <w:rFonts w:ascii="Arial" w:hAnsi="Arial" w:cs="Arial"/>
        </w:rPr>
      </w:pPr>
    </w:p>
    <w:p w:rsidR="00810449" w:rsidRPr="008D0159" w:rsidRDefault="00810449" w:rsidP="000E7E39">
      <w:pPr>
        <w:widowControl w:val="0"/>
        <w:numPr>
          <w:ilvl w:val="0"/>
          <w:numId w:val="16"/>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Quality of material presented </w:t>
      </w: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16"/>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Its organization for presentation </w:t>
      </w: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16"/>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Effectiveness of presentation </w:t>
      </w: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16"/>
        </w:numPr>
        <w:tabs>
          <w:tab w:val="clear" w:pos="720"/>
          <w:tab w:val="num" w:pos="1900"/>
        </w:tabs>
        <w:overflowPunct w:val="0"/>
        <w:autoSpaceDE w:val="0"/>
        <w:autoSpaceDN w:val="0"/>
        <w:adjustRightInd w:val="0"/>
        <w:spacing w:after="0" w:line="238" w:lineRule="auto"/>
        <w:ind w:left="1900" w:hanging="363"/>
        <w:jc w:val="both"/>
        <w:rPr>
          <w:rFonts w:ascii="Arial" w:hAnsi="Arial" w:cs="Arial"/>
        </w:rPr>
      </w:pPr>
      <w:r w:rsidRPr="008D0159">
        <w:rPr>
          <w:rFonts w:ascii="Arial" w:hAnsi="Arial" w:cs="Arial"/>
        </w:rPr>
        <w:t xml:space="preserve">Handling of search questions </w:t>
      </w: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16"/>
        </w:numPr>
        <w:tabs>
          <w:tab w:val="clear" w:pos="720"/>
          <w:tab w:val="num" w:pos="1900"/>
        </w:tabs>
        <w:overflowPunct w:val="0"/>
        <w:autoSpaceDE w:val="0"/>
        <w:autoSpaceDN w:val="0"/>
        <w:adjustRightInd w:val="0"/>
        <w:spacing w:after="0" w:line="239" w:lineRule="auto"/>
        <w:ind w:left="1900" w:hanging="363"/>
        <w:jc w:val="both"/>
        <w:rPr>
          <w:rFonts w:ascii="Arial" w:hAnsi="Arial" w:cs="Arial"/>
        </w:rPr>
      </w:pPr>
      <w:r w:rsidRPr="008D0159">
        <w:rPr>
          <w:rFonts w:ascii="Arial" w:hAnsi="Arial" w:cs="Arial"/>
        </w:rPr>
        <w:t xml:space="preserve">Depth of knowledge and skills </w:t>
      </w: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6A7002">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Attendance record, daily diary, industrial result, shall also be analyzed along with the Training report for award of grade.</w:t>
      </w:r>
    </w:p>
    <w:p w:rsidR="00810449" w:rsidRPr="008D0159" w:rsidRDefault="000A1DA7" w:rsidP="000A1DA7">
      <w:pPr>
        <w:widowControl w:val="0"/>
        <w:tabs>
          <w:tab w:val="left" w:pos="2020"/>
        </w:tabs>
        <w:overflowPunct w:val="0"/>
        <w:autoSpaceDE w:val="0"/>
        <w:autoSpaceDN w:val="0"/>
        <w:adjustRightInd w:val="0"/>
        <w:spacing w:after="0" w:line="360" w:lineRule="auto"/>
        <w:ind w:left="990" w:hanging="1440"/>
        <w:jc w:val="both"/>
        <w:rPr>
          <w:rFonts w:ascii="Arial" w:hAnsi="Arial" w:cs="Arial"/>
        </w:rPr>
      </w:pPr>
      <w:r w:rsidRPr="008D0159">
        <w:rPr>
          <w:rFonts w:ascii="Arial" w:hAnsi="Arial" w:cs="Arial"/>
          <w:b/>
          <w:bCs/>
        </w:rPr>
        <w:t xml:space="preserve">    </w:t>
      </w:r>
      <w:r w:rsidR="00810449" w:rsidRPr="008D0159">
        <w:rPr>
          <w:rFonts w:ascii="Arial" w:hAnsi="Arial" w:cs="Arial"/>
          <w:b/>
          <w:bCs/>
        </w:rPr>
        <w:t>UG.13.6</w:t>
      </w:r>
      <w:r w:rsidR="00810449" w:rsidRPr="008D0159">
        <w:rPr>
          <w:rFonts w:ascii="Arial" w:hAnsi="Arial" w:cs="Arial"/>
        </w:rPr>
        <w:t xml:space="preserve"> </w:t>
      </w:r>
      <w:r w:rsidRPr="008D0159">
        <w:rPr>
          <w:rFonts w:ascii="Arial" w:hAnsi="Arial" w:cs="Arial"/>
        </w:rPr>
        <w:t xml:space="preserve">    </w:t>
      </w:r>
      <w:r w:rsidR="00810449" w:rsidRPr="008D0159">
        <w:rPr>
          <w:rFonts w:ascii="Arial" w:hAnsi="Arial" w:cs="Arial"/>
        </w:rPr>
        <w:t xml:space="preserve">The students are expected to perform sincerely and responsibly while on industrial training. In case, the Departmental Industrial Training Coordinator finds that a student has indulged in fraudulent practices to obtain and submit training result/ certificate of attendance, etc. from the concerned industry, the industrial training of such a student will be cancelled and the student will have to repeat training. After successful completion of training, such a student will be awarded with </w:t>
      </w:r>
      <w:r w:rsidR="00810449" w:rsidRPr="008D0159">
        <w:rPr>
          <w:rFonts w:ascii="Arial" w:hAnsi="Arial" w:cs="Arial"/>
          <w:b/>
        </w:rPr>
        <w:t>SATISFACTORY (S)</w:t>
      </w:r>
      <w:r w:rsidR="00810449" w:rsidRPr="008D0159">
        <w:rPr>
          <w:rFonts w:ascii="Arial" w:hAnsi="Arial" w:cs="Arial"/>
        </w:rPr>
        <w:t xml:space="preserve"> grade only. In addition, the committee constituted for the award of grades may recommend further disciplinary action against such a student and forward the case to Dean (SFW).</w:t>
      </w:r>
    </w:p>
    <w:p w:rsidR="006A7002" w:rsidRDefault="006A7002" w:rsidP="00EB08E1">
      <w:pPr>
        <w:widowControl w:val="0"/>
        <w:autoSpaceDE w:val="0"/>
        <w:autoSpaceDN w:val="0"/>
        <w:adjustRightInd w:val="0"/>
        <w:spacing w:after="0" w:line="239" w:lineRule="auto"/>
        <w:rPr>
          <w:rFonts w:ascii="Arial" w:hAnsi="Arial" w:cs="Arial"/>
        </w:rPr>
      </w:pPr>
    </w:p>
    <w:p w:rsidR="00EB08E1" w:rsidRPr="008D0159" w:rsidRDefault="00EB08E1" w:rsidP="006A7002">
      <w:pPr>
        <w:widowControl w:val="0"/>
        <w:autoSpaceDE w:val="0"/>
        <w:autoSpaceDN w:val="0"/>
        <w:adjustRightInd w:val="0"/>
        <w:spacing w:after="0" w:line="239" w:lineRule="auto"/>
        <w:ind w:hanging="142"/>
        <w:rPr>
          <w:rFonts w:ascii="Arial" w:hAnsi="Arial" w:cs="Arial"/>
          <w:b/>
          <w:bCs/>
        </w:rPr>
      </w:pPr>
      <w:r w:rsidRPr="008D0159">
        <w:rPr>
          <w:rFonts w:ascii="Arial" w:hAnsi="Arial" w:cs="Arial"/>
          <w:b/>
          <w:bCs/>
        </w:rPr>
        <w:t>UG.14       GUIDELINES FOR THE AWARD OF GRADES</w:t>
      </w:r>
    </w:p>
    <w:p w:rsidR="00EB08E1" w:rsidRPr="008D0159" w:rsidRDefault="00EB08E1" w:rsidP="00EB08E1">
      <w:pPr>
        <w:widowControl w:val="0"/>
        <w:autoSpaceDE w:val="0"/>
        <w:autoSpaceDN w:val="0"/>
        <w:adjustRightInd w:val="0"/>
        <w:spacing w:after="0" w:line="297" w:lineRule="exact"/>
        <w:rPr>
          <w:rFonts w:ascii="Arial" w:hAnsi="Arial" w:cs="Arial"/>
        </w:rPr>
      </w:pPr>
    </w:p>
    <w:p w:rsidR="00EB08E1" w:rsidRPr="008D0159" w:rsidRDefault="006A7002" w:rsidP="006A7002">
      <w:pPr>
        <w:widowControl w:val="0"/>
        <w:overflowPunct w:val="0"/>
        <w:autoSpaceDE w:val="0"/>
        <w:autoSpaceDN w:val="0"/>
        <w:adjustRightInd w:val="0"/>
        <w:spacing w:after="0" w:line="360" w:lineRule="auto"/>
        <w:ind w:left="993" w:hanging="1530"/>
        <w:jc w:val="both"/>
        <w:rPr>
          <w:rFonts w:ascii="Arial" w:hAnsi="Arial" w:cs="Arial"/>
        </w:rPr>
      </w:pPr>
      <w:r>
        <w:rPr>
          <w:rFonts w:ascii="Arial" w:hAnsi="Arial" w:cs="Arial"/>
          <w:b/>
          <w:bCs/>
        </w:rPr>
        <w:t xml:space="preserve">       </w:t>
      </w:r>
      <w:r w:rsidR="00EB08E1" w:rsidRPr="008D0159">
        <w:rPr>
          <w:rFonts w:ascii="Arial" w:hAnsi="Arial" w:cs="Arial"/>
          <w:b/>
          <w:bCs/>
        </w:rPr>
        <w:t>UG.14.1</w:t>
      </w:r>
      <w:r>
        <w:rPr>
          <w:rFonts w:ascii="Arial" w:hAnsi="Arial" w:cs="Arial"/>
        </w:rPr>
        <w:t xml:space="preserve">  </w:t>
      </w:r>
      <w:r>
        <w:rPr>
          <w:rFonts w:ascii="Arial" w:hAnsi="Arial" w:cs="Arial"/>
        </w:rPr>
        <w:tab/>
      </w:r>
      <w:r w:rsidR="00EB08E1" w:rsidRPr="008D0159">
        <w:rPr>
          <w:rFonts w:ascii="Arial" w:hAnsi="Arial" w:cs="Arial"/>
        </w:rPr>
        <w:t>The grading reflects a student’s proficiency i</w:t>
      </w:r>
      <w:r>
        <w:rPr>
          <w:rFonts w:ascii="Arial" w:hAnsi="Arial" w:cs="Arial"/>
        </w:rPr>
        <w:t xml:space="preserve">n the course. Following are the </w:t>
      </w:r>
      <w:r w:rsidR="00EB08E1" w:rsidRPr="008D0159">
        <w:rPr>
          <w:rFonts w:ascii="Arial" w:hAnsi="Arial" w:cs="Arial"/>
        </w:rPr>
        <w:t>general guidelines for the award of grades: -</w:t>
      </w:r>
    </w:p>
    <w:p w:rsidR="00EB08E1" w:rsidRPr="008D0159" w:rsidRDefault="00EB08E1" w:rsidP="0025249E">
      <w:pPr>
        <w:widowControl w:val="0"/>
        <w:autoSpaceDE w:val="0"/>
        <w:autoSpaceDN w:val="0"/>
        <w:adjustRightInd w:val="0"/>
        <w:spacing w:after="0" w:line="36" w:lineRule="exact"/>
        <w:ind w:left="1530"/>
        <w:rPr>
          <w:rFonts w:ascii="Arial" w:hAnsi="Arial" w:cs="Arial"/>
        </w:rPr>
      </w:pPr>
    </w:p>
    <w:p w:rsidR="00EB08E1" w:rsidRPr="006A7002" w:rsidRDefault="00EB08E1" w:rsidP="006A7002">
      <w:pPr>
        <w:widowControl w:val="0"/>
        <w:numPr>
          <w:ilvl w:val="0"/>
          <w:numId w:val="17"/>
        </w:numPr>
        <w:tabs>
          <w:tab w:val="clear" w:pos="720"/>
          <w:tab w:val="num" w:pos="2870"/>
        </w:tabs>
        <w:overflowPunct w:val="0"/>
        <w:autoSpaceDE w:val="0"/>
        <w:autoSpaceDN w:val="0"/>
        <w:adjustRightInd w:val="0"/>
        <w:spacing w:after="0" w:line="240" w:lineRule="auto"/>
        <w:ind w:left="1530" w:hanging="450"/>
        <w:jc w:val="both"/>
        <w:rPr>
          <w:rFonts w:ascii="Arial" w:hAnsi="Arial" w:cs="Arial"/>
        </w:rPr>
      </w:pPr>
      <w:r w:rsidRPr="008D0159">
        <w:rPr>
          <w:rFonts w:ascii="Arial" w:hAnsi="Arial" w:cs="Arial"/>
        </w:rPr>
        <w:t>All evaluations for different components</w:t>
      </w:r>
      <w:r w:rsidR="006D636B" w:rsidRPr="008D0159">
        <w:rPr>
          <w:rFonts w:ascii="Arial" w:hAnsi="Arial" w:cs="Arial"/>
        </w:rPr>
        <w:t xml:space="preserve"> of a course (as given in Table</w:t>
      </w:r>
      <w:r w:rsidRPr="008D0159">
        <w:rPr>
          <w:rFonts w:ascii="Arial" w:hAnsi="Arial" w:cs="Arial"/>
        </w:rPr>
        <w:t xml:space="preserve"> 6) shall be done in absolute marks for each student. </w:t>
      </w:r>
    </w:p>
    <w:p w:rsidR="00EB08E1" w:rsidRPr="008D0159" w:rsidRDefault="00EB08E1" w:rsidP="006A7002">
      <w:pPr>
        <w:widowControl w:val="0"/>
        <w:autoSpaceDE w:val="0"/>
        <w:autoSpaceDN w:val="0"/>
        <w:adjustRightInd w:val="0"/>
        <w:spacing w:after="0" w:line="240" w:lineRule="auto"/>
        <w:ind w:left="1530"/>
        <w:rPr>
          <w:rFonts w:ascii="Arial" w:hAnsi="Arial" w:cs="Arial"/>
        </w:rPr>
      </w:pPr>
    </w:p>
    <w:p w:rsidR="00EB08E1" w:rsidRPr="006A7002" w:rsidRDefault="00EB08E1" w:rsidP="006A7002">
      <w:pPr>
        <w:widowControl w:val="0"/>
        <w:numPr>
          <w:ilvl w:val="0"/>
          <w:numId w:val="17"/>
        </w:numPr>
        <w:tabs>
          <w:tab w:val="clear" w:pos="720"/>
          <w:tab w:val="num" w:pos="2810"/>
        </w:tabs>
        <w:overflowPunct w:val="0"/>
        <w:autoSpaceDE w:val="0"/>
        <w:autoSpaceDN w:val="0"/>
        <w:adjustRightInd w:val="0"/>
        <w:spacing w:after="0" w:line="240" w:lineRule="auto"/>
        <w:ind w:left="1530" w:hanging="450"/>
        <w:jc w:val="both"/>
        <w:rPr>
          <w:rFonts w:ascii="Arial" w:hAnsi="Arial" w:cs="Arial"/>
        </w:rPr>
      </w:pPr>
      <w:r w:rsidRPr="008D0159">
        <w:rPr>
          <w:rFonts w:ascii="Arial" w:hAnsi="Arial" w:cs="Arial"/>
        </w:rPr>
        <w:t xml:space="preserve">The marks of various components shall be added to get total marks secured on a 100-points scale as per distribution given in the curriculum. </w:t>
      </w:r>
    </w:p>
    <w:p w:rsidR="00EB08E1" w:rsidRPr="008D0159" w:rsidRDefault="00EB08E1" w:rsidP="006A7002">
      <w:pPr>
        <w:widowControl w:val="0"/>
        <w:autoSpaceDE w:val="0"/>
        <w:autoSpaceDN w:val="0"/>
        <w:adjustRightInd w:val="0"/>
        <w:spacing w:after="0" w:line="240" w:lineRule="auto"/>
        <w:ind w:left="1530"/>
        <w:rPr>
          <w:rFonts w:ascii="Arial" w:hAnsi="Arial" w:cs="Arial"/>
        </w:rPr>
      </w:pPr>
    </w:p>
    <w:p w:rsidR="00EB08E1" w:rsidRPr="008D0159" w:rsidRDefault="00EB08E1" w:rsidP="006A7002">
      <w:pPr>
        <w:widowControl w:val="0"/>
        <w:numPr>
          <w:ilvl w:val="0"/>
          <w:numId w:val="17"/>
        </w:numPr>
        <w:tabs>
          <w:tab w:val="clear" w:pos="720"/>
          <w:tab w:val="num" w:pos="2810"/>
        </w:tabs>
        <w:overflowPunct w:val="0"/>
        <w:autoSpaceDE w:val="0"/>
        <w:autoSpaceDN w:val="0"/>
        <w:adjustRightInd w:val="0"/>
        <w:spacing w:after="0" w:line="240" w:lineRule="auto"/>
        <w:ind w:left="1530" w:hanging="450"/>
        <w:jc w:val="both"/>
        <w:rPr>
          <w:rFonts w:ascii="Arial" w:hAnsi="Arial" w:cs="Arial"/>
        </w:rPr>
      </w:pPr>
      <w:r w:rsidRPr="008D0159">
        <w:rPr>
          <w:rFonts w:ascii="Arial" w:hAnsi="Arial" w:cs="Arial"/>
        </w:rPr>
        <w:t xml:space="preserve">A 10-point scale with letter grades as shown in the Table 6, below will be adopted for awarding the grades to students. </w:t>
      </w:r>
    </w:p>
    <w:p w:rsidR="00EB08E1" w:rsidRPr="008D0159" w:rsidRDefault="00EB08E1" w:rsidP="006A7002">
      <w:pPr>
        <w:widowControl w:val="0"/>
        <w:autoSpaceDE w:val="0"/>
        <w:autoSpaceDN w:val="0"/>
        <w:adjustRightInd w:val="0"/>
        <w:spacing w:after="0" w:line="240" w:lineRule="auto"/>
        <w:rPr>
          <w:rFonts w:ascii="Arial" w:hAnsi="Arial" w:cs="Arial"/>
        </w:rPr>
        <w:sectPr w:rsidR="00EB08E1" w:rsidRPr="008D0159" w:rsidSect="006A7002">
          <w:pgSz w:w="12240" w:h="15840"/>
          <w:pgMar w:top="714" w:right="1440" w:bottom="452" w:left="2127" w:header="720" w:footer="720" w:gutter="0"/>
          <w:cols w:space="720" w:equalWidth="0">
            <w:col w:w="8673"/>
          </w:cols>
          <w:noEndnote/>
        </w:sectPr>
      </w:pPr>
    </w:p>
    <w:p w:rsidR="00810449" w:rsidRPr="008D0159" w:rsidRDefault="00810449" w:rsidP="006A7002">
      <w:pPr>
        <w:widowControl w:val="0"/>
        <w:autoSpaceDE w:val="0"/>
        <w:autoSpaceDN w:val="0"/>
        <w:adjustRightInd w:val="0"/>
        <w:spacing w:after="0" w:line="240" w:lineRule="auto"/>
        <w:rPr>
          <w:rFonts w:ascii="Arial" w:hAnsi="Arial" w:cs="Arial"/>
        </w:rPr>
      </w:pPr>
      <w:bookmarkStart w:id="11" w:name="page18"/>
      <w:bookmarkStart w:id="12" w:name="page19"/>
      <w:bookmarkEnd w:id="11"/>
      <w:bookmarkEnd w:id="12"/>
    </w:p>
    <w:p w:rsidR="00810449" w:rsidRPr="008D0159" w:rsidRDefault="00810449" w:rsidP="00810449">
      <w:pPr>
        <w:widowControl w:val="0"/>
        <w:autoSpaceDE w:val="0"/>
        <w:autoSpaceDN w:val="0"/>
        <w:adjustRightInd w:val="0"/>
        <w:spacing w:after="0" w:line="240" w:lineRule="auto"/>
        <w:ind w:left="2040"/>
        <w:rPr>
          <w:rFonts w:ascii="Arial" w:hAnsi="Arial" w:cs="Arial"/>
          <w:b/>
          <w:bCs/>
        </w:rPr>
      </w:pPr>
      <w:r w:rsidRPr="008D0159">
        <w:rPr>
          <w:rFonts w:ascii="Arial" w:hAnsi="Arial" w:cs="Arial"/>
          <w:b/>
          <w:bCs/>
        </w:rPr>
        <w:t>Table 6: Grades and Their Description</w:t>
      </w:r>
    </w:p>
    <w:p w:rsidR="00810449" w:rsidRPr="008D0159" w:rsidRDefault="00810449" w:rsidP="00810449">
      <w:pPr>
        <w:widowControl w:val="0"/>
        <w:autoSpaceDE w:val="0"/>
        <w:autoSpaceDN w:val="0"/>
        <w:adjustRightInd w:val="0"/>
        <w:spacing w:after="0" w:line="240" w:lineRule="auto"/>
        <w:ind w:left="204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2116"/>
        <w:gridCol w:w="2192"/>
        <w:gridCol w:w="2192"/>
      </w:tblGrid>
      <w:tr w:rsidR="00757853" w:rsidRPr="008D0159" w:rsidTr="002E5CC2">
        <w:tc>
          <w:tcPr>
            <w:tcW w:w="5000" w:type="pct"/>
            <w:gridSpan w:val="4"/>
            <w:vAlign w:val="center"/>
          </w:tcPr>
          <w:p w:rsidR="00810449" w:rsidRPr="008D0159" w:rsidRDefault="00810449" w:rsidP="002E5CC2">
            <w:pPr>
              <w:widowControl w:val="0"/>
              <w:overflowPunct w:val="0"/>
              <w:autoSpaceDE w:val="0"/>
              <w:autoSpaceDN w:val="0"/>
              <w:adjustRightInd w:val="0"/>
              <w:spacing w:before="120" w:after="120" w:line="240" w:lineRule="auto"/>
              <w:ind w:right="120"/>
              <w:jc w:val="both"/>
              <w:rPr>
                <w:rFonts w:ascii="Arial" w:hAnsi="Arial" w:cs="Arial"/>
                <w:b/>
                <w:bCs/>
              </w:rPr>
            </w:pPr>
            <w:r w:rsidRPr="008D0159">
              <w:rPr>
                <w:rFonts w:ascii="Arial" w:hAnsi="Arial" w:cs="Arial"/>
                <w:b/>
                <w:bCs/>
              </w:rPr>
              <w:t>Table 1: Grades and Their Description</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b/>
                <w:bCs/>
              </w:rPr>
              <w:t>Grade</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b/>
                <w:bCs/>
              </w:rPr>
              <w:t>Grade points</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Range of Mark</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b/>
                <w:bCs/>
              </w:rPr>
              <w:t>Description</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A(+)</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10</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81-100</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Outstanding</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A</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9</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70-80</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Excellent</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B (+)</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8</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61-69</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Very good</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B</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7</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56-60</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Good</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C (+)</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6</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51- 55</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Average</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C</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5</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41-50</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Below average</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D</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4</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35-40</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Marginal</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E</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0</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Fail</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F</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0</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Fail</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I</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Incomplete</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S</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 xml:space="preserve">Satisfactory </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US</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 xml:space="preserve">Unsatisfactory </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W</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Temporary Withdrawal</w:t>
            </w:r>
          </w:p>
        </w:tc>
      </w:tr>
      <w:tr w:rsidR="00757853" w:rsidRPr="008D0159" w:rsidTr="002E5CC2">
        <w:tc>
          <w:tcPr>
            <w:tcW w:w="1228" w:type="pct"/>
            <w:vAlign w:val="center"/>
          </w:tcPr>
          <w:p w:rsidR="00810449" w:rsidRPr="008D0159" w:rsidRDefault="00810449" w:rsidP="002E5CC2">
            <w:pPr>
              <w:widowControl w:val="0"/>
              <w:autoSpaceDE w:val="0"/>
              <w:autoSpaceDN w:val="0"/>
              <w:adjustRightInd w:val="0"/>
              <w:spacing w:before="120" w:after="120" w:line="240" w:lineRule="auto"/>
              <w:ind w:left="120"/>
              <w:jc w:val="both"/>
              <w:rPr>
                <w:rFonts w:ascii="Arial" w:hAnsi="Arial" w:cs="Arial"/>
              </w:rPr>
            </w:pPr>
            <w:r w:rsidRPr="008D0159">
              <w:rPr>
                <w:rFonts w:ascii="Arial" w:hAnsi="Arial" w:cs="Arial"/>
              </w:rPr>
              <w:t>X</w:t>
            </w:r>
          </w:p>
        </w:tc>
        <w:tc>
          <w:tcPr>
            <w:tcW w:w="1228"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b/>
                <w:bCs/>
              </w:rPr>
              <w:t>--</w:t>
            </w: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p>
        </w:tc>
        <w:tc>
          <w:tcPr>
            <w:tcW w:w="1272" w:type="pct"/>
            <w:vAlign w:val="center"/>
          </w:tcPr>
          <w:p w:rsidR="00810449" w:rsidRPr="008D0159" w:rsidRDefault="00810449" w:rsidP="002E5CC2">
            <w:pPr>
              <w:widowControl w:val="0"/>
              <w:autoSpaceDE w:val="0"/>
              <w:autoSpaceDN w:val="0"/>
              <w:adjustRightInd w:val="0"/>
              <w:spacing w:before="120" w:after="120" w:line="240" w:lineRule="auto"/>
              <w:ind w:left="100"/>
              <w:jc w:val="both"/>
              <w:rPr>
                <w:rFonts w:ascii="Arial" w:hAnsi="Arial" w:cs="Arial"/>
              </w:rPr>
            </w:pPr>
            <w:r w:rsidRPr="008D0159">
              <w:rPr>
                <w:rFonts w:ascii="Arial" w:hAnsi="Arial" w:cs="Arial"/>
              </w:rPr>
              <w:t>Debarred on grounds of indiscipline/unfair means</w:t>
            </w:r>
          </w:p>
        </w:tc>
      </w:tr>
    </w:tbl>
    <w:p w:rsidR="00810449" w:rsidRPr="008D0159" w:rsidRDefault="00810449" w:rsidP="00810449">
      <w:pPr>
        <w:widowControl w:val="0"/>
        <w:autoSpaceDE w:val="0"/>
        <w:autoSpaceDN w:val="0"/>
        <w:adjustRightInd w:val="0"/>
        <w:spacing w:after="0" w:line="240" w:lineRule="auto"/>
        <w:ind w:left="2040"/>
        <w:rPr>
          <w:rFonts w:ascii="Arial" w:hAnsi="Arial" w:cs="Arial"/>
        </w:rPr>
      </w:pPr>
    </w:p>
    <w:p w:rsidR="00810449" w:rsidRPr="008D0159" w:rsidRDefault="00810449" w:rsidP="00810449">
      <w:pPr>
        <w:widowControl w:val="0"/>
        <w:autoSpaceDE w:val="0"/>
        <w:autoSpaceDN w:val="0"/>
        <w:adjustRightInd w:val="0"/>
        <w:spacing w:after="0" w:line="242" w:lineRule="exact"/>
        <w:rPr>
          <w:rFonts w:ascii="Arial" w:hAnsi="Arial" w:cs="Arial"/>
        </w:rPr>
      </w:pPr>
    </w:p>
    <w:p w:rsidR="00CB4F0F" w:rsidRPr="008D0159" w:rsidRDefault="00810449" w:rsidP="007942B4">
      <w:pPr>
        <w:widowControl w:val="0"/>
        <w:tabs>
          <w:tab w:val="left" w:pos="1160"/>
        </w:tabs>
        <w:overflowPunct w:val="0"/>
        <w:autoSpaceDE w:val="0"/>
        <w:autoSpaceDN w:val="0"/>
        <w:adjustRightInd w:val="0"/>
        <w:spacing w:after="0" w:line="360" w:lineRule="auto"/>
        <w:ind w:left="1180" w:hanging="1180"/>
        <w:jc w:val="both"/>
        <w:rPr>
          <w:rFonts w:ascii="Arial" w:hAnsi="Arial" w:cs="Arial"/>
        </w:rPr>
      </w:pPr>
      <w:r w:rsidRPr="008D0159">
        <w:rPr>
          <w:rFonts w:ascii="Arial" w:hAnsi="Arial" w:cs="Arial"/>
          <w:b/>
          <w:bCs/>
        </w:rPr>
        <w:t>UG.14.2.1</w:t>
      </w:r>
      <w:r w:rsidRPr="008D0159">
        <w:rPr>
          <w:rFonts w:ascii="Arial" w:hAnsi="Arial" w:cs="Arial"/>
        </w:rPr>
        <w:tab/>
      </w:r>
      <w:r w:rsidRPr="008D0159">
        <w:rPr>
          <w:rFonts w:ascii="Arial" w:hAnsi="Arial" w:cs="Arial"/>
          <w:b/>
          <w:bCs/>
        </w:rPr>
        <w:t>A (+) grade</w:t>
      </w:r>
      <w:r w:rsidRPr="008D0159">
        <w:rPr>
          <w:rFonts w:ascii="Arial" w:hAnsi="Arial" w:cs="Arial"/>
        </w:rPr>
        <w:t>: An ‘</w:t>
      </w:r>
      <w:r w:rsidRPr="008D0159">
        <w:rPr>
          <w:rFonts w:ascii="Arial" w:hAnsi="Arial" w:cs="Arial"/>
          <w:b/>
          <w:bCs/>
        </w:rPr>
        <w:t xml:space="preserve">A (+)’ </w:t>
      </w:r>
      <w:r w:rsidRPr="008D0159">
        <w:rPr>
          <w:rFonts w:ascii="Arial" w:hAnsi="Arial" w:cs="Arial"/>
        </w:rPr>
        <w:t>grade stands for outstanding achievement. The</w:t>
      </w:r>
      <w:r w:rsidRPr="008D0159">
        <w:rPr>
          <w:rFonts w:ascii="Arial" w:hAnsi="Arial" w:cs="Arial"/>
          <w:b/>
          <w:bCs/>
        </w:rPr>
        <w:t xml:space="preserve"> </w:t>
      </w:r>
      <w:r w:rsidRPr="008D0159">
        <w:rPr>
          <w:rFonts w:ascii="Arial" w:hAnsi="Arial" w:cs="Arial"/>
        </w:rPr>
        <w:t>minimum marks for award of an ‘A (+)’ grade is 81%.</w:t>
      </w:r>
    </w:p>
    <w:p w:rsidR="00810449" w:rsidRPr="008D0159" w:rsidRDefault="00810449" w:rsidP="00810449">
      <w:pPr>
        <w:widowControl w:val="0"/>
        <w:tabs>
          <w:tab w:val="left" w:pos="1160"/>
        </w:tabs>
        <w:overflowPunct w:val="0"/>
        <w:autoSpaceDE w:val="0"/>
        <w:autoSpaceDN w:val="0"/>
        <w:adjustRightInd w:val="0"/>
        <w:spacing w:after="0" w:line="228" w:lineRule="auto"/>
        <w:ind w:left="1180" w:hanging="1180"/>
        <w:jc w:val="both"/>
        <w:rPr>
          <w:rFonts w:ascii="Arial" w:hAnsi="Arial" w:cs="Arial"/>
        </w:rPr>
      </w:pPr>
      <w:r w:rsidRPr="008D0159">
        <w:rPr>
          <w:rFonts w:ascii="Arial" w:hAnsi="Arial" w:cs="Arial"/>
        </w:rPr>
        <w:t xml:space="preserve"> </w:t>
      </w:r>
    </w:p>
    <w:p w:rsidR="00CB4F0F" w:rsidRPr="008D0159" w:rsidRDefault="00CB4F0F" w:rsidP="007942B4">
      <w:pPr>
        <w:widowControl w:val="0"/>
        <w:tabs>
          <w:tab w:val="left" w:pos="1160"/>
        </w:tabs>
        <w:overflowPunct w:val="0"/>
        <w:autoSpaceDE w:val="0"/>
        <w:autoSpaceDN w:val="0"/>
        <w:adjustRightInd w:val="0"/>
        <w:spacing w:after="0" w:line="360" w:lineRule="auto"/>
        <w:ind w:left="1180" w:hanging="1180"/>
        <w:jc w:val="both"/>
        <w:rPr>
          <w:rFonts w:ascii="Arial" w:hAnsi="Arial" w:cs="Arial"/>
        </w:rPr>
      </w:pPr>
      <w:r w:rsidRPr="008D0159">
        <w:rPr>
          <w:rFonts w:ascii="Arial" w:hAnsi="Arial" w:cs="Arial"/>
          <w:b/>
          <w:bCs/>
        </w:rPr>
        <w:t>UG</w:t>
      </w:r>
      <w:r w:rsidRPr="008D0159">
        <w:rPr>
          <w:rFonts w:ascii="Arial" w:hAnsi="Arial" w:cs="Arial"/>
        </w:rPr>
        <w:t>.14.2.2 B (+) grade: An ‘</w:t>
      </w:r>
      <w:r w:rsidRPr="008D0159">
        <w:rPr>
          <w:rFonts w:ascii="Arial" w:hAnsi="Arial" w:cs="Arial"/>
          <w:b/>
          <w:bCs/>
        </w:rPr>
        <w:t xml:space="preserve">B (+)’ </w:t>
      </w:r>
      <w:r w:rsidRPr="008D0159">
        <w:rPr>
          <w:rFonts w:ascii="Arial" w:hAnsi="Arial" w:cs="Arial"/>
        </w:rPr>
        <w:t>grade stands for very good achievement. The</w:t>
      </w:r>
      <w:r w:rsidRPr="008D0159">
        <w:rPr>
          <w:rFonts w:ascii="Arial" w:hAnsi="Arial" w:cs="Arial"/>
          <w:b/>
          <w:bCs/>
        </w:rPr>
        <w:t xml:space="preserve"> </w:t>
      </w:r>
      <w:r w:rsidRPr="008D0159">
        <w:rPr>
          <w:rFonts w:ascii="Arial" w:hAnsi="Arial" w:cs="Arial"/>
        </w:rPr>
        <w:t xml:space="preserve">minimum marks for award of an ‘B (+)’ grade is 61%. </w:t>
      </w:r>
    </w:p>
    <w:p w:rsidR="007942B4" w:rsidRPr="008D0159" w:rsidRDefault="007942B4" w:rsidP="006A7002">
      <w:pPr>
        <w:widowControl w:val="0"/>
        <w:tabs>
          <w:tab w:val="left" w:pos="1160"/>
        </w:tabs>
        <w:overflowPunct w:val="0"/>
        <w:autoSpaceDE w:val="0"/>
        <w:autoSpaceDN w:val="0"/>
        <w:adjustRightInd w:val="0"/>
        <w:spacing w:after="0" w:line="228" w:lineRule="auto"/>
        <w:jc w:val="both"/>
        <w:rPr>
          <w:rFonts w:ascii="Arial" w:hAnsi="Arial" w:cs="Arial"/>
          <w:b/>
          <w:bCs/>
        </w:rPr>
      </w:pPr>
    </w:p>
    <w:p w:rsidR="00810449" w:rsidRPr="008D0159" w:rsidRDefault="00810449" w:rsidP="007942B4">
      <w:pPr>
        <w:widowControl w:val="0"/>
        <w:tabs>
          <w:tab w:val="left" w:pos="1160"/>
        </w:tabs>
        <w:overflowPunct w:val="0"/>
        <w:autoSpaceDE w:val="0"/>
        <w:autoSpaceDN w:val="0"/>
        <w:adjustRightInd w:val="0"/>
        <w:spacing w:after="0" w:line="360" w:lineRule="auto"/>
        <w:ind w:left="1180" w:hanging="1180"/>
        <w:jc w:val="both"/>
        <w:rPr>
          <w:rFonts w:ascii="Arial" w:hAnsi="Arial" w:cs="Arial"/>
        </w:rPr>
      </w:pPr>
      <w:r w:rsidRPr="008D0159">
        <w:rPr>
          <w:rFonts w:ascii="Arial" w:hAnsi="Arial" w:cs="Arial"/>
          <w:b/>
          <w:bCs/>
        </w:rPr>
        <w:t>UG.14.2.2</w:t>
      </w:r>
      <w:r w:rsidRPr="008D0159">
        <w:rPr>
          <w:rFonts w:ascii="Arial" w:hAnsi="Arial" w:cs="Arial"/>
        </w:rPr>
        <w:tab/>
      </w:r>
      <w:r w:rsidRPr="008D0159">
        <w:rPr>
          <w:rFonts w:ascii="Arial" w:hAnsi="Arial" w:cs="Arial"/>
          <w:b/>
          <w:bCs/>
        </w:rPr>
        <w:t>C (+) grade</w:t>
      </w:r>
      <w:r w:rsidRPr="008D0159">
        <w:rPr>
          <w:rFonts w:ascii="Arial" w:hAnsi="Arial" w:cs="Arial"/>
        </w:rPr>
        <w:t>: The</w:t>
      </w:r>
      <w:r w:rsidRPr="008D0159">
        <w:rPr>
          <w:rFonts w:ascii="Arial" w:hAnsi="Arial" w:cs="Arial"/>
          <w:b/>
          <w:bCs/>
        </w:rPr>
        <w:t xml:space="preserve"> ‘C (+)</w:t>
      </w:r>
      <w:r w:rsidRPr="008D0159">
        <w:rPr>
          <w:rFonts w:ascii="Arial" w:hAnsi="Arial" w:cs="Arial"/>
        </w:rPr>
        <w:t>’ grade stands for average performance. This average</w:t>
      </w:r>
      <w:r w:rsidRPr="008D0159">
        <w:rPr>
          <w:rFonts w:ascii="Arial" w:hAnsi="Arial" w:cs="Arial"/>
          <w:b/>
          <w:bCs/>
        </w:rPr>
        <w:t xml:space="preserve"> </w:t>
      </w:r>
      <w:r w:rsidRPr="008D0159">
        <w:rPr>
          <w:rFonts w:ascii="Arial" w:hAnsi="Arial" w:cs="Arial"/>
        </w:rPr>
        <w:t>performance refers to “average” as per instructor’s expectations in a holistic sense.</w:t>
      </w:r>
    </w:p>
    <w:p w:rsidR="00810449" w:rsidRPr="008D0159" w:rsidRDefault="00810449" w:rsidP="00810449">
      <w:pPr>
        <w:widowControl w:val="0"/>
        <w:autoSpaceDE w:val="0"/>
        <w:autoSpaceDN w:val="0"/>
        <w:adjustRightInd w:val="0"/>
        <w:spacing w:after="0" w:line="242" w:lineRule="exact"/>
        <w:rPr>
          <w:rFonts w:ascii="Arial" w:hAnsi="Arial" w:cs="Arial"/>
        </w:rPr>
      </w:pPr>
      <w:r w:rsidRPr="008D0159">
        <w:rPr>
          <w:rFonts w:ascii="Arial" w:hAnsi="Arial" w:cs="Arial"/>
        </w:rPr>
        <w:lastRenderedPageBreak/>
        <w:t xml:space="preserve"> </w:t>
      </w:r>
    </w:p>
    <w:p w:rsidR="00810449" w:rsidRPr="008D0159" w:rsidRDefault="00810449" w:rsidP="007942B4">
      <w:pPr>
        <w:widowControl w:val="0"/>
        <w:tabs>
          <w:tab w:val="left" w:pos="1160"/>
        </w:tabs>
        <w:overflowPunct w:val="0"/>
        <w:autoSpaceDE w:val="0"/>
        <w:autoSpaceDN w:val="0"/>
        <w:adjustRightInd w:val="0"/>
        <w:spacing w:after="0" w:line="360" w:lineRule="auto"/>
        <w:ind w:left="1180" w:hanging="1180"/>
        <w:jc w:val="both"/>
        <w:rPr>
          <w:rFonts w:ascii="Arial" w:hAnsi="Arial" w:cs="Arial"/>
        </w:rPr>
      </w:pPr>
      <w:r w:rsidRPr="008D0159">
        <w:rPr>
          <w:rFonts w:ascii="Arial" w:hAnsi="Arial" w:cs="Arial"/>
          <w:b/>
          <w:bCs/>
        </w:rPr>
        <w:t>UG.14.2.3</w:t>
      </w:r>
      <w:r w:rsidRPr="008D0159">
        <w:rPr>
          <w:rFonts w:ascii="Arial" w:hAnsi="Arial" w:cs="Arial"/>
        </w:rPr>
        <w:tab/>
      </w:r>
      <w:r w:rsidRPr="008D0159">
        <w:rPr>
          <w:rFonts w:ascii="Arial" w:hAnsi="Arial" w:cs="Arial"/>
          <w:b/>
          <w:bCs/>
        </w:rPr>
        <w:t>D grade</w:t>
      </w:r>
      <w:r w:rsidRPr="008D0159">
        <w:rPr>
          <w:rFonts w:ascii="Arial" w:hAnsi="Arial" w:cs="Arial"/>
        </w:rPr>
        <w:t>: The ‘</w:t>
      </w:r>
      <w:r w:rsidRPr="008D0159">
        <w:rPr>
          <w:rFonts w:ascii="Arial" w:hAnsi="Arial" w:cs="Arial"/>
          <w:b/>
          <w:bCs/>
        </w:rPr>
        <w:t>D</w:t>
      </w:r>
      <w:r w:rsidRPr="008D0159">
        <w:rPr>
          <w:rFonts w:ascii="Arial" w:hAnsi="Arial" w:cs="Arial"/>
        </w:rPr>
        <w:t>’ grade stands for marginal performance; i.e. it is the</w:t>
      </w:r>
      <w:r w:rsidRPr="008D0159">
        <w:rPr>
          <w:rFonts w:ascii="Arial" w:hAnsi="Arial" w:cs="Arial"/>
          <w:b/>
          <w:bCs/>
        </w:rPr>
        <w:t xml:space="preserve"> </w:t>
      </w:r>
      <w:r w:rsidRPr="008D0159">
        <w:rPr>
          <w:rFonts w:ascii="Arial" w:hAnsi="Arial" w:cs="Arial"/>
        </w:rPr>
        <w:t xml:space="preserve">minimum passing grade in any course. The minimum marks for award of ‘D’ grade is 35 %. </w:t>
      </w:r>
    </w:p>
    <w:p w:rsidR="00810449" w:rsidRPr="008D0159" w:rsidRDefault="00810449" w:rsidP="00810449">
      <w:pPr>
        <w:widowControl w:val="0"/>
        <w:autoSpaceDE w:val="0"/>
        <w:autoSpaceDN w:val="0"/>
        <w:adjustRightInd w:val="0"/>
        <w:spacing w:after="0" w:line="242" w:lineRule="exact"/>
        <w:rPr>
          <w:rFonts w:ascii="Arial" w:hAnsi="Arial" w:cs="Arial"/>
        </w:rPr>
      </w:pPr>
      <w:r w:rsidRPr="008D0159">
        <w:rPr>
          <w:rFonts w:ascii="Arial" w:hAnsi="Arial" w:cs="Arial"/>
        </w:rPr>
        <w:t xml:space="preserve"> </w:t>
      </w:r>
    </w:p>
    <w:p w:rsidR="00BF3E6D" w:rsidRPr="008D0159" w:rsidRDefault="00810449" w:rsidP="00810449">
      <w:pPr>
        <w:widowControl w:val="0"/>
        <w:tabs>
          <w:tab w:val="left" w:pos="1160"/>
        </w:tabs>
        <w:overflowPunct w:val="0"/>
        <w:autoSpaceDE w:val="0"/>
        <w:autoSpaceDN w:val="0"/>
        <w:adjustRightInd w:val="0"/>
        <w:spacing w:after="0" w:line="230" w:lineRule="auto"/>
        <w:ind w:left="1180" w:hanging="1180"/>
        <w:jc w:val="both"/>
        <w:rPr>
          <w:rFonts w:ascii="Arial" w:hAnsi="Arial" w:cs="Arial"/>
        </w:rPr>
      </w:pPr>
      <w:r w:rsidRPr="008D0159">
        <w:rPr>
          <w:rFonts w:ascii="Arial" w:hAnsi="Arial" w:cs="Arial"/>
          <w:b/>
          <w:bCs/>
        </w:rPr>
        <w:t>UG.14.2.4</w:t>
      </w:r>
      <w:r w:rsidRPr="008D0159">
        <w:rPr>
          <w:rFonts w:ascii="Arial" w:hAnsi="Arial" w:cs="Arial"/>
        </w:rPr>
        <w:tab/>
      </w:r>
      <w:r w:rsidRPr="008D0159">
        <w:rPr>
          <w:rFonts w:ascii="Arial" w:hAnsi="Arial" w:cs="Arial"/>
          <w:b/>
          <w:bCs/>
        </w:rPr>
        <w:t>E grade</w:t>
      </w:r>
      <w:r w:rsidRPr="008D0159">
        <w:rPr>
          <w:rFonts w:ascii="Arial" w:hAnsi="Arial" w:cs="Arial"/>
        </w:rPr>
        <w:t>:</w:t>
      </w:r>
    </w:p>
    <w:p w:rsidR="00BF3E6D" w:rsidRPr="008D0159" w:rsidRDefault="00810449" w:rsidP="00810449">
      <w:pPr>
        <w:widowControl w:val="0"/>
        <w:tabs>
          <w:tab w:val="left" w:pos="1160"/>
        </w:tabs>
        <w:overflowPunct w:val="0"/>
        <w:autoSpaceDE w:val="0"/>
        <w:autoSpaceDN w:val="0"/>
        <w:adjustRightInd w:val="0"/>
        <w:spacing w:after="0" w:line="230" w:lineRule="auto"/>
        <w:ind w:left="1180" w:hanging="1180"/>
        <w:jc w:val="both"/>
        <w:rPr>
          <w:rFonts w:ascii="Arial" w:hAnsi="Arial" w:cs="Arial"/>
        </w:rPr>
      </w:pPr>
      <w:r w:rsidRPr="008D0159">
        <w:rPr>
          <w:rFonts w:ascii="Arial" w:hAnsi="Arial" w:cs="Arial"/>
        </w:rPr>
        <w:t xml:space="preserve"> </w:t>
      </w:r>
      <w:r w:rsidR="00BF3E6D" w:rsidRPr="008D0159">
        <w:rPr>
          <w:rFonts w:ascii="Arial" w:hAnsi="Arial" w:cs="Arial"/>
        </w:rPr>
        <w:tab/>
      </w:r>
    </w:p>
    <w:p w:rsidR="00810449" w:rsidRPr="008D0159" w:rsidRDefault="00BF3E6D" w:rsidP="007942B4">
      <w:pPr>
        <w:widowControl w:val="0"/>
        <w:tabs>
          <w:tab w:val="left" w:pos="1160"/>
        </w:tabs>
        <w:overflowPunct w:val="0"/>
        <w:autoSpaceDE w:val="0"/>
        <w:autoSpaceDN w:val="0"/>
        <w:adjustRightInd w:val="0"/>
        <w:spacing w:after="0" w:line="360" w:lineRule="auto"/>
        <w:ind w:left="1180" w:hanging="1180"/>
        <w:jc w:val="both"/>
        <w:rPr>
          <w:rFonts w:ascii="Arial" w:hAnsi="Arial" w:cs="Arial"/>
        </w:rPr>
      </w:pPr>
      <w:r w:rsidRPr="008D0159">
        <w:rPr>
          <w:rFonts w:ascii="Arial" w:hAnsi="Arial" w:cs="Arial"/>
        </w:rPr>
        <w:tab/>
      </w:r>
      <w:r w:rsidR="00810449" w:rsidRPr="008D0159">
        <w:rPr>
          <w:rFonts w:ascii="Arial" w:hAnsi="Arial" w:cs="Arial"/>
        </w:rPr>
        <w:t>The</w:t>
      </w:r>
      <w:r w:rsidR="00810449" w:rsidRPr="008D0159">
        <w:rPr>
          <w:rFonts w:ascii="Arial" w:hAnsi="Arial" w:cs="Arial"/>
          <w:b/>
          <w:bCs/>
        </w:rPr>
        <w:t xml:space="preserve"> ‘E</w:t>
      </w:r>
      <w:r w:rsidR="00810449" w:rsidRPr="008D0159">
        <w:rPr>
          <w:rFonts w:ascii="Arial" w:hAnsi="Arial" w:cs="Arial"/>
        </w:rPr>
        <w:t>’ grade is awarded when a student has attended at least 75%</w:t>
      </w:r>
      <w:r w:rsidR="00810449" w:rsidRPr="008D0159">
        <w:rPr>
          <w:rFonts w:ascii="Arial" w:hAnsi="Arial" w:cs="Arial"/>
          <w:b/>
          <w:bCs/>
        </w:rPr>
        <w:t xml:space="preserve"> </w:t>
      </w:r>
      <w:r w:rsidR="00810449" w:rsidRPr="008D0159">
        <w:rPr>
          <w:rFonts w:ascii="Arial" w:hAnsi="Arial" w:cs="Arial"/>
        </w:rPr>
        <w:t>of the Lectures, Tutorials or Lab Classes and undergone all the evaluation process presc</w:t>
      </w:r>
      <w:r w:rsidR="006D636B" w:rsidRPr="008D0159">
        <w:rPr>
          <w:rFonts w:ascii="Arial" w:hAnsi="Arial" w:cs="Arial"/>
        </w:rPr>
        <w:t>ribed for the courses in which h</w:t>
      </w:r>
      <w:r w:rsidR="00810449" w:rsidRPr="008D0159">
        <w:rPr>
          <w:rFonts w:ascii="Arial" w:hAnsi="Arial" w:cs="Arial"/>
        </w:rPr>
        <w:t>e</w:t>
      </w:r>
      <w:r w:rsidR="006D636B" w:rsidRPr="008D0159">
        <w:rPr>
          <w:rFonts w:ascii="Arial" w:hAnsi="Arial" w:cs="Arial"/>
        </w:rPr>
        <w:t>/she</w:t>
      </w:r>
      <w:r w:rsidR="00810449" w:rsidRPr="008D0159">
        <w:rPr>
          <w:rFonts w:ascii="Arial" w:hAnsi="Arial" w:cs="Arial"/>
        </w:rPr>
        <w:t xml:space="preserve"> has earned ‘E’ grade. A student with ‘E’ grade may opt to improve with any of the following options:</w:t>
      </w:r>
    </w:p>
    <w:p w:rsidR="00810449" w:rsidRPr="008D0159" w:rsidRDefault="00810449" w:rsidP="00810449">
      <w:pPr>
        <w:widowControl w:val="0"/>
        <w:autoSpaceDE w:val="0"/>
        <w:autoSpaceDN w:val="0"/>
        <w:adjustRightInd w:val="0"/>
        <w:spacing w:after="0" w:line="294" w:lineRule="exact"/>
        <w:rPr>
          <w:rFonts w:ascii="Arial" w:hAnsi="Arial" w:cs="Arial"/>
        </w:rPr>
      </w:pPr>
    </w:p>
    <w:p w:rsidR="00810449" w:rsidRPr="008D0159" w:rsidRDefault="00810449" w:rsidP="00A13D25">
      <w:pPr>
        <w:pStyle w:val="ListParagraph"/>
        <w:widowControl w:val="0"/>
        <w:numPr>
          <w:ilvl w:val="0"/>
          <w:numId w:val="34"/>
        </w:numPr>
        <w:tabs>
          <w:tab w:val="left" w:pos="1530"/>
        </w:tabs>
        <w:overflowPunct w:val="0"/>
        <w:autoSpaceDE w:val="0"/>
        <w:autoSpaceDN w:val="0"/>
        <w:adjustRightInd w:val="0"/>
        <w:spacing w:line="360" w:lineRule="auto"/>
        <w:jc w:val="both"/>
        <w:rPr>
          <w:rFonts w:ascii="Arial" w:hAnsi="Arial" w:cs="Arial"/>
          <w:sz w:val="22"/>
          <w:szCs w:val="22"/>
        </w:rPr>
      </w:pPr>
      <w:r w:rsidRPr="008D0159">
        <w:rPr>
          <w:rFonts w:ascii="Arial" w:hAnsi="Arial" w:cs="Arial"/>
          <w:sz w:val="22"/>
          <w:szCs w:val="22"/>
        </w:rPr>
        <w:t xml:space="preserve">He may repeat maximum of </w:t>
      </w:r>
      <w:r w:rsidRPr="008D0159">
        <w:rPr>
          <w:rFonts w:ascii="Arial" w:hAnsi="Arial" w:cs="Arial"/>
          <w:b/>
          <w:bCs/>
          <w:sz w:val="22"/>
          <w:szCs w:val="22"/>
        </w:rPr>
        <w:t>TWO</w:t>
      </w:r>
      <w:r w:rsidR="006D636B" w:rsidRPr="008D0159">
        <w:rPr>
          <w:rFonts w:ascii="Arial" w:hAnsi="Arial" w:cs="Arial"/>
          <w:sz w:val="22"/>
          <w:szCs w:val="22"/>
        </w:rPr>
        <w:t xml:space="preserve"> courses having E grade</w:t>
      </w:r>
      <w:r w:rsidRPr="008D0159">
        <w:rPr>
          <w:rFonts w:ascii="Arial" w:hAnsi="Arial" w:cs="Arial"/>
          <w:sz w:val="22"/>
          <w:szCs w:val="22"/>
        </w:rPr>
        <w:t xml:space="preserve"> when these are offered. In case a student repeats a particular course along with </w:t>
      </w:r>
      <w:r w:rsidR="006D636B" w:rsidRPr="008D0159">
        <w:rPr>
          <w:rFonts w:ascii="Arial" w:hAnsi="Arial" w:cs="Arial"/>
          <w:sz w:val="22"/>
          <w:szCs w:val="22"/>
        </w:rPr>
        <w:t>the</w:t>
      </w:r>
      <w:r w:rsidRPr="008D0159">
        <w:rPr>
          <w:rFonts w:ascii="Arial" w:hAnsi="Arial" w:cs="Arial"/>
          <w:sz w:val="22"/>
          <w:szCs w:val="22"/>
        </w:rPr>
        <w:t xml:space="preserve"> juniors.</w:t>
      </w:r>
      <w:r w:rsidR="006D636B" w:rsidRPr="008D0159">
        <w:rPr>
          <w:rFonts w:ascii="Arial" w:hAnsi="Arial" w:cs="Arial"/>
          <w:sz w:val="22"/>
          <w:szCs w:val="22"/>
        </w:rPr>
        <w:t xml:space="preserve"> </w:t>
      </w:r>
      <w:r w:rsidRPr="008D0159">
        <w:rPr>
          <w:rFonts w:ascii="Arial" w:hAnsi="Arial" w:cs="Arial"/>
          <w:sz w:val="22"/>
          <w:szCs w:val="22"/>
        </w:rPr>
        <w:t xml:space="preserve">He </w:t>
      </w:r>
      <w:r w:rsidR="006D636B" w:rsidRPr="008D0159">
        <w:rPr>
          <w:rFonts w:ascii="Arial" w:hAnsi="Arial" w:cs="Arial"/>
          <w:sz w:val="22"/>
          <w:szCs w:val="22"/>
        </w:rPr>
        <w:t xml:space="preserve">/ she </w:t>
      </w:r>
      <w:r w:rsidRPr="008D0159">
        <w:rPr>
          <w:rFonts w:ascii="Arial" w:hAnsi="Arial" w:cs="Arial"/>
          <w:sz w:val="22"/>
          <w:szCs w:val="22"/>
        </w:rPr>
        <w:t>will be awarded only up to a maximum of ‘</w:t>
      </w:r>
      <w:r w:rsidR="009954CC" w:rsidRPr="008D0159">
        <w:rPr>
          <w:rFonts w:ascii="Arial" w:hAnsi="Arial" w:cs="Arial"/>
          <w:b/>
          <w:sz w:val="22"/>
          <w:szCs w:val="22"/>
        </w:rPr>
        <w:t>B+’</w:t>
      </w:r>
      <w:r w:rsidRPr="008D0159">
        <w:rPr>
          <w:rFonts w:ascii="Arial" w:hAnsi="Arial" w:cs="Arial"/>
          <w:b/>
          <w:sz w:val="22"/>
          <w:szCs w:val="22"/>
        </w:rPr>
        <w:t xml:space="preserve"> grade</w:t>
      </w:r>
      <w:r w:rsidRPr="008D0159">
        <w:rPr>
          <w:rFonts w:ascii="Arial" w:hAnsi="Arial" w:cs="Arial"/>
          <w:sz w:val="22"/>
          <w:szCs w:val="22"/>
        </w:rPr>
        <w:t xml:space="preserve"> as per his performance. In case, on repeating a course, a student fails to improve his grade due to shortage of attendance his earlier grade will remain in force.</w:t>
      </w:r>
    </w:p>
    <w:p w:rsidR="00EB08E1" w:rsidRPr="008D0159" w:rsidRDefault="00EB08E1" w:rsidP="00A13D25">
      <w:pPr>
        <w:widowControl w:val="0"/>
        <w:tabs>
          <w:tab w:val="left" w:pos="1530"/>
        </w:tabs>
        <w:overflowPunct w:val="0"/>
        <w:autoSpaceDE w:val="0"/>
        <w:autoSpaceDN w:val="0"/>
        <w:adjustRightInd w:val="0"/>
        <w:spacing w:after="0" w:line="228" w:lineRule="auto"/>
        <w:ind w:left="1180"/>
        <w:jc w:val="both"/>
        <w:rPr>
          <w:rFonts w:ascii="Arial" w:hAnsi="Arial" w:cs="Arial"/>
        </w:rPr>
      </w:pPr>
    </w:p>
    <w:p w:rsidR="00810449" w:rsidRPr="008D0159" w:rsidRDefault="00810449" w:rsidP="00A13D25">
      <w:pPr>
        <w:widowControl w:val="0"/>
        <w:tabs>
          <w:tab w:val="left" w:pos="1530"/>
        </w:tabs>
        <w:autoSpaceDE w:val="0"/>
        <w:autoSpaceDN w:val="0"/>
        <w:adjustRightInd w:val="0"/>
        <w:spacing w:after="0" w:line="4" w:lineRule="exact"/>
        <w:rPr>
          <w:rFonts w:ascii="Arial" w:hAnsi="Arial" w:cs="Arial"/>
        </w:rPr>
      </w:pPr>
    </w:p>
    <w:p w:rsidR="00810449" w:rsidRPr="008D0159" w:rsidRDefault="00EB08E1" w:rsidP="00A13D25">
      <w:pPr>
        <w:widowControl w:val="0"/>
        <w:tabs>
          <w:tab w:val="left" w:pos="1530"/>
        </w:tabs>
        <w:autoSpaceDE w:val="0"/>
        <w:autoSpaceDN w:val="0"/>
        <w:adjustRightInd w:val="0"/>
        <w:spacing w:after="0" w:line="240" w:lineRule="auto"/>
        <w:ind w:left="4780"/>
        <w:rPr>
          <w:rFonts w:ascii="Arial" w:hAnsi="Arial" w:cs="Arial"/>
          <w:b/>
          <w:bCs/>
        </w:rPr>
      </w:pPr>
      <w:r w:rsidRPr="008D0159">
        <w:rPr>
          <w:rFonts w:ascii="Arial" w:hAnsi="Arial" w:cs="Arial"/>
          <w:b/>
          <w:bCs/>
        </w:rPr>
        <w:t>(</w:t>
      </w:r>
      <w:r w:rsidR="00810449" w:rsidRPr="008D0159">
        <w:rPr>
          <w:rFonts w:ascii="Arial" w:hAnsi="Arial" w:cs="Arial"/>
          <w:b/>
          <w:bCs/>
        </w:rPr>
        <w:t>OR</w:t>
      </w:r>
      <w:r w:rsidRPr="008D0159">
        <w:rPr>
          <w:rFonts w:ascii="Arial" w:hAnsi="Arial" w:cs="Arial"/>
          <w:b/>
          <w:bCs/>
        </w:rPr>
        <w:t>)</w:t>
      </w:r>
    </w:p>
    <w:p w:rsidR="006D27F9" w:rsidRPr="008D0159" w:rsidRDefault="006D27F9" w:rsidP="00A13D25">
      <w:pPr>
        <w:widowControl w:val="0"/>
        <w:tabs>
          <w:tab w:val="left" w:pos="1530"/>
        </w:tabs>
        <w:autoSpaceDE w:val="0"/>
        <w:autoSpaceDN w:val="0"/>
        <w:adjustRightInd w:val="0"/>
        <w:spacing w:after="0" w:line="240" w:lineRule="auto"/>
        <w:ind w:left="4780"/>
        <w:rPr>
          <w:rFonts w:ascii="Arial" w:hAnsi="Arial" w:cs="Arial"/>
          <w:b/>
          <w:bCs/>
        </w:rPr>
      </w:pPr>
    </w:p>
    <w:p w:rsidR="00EB08E1" w:rsidRPr="008D0159" w:rsidRDefault="00EB08E1" w:rsidP="00A13D25">
      <w:pPr>
        <w:widowControl w:val="0"/>
        <w:tabs>
          <w:tab w:val="left" w:pos="1530"/>
        </w:tabs>
        <w:autoSpaceDE w:val="0"/>
        <w:autoSpaceDN w:val="0"/>
        <w:adjustRightInd w:val="0"/>
        <w:spacing w:after="0" w:line="240" w:lineRule="auto"/>
        <w:ind w:left="4780"/>
        <w:rPr>
          <w:rFonts w:ascii="Arial" w:hAnsi="Arial" w:cs="Arial"/>
        </w:rPr>
      </w:pPr>
    </w:p>
    <w:p w:rsidR="007942B4" w:rsidRPr="008D0159" w:rsidRDefault="00810449" w:rsidP="006D27F9">
      <w:pPr>
        <w:pStyle w:val="ListParagraph"/>
        <w:widowControl w:val="0"/>
        <w:numPr>
          <w:ilvl w:val="0"/>
          <w:numId w:val="34"/>
        </w:numPr>
        <w:tabs>
          <w:tab w:val="left" w:pos="1530"/>
        </w:tabs>
        <w:overflowPunct w:val="0"/>
        <w:autoSpaceDE w:val="0"/>
        <w:autoSpaceDN w:val="0"/>
        <w:adjustRightInd w:val="0"/>
        <w:spacing w:line="360" w:lineRule="auto"/>
        <w:jc w:val="both"/>
        <w:rPr>
          <w:rFonts w:ascii="Arial" w:hAnsi="Arial" w:cs="Arial"/>
          <w:sz w:val="22"/>
          <w:szCs w:val="22"/>
        </w:rPr>
      </w:pPr>
      <w:r w:rsidRPr="008D0159">
        <w:rPr>
          <w:rFonts w:ascii="Arial" w:hAnsi="Arial" w:cs="Arial"/>
          <w:sz w:val="22"/>
          <w:szCs w:val="22"/>
        </w:rPr>
        <w:t xml:space="preserve">He may apply for retest for End Term Examination of the course, as and when that course is offered. </w:t>
      </w:r>
      <w:r w:rsidRPr="008D0159">
        <w:rPr>
          <w:rFonts w:ascii="Arial" w:hAnsi="Arial" w:cs="Arial"/>
          <w:b/>
          <w:bCs/>
          <w:sz w:val="22"/>
          <w:szCs w:val="22"/>
          <w:u w:val="single"/>
        </w:rPr>
        <w:t>However, in case of final year students, he</w:t>
      </w:r>
      <w:r w:rsidRPr="008D0159">
        <w:rPr>
          <w:rFonts w:ascii="Arial" w:hAnsi="Arial" w:cs="Arial"/>
          <w:sz w:val="22"/>
          <w:szCs w:val="22"/>
        </w:rPr>
        <w:t xml:space="preserve"> </w:t>
      </w:r>
      <w:r w:rsidRPr="008D0159">
        <w:rPr>
          <w:rFonts w:ascii="Arial" w:hAnsi="Arial" w:cs="Arial"/>
          <w:b/>
          <w:bCs/>
          <w:sz w:val="22"/>
          <w:szCs w:val="22"/>
          <w:u w:val="single"/>
        </w:rPr>
        <w:t>can appear in the retest of End Term Examination (only for 7</w:t>
      </w:r>
      <w:r w:rsidRPr="008D0159">
        <w:rPr>
          <w:rFonts w:ascii="Arial" w:hAnsi="Arial" w:cs="Arial"/>
          <w:b/>
          <w:bCs/>
          <w:sz w:val="22"/>
          <w:szCs w:val="22"/>
          <w:u w:val="single"/>
          <w:vertAlign w:val="superscript"/>
        </w:rPr>
        <w:t>th</w:t>
      </w:r>
      <w:r w:rsidRPr="008D0159">
        <w:rPr>
          <w:rFonts w:ascii="Arial" w:hAnsi="Arial" w:cs="Arial"/>
          <w:b/>
          <w:bCs/>
          <w:sz w:val="22"/>
          <w:szCs w:val="22"/>
          <w:u w:val="single"/>
        </w:rPr>
        <w:t xml:space="preserve"> and 8</w:t>
      </w:r>
      <w:r w:rsidRPr="008D0159">
        <w:rPr>
          <w:rFonts w:ascii="Arial" w:hAnsi="Arial" w:cs="Arial"/>
          <w:b/>
          <w:bCs/>
          <w:sz w:val="22"/>
          <w:szCs w:val="22"/>
          <w:u w:val="single"/>
          <w:vertAlign w:val="superscript"/>
        </w:rPr>
        <w:t>th</w:t>
      </w:r>
      <w:r w:rsidRPr="008D0159">
        <w:rPr>
          <w:rFonts w:ascii="Arial" w:hAnsi="Arial" w:cs="Arial"/>
          <w:b/>
          <w:bCs/>
          <w:sz w:val="22"/>
          <w:szCs w:val="22"/>
          <w:u w:val="single"/>
        </w:rPr>
        <w:t xml:space="preserve"> semester) on the date(s) notified by the Dean(A).</w:t>
      </w:r>
      <w:r w:rsidRPr="008D0159">
        <w:rPr>
          <w:rFonts w:ascii="Arial" w:hAnsi="Arial" w:cs="Arial"/>
          <w:b/>
          <w:bCs/>
          <w:sz w:val="22"/>
          <w:szCs w:val="22"/>
        </w:rPr>
        <w:t xml:space="preserve"> </w:t>
      </w:r>
      <w:r w:rsidRPr="008D0159">
        <w:rPr>
          <w:rFonts w:ascii="Arial" w:hAnsi="Arial" w:cs="Arial"/>
          <w:sz w:val="22"/>
          <w:szCs w:val="22"/>
        </w:rPr>
        <w:t>The marks earned in</w:t>
      </w:r>
      <w:r w:rsidRPr="008D0159">
        <w:rPr>
          <w:rFonts w:ascii="Arial" w:hAnsi="Arial" w:cs="Arial"/>
          <w:b/>
          <w:bCs/>
          <w:sz w:val="22"/>
          <w:szCs w:val="22"/>
        </w:rPr>
        <w:t xml:space="preserve"> </w:t>
      </w:r>
      <w:r w:rsidRPr="008D0159">
        <w:rPr>
          <w:rFonts w:ascii="Arial" w:hAnsi="Arial" w:cs="Arial"/>
          <w:sz w:val="22"/>
          <w:szCs w:val="22"/>
        </w:rPr>
        <w:t xml:space="preserve">this re-examination will replace the earlier marks with a restriction of </w:t>
      </w:r>
      <w:r w:rsidRPr="008D0159">
        <w:rPr>
          <w:rFonts w:ascii="Arial" w:hAnsi="Arial" w:cs="Arial"/>
          <w:b/>
          <w:bCs/>
          <w:sz w:val="22"/>
          <w:szCs w:val="22"/>
        </w:rPr>
        <w:t>‘B+’</w:t>
      </w:r>
      <w:r w:rsidRPr="008D0159">
        <w:rPr>
          <w:rFonts w:ascii="Arial" w:hAnsi="Arial" w:cs="Arial"/>
          <w:sz w:val="22"/>
          <w:szCs w:val="22"/>
        </w:rPr>
        <w:t xml:space="preserve"> on the maximum grade the student can earn.</w:t>
      </w:r>
    </w:p>
    <w:p w:rsidR="006D27F9" w:rsidRPr="008D0159" w:rsidRDefault="006D27F9" w:rsidP="006D27F9">
      <w:pPr>
        <w:widowControl w:val="0"/>
        <w:tabs>
          <w:tab w:val="left" w:pos="1530"/>
        </w:tabs>
        <w:overflowPunct w:val="0"/>
        <w:autoSpaceDE w:val="0"/>
        <w:autoSpaceDN w:val="0"/>
        <w:adjustRightInd w:val="0"/>
        <w:spacing w:line="360" w:lineRule="auto"/>
        <w:jc w:val="both"/>
        <w:rPr>
          <w:rFonts w:ascii="Arial" w:hAnsi="Arial" w:cs="Arial"/>
        </w:rPr>
      </w:pPr>
    </w:p>
    <w:p w:rsidR="006D27F9" w:rsidRPr="008D0159" w:rsidRDefault="006D27F9" w:rsidP="006D27F9">
      <w:pPr>
        <w:widowControl w:val="0"/>
        <w:tabs>
          <w:tab w:val="left" w:pos="1530"/>
        </w:tabs>
        <w:overflowPunct w:val="0"/>
        <w:autoSpaceDE w:val="0"/>
        <w:autoSpaceDN w:val="0"/>
        <w:adjustRightInd w:val="0"/>
        <w:spacing w:line="360" w:lineRule="auto"/>
        <w:jc w:val="both"/>
        <w:rPr>
          <w:rFonts w:ascii="Arial" w:hAnsi="Arial" w:cs="Arial"/>
        </w:rPr>
      </w:pPr>
    </w:p>
    <w:p w:rsidR="006D27F9" w:rsidRPr="008D0159" w:rsidRDefault="00810449" w:rsidP="006D27F9">
      <w:pPr>
        <w:widowControl w:val="0"/>
        <w:overflowPunct w:val="0"/>
        <w:autoSpaceDE w:val="0"/>
        <w:autoSpaceDN w:val="0"/>
        <w:adjustRightInd w:val="0"/>
        <w:spacing w:after="0" w:line="360" w:lineRule="auto"/>
        <w:ind w:left="1440"/>
        <w:jc w:val="both"/>
        <w:rPr>
          <w:rFonts w:ascii="Arial" w:hAnsi="Arial" w:cs="Arial"/>
          <w:i/>
          <w:iCs/>
        </w:rPr>
      </w:pPr>
      <w:r w:rsidRPr="008D0159">
        <w:rPr>
          <w:rFonts w:ascii="Arial" w:hAnsi="Arial" w:cs="Arial"/>
          <w:i/>
          <w:iCs/>
        </w:rPr>
        <w:t>Note. The student opting for (</w:t>
      </w:r>
      <w:proofErr w:type="spellStart"/>
      <w:r w:rsidR="006D636B" w:rsidRPr="008D0159">
        <w:rPr>
          <w:rFonts w:ascii="Arial" w:hAnsi="Arial" w:cs="Arial"/>
          <w:i/>
          <w:iCs/>
        </w:rPr>
        <w:t>i</w:t>
      </w:r>
      <w:proofErr w:type="spellEnd"/>
      <w:r w:rsidRPr="008D0159">
        <w:rPr>
          <w:rFonts w:ascii="Arial" w:hAnsi="Arial" w:cs="Arial"/>
          <w:i/>
          <w:iCs/>
        </w:rPr>
        <w:t>) or (</w:t>
      </w:r>
      <w:r w:rsidR="006D636B" w:rsidRPr="008D0159">
        <w:rPr>
          <w:rFonts w:ascii="Arial" w:hAnsi="Arial" w:cs="Arial"/>
          <w:i/>
          <w:iCs/>
        </w:rPr>
        <w:t>ii)</w:t>
      </w:r>
      <w:r w:rsidRPr="008D0159">
        <w:rPr>
          <w:rFonts w:ascii="Arial" w:hAnsi="Arial" w:cs="Arial"/>
          <w:i/>
          <w:iCs/>
        </w:rPr>
        <w:t xml:space="preserve"> will have to pay an additional </w:t>
      </w:r>
    </w:p>
    <w:p w:rsidR="00810449" w:rsidRPr="008D0159" w:rsidRDefault="00810449" w:rsidP="007942B4">
      <w:pPr>
        <w:widowControl w:val="0"/>
        <w:overflowPunct w:val="0"/>
        <w:autoSpaceDE w:val="0"/>
        <w:autoSpaceDN w:val="0"/>
        <w:adjustRightInd w:val="0"/>
        <w:spacing w:after="0" w:line="360" w:lineRule="auto"/>
        <w:ind w:left="1440"/>
        <w:jc w:val="both"/>
        <w:rPr>
          <w:rFonts w:ascii="Arial" w:hAnsi="Arial" w:cs="Arial"/>
        </w:rPr>
      </w:pPr>
      <w:r w:rsidRPr="008D0159">
        <w:rPr>
          <w:rFonts w:ascii="Arial" w:hAnsi="Arial" w:cs="Arial"/>
          <w:i/>
          <w:iCs/>
        </w:rPr>
        <w:t xml:space="preserve">fee which </w:t>
      </w:r>
      <w:r w:rsidR="006D636B" w:rsidRPr="008D0159">
        <w:rPr>
          <w:rFonts w:ascii="Arial" w:hAnsi="Arial" w:cs="Arial"/>
          <w:i/>
          <w:iCs/>
        </w:rPr>
        <w:t xml:space="preserve">may be </w:t>
      </w:r>
      <w:r w:rsidRPr="008D0159">
        <w:rPr>
          <w:rFonts w:ascii="Arial" w:hAnsi="Arial" w:cs="Arial"/>
          <w:i/>
          <w:iCs/>
        </w:rPr>
        <w:t>revised from time to time for any course by the Institute.</w:t>
      </w:r>
    </w:p>
    <w:p w:rsidR="00810449" w:rsidRPr="008D0159" w:rsidRDefault="00810449" w:rsidP="00810449">
      <w:pPr>
        <w:widowControl w:val="0"/>
        <w:autoSpaceDE w:val="0"/>
        <w:autoSpaceDN w:val="0"/>
        <w:adjustRightInd w:val="0"/>
        <w:spacing w:after="0" w:line="297" w:lineRule="exact"/>
        <w:rPr>
          <w:rFonts w:ascii="Arial" w:hAnsi="Arial" w:cs="Arial"/>
        </w:rPr>
      </w:pPr>
      <w:r w:rsidRPr="008D0159">
        <w:rPr>
          <w:rFonts w:ascii="Arial" w:hAnsi="Arial" w:cs="Arial"/>
        </w:rPr>
        <w:t xml:space="preserve"> </w:t>
      </w:r>
    </w:p>
    <w:p w:rsidR="00EB08E1" w:rsidRPr="008D0159" w:rsidRDefault="00EB08E1" w:rsidP="006A7002">
      <w:pPr>
        <w:widowControl w:val="0"/>
        <w:overflowPunct w:val="0"/>
        <w:autoSpaceDE w:val="0"/>
        <w:autoSpaceDN w:val="0"/>
        <w:adjustRightInd w:val="0"/>
        <w:spacing w:after="0" w:line="360" w:lineRule="auto"/>
        <w:ind w:left="1170" w:hanging="1312"/>
        <w:jc w:val="both"/>
        <w:rPr>
          <w:rFonts w:ascii="Arial" w:hAnsi="Arial" w:cs="Arial"/>
        </w:rPr>
      </w:pPr>
      <w:r w:rsidRPr="008D0159">
        <w:rPr>
          <w:rFonts w:ascii="Arial" w:hAnsi="Arial" w:cs="Arial"/>
          <w:b/>
          <w:bCs/>
        </w:rPr>
        <w:t>UG.14.2.5 -</w:t>
      </w:r>
      <w:r w:rsidRPr="008D0159">
        <w:rPr>
          <w:rFonts w:ascii="Arial" w:hAnsi="Arial" w:cs="Arial"/>
        </w:rPr>
        <w:t xml:space="preserve"> </w:t>
      </w:r>
      <w:r w:rsidRPr="008D0159">
        <w:rPr>
          <w:rFonts w:ascii="Arial" w:hAnsi="Arial" w:cs="Arial"/>
          <w:b/>
          <w:bCs/>
        </w:rPr>
        <w:t>F grade</w:t>
      </w:r>
      <w:r w:rsidRPr="008D0159">
        <w:rPr>
          <w:rFonts w:ascii="Arial" w:hAnsi="Arial" w:cs="Arial"/>
        </w:rPr>
        <w:t>:</w:t>
      </w:r>
      <w:r w:rsidRPr="008D0159">
        <w:rPr>
          <w:rFonts w:ascii="Arial" w:hAnsi="Arial" w:cs="Arial"/>
          <w:b/>
          <w:bCs/>
        </w:rPr>
        <w:t xml:space="preserve"> ‘F’ </w:t>
      </w:r>
      <w:r w:rsidRPr="008D0159">
        <w:rPr>
          <w:rFonts w:ascii="Arial" w:hAnsi="Arial" w:cs="Arial"/>
        </w:rPr>
        <w:t>grade will be awarded as a result of dropped course (s) or</w:t>
      </w:r>
      <w:r w:rsidRPr="008D0159">
        <w:rPr>
          <w:rFonts w:ascii="Arial" w:hAnsi="Arial" w:cs="Arial"/>
          <w:b/>
          <w:bCs/>
        </w:rPr>
        <w:t xml:space="preserve"> </w:t>
      </w:r>
      <w:r w:rsidRPr="008D0159">
        <w:rPr>
          <w:rFonts w:ascii="Arial" w:hAnsi="Arial" w:cs="Arial"/>
        </w:rPr>
        <w:t xml:space="preserve">detention (s) on the basis of shortage of attendance or penalty for unfair </w:t>
      </w:r>
      <w:r w:rsidRPr="008D0159">
        <w:rPr>
          <w:rFonts w:ascii="Arial" w:hAnsi="Arial" w:cs="Arial"/>
        </w:rPr>
        <w:lastRenderedPageBreak/>
        <w:t xml:space="preserve">means. A student, who earns ‘F’ grade in a course shall register for that course again when it is offered next. The ‘F’ grade can be converted to a maximum of </w:t>
      </w:r>
      <w:r w:rsidR="009954CC" w:rsidRPr="008D0159">
        <w:rPr>
          <w:rFonts w:ascii="Arial" w:hAnsi="Arial" w:cs="Arial"/>
        </w:rPr>
        <w:t>‘B+”</w:t>
      </w:r>
      <w:r w:rsidRPr="008D0159">
        <w:rPr>
          <w:rFonts w:ascii="Arial" w:hAnsi="Arial" w:cs="Arial"/>
        </w:rPr>
        <w:t xml:space="preserve"> grade. The improvement of ‘F’ grade will not be treated as first attempt.</w:t>
      </w:r>
    </w:p>
    <w:p w:rsidR="006D27F9" w:rsidRPr="008D0159" w:rsidRDefault="006D27F9" w:rsidP="00A13D25">
      <w:pPr>
        <w:widowControl w:val="0"/>
        <w:overflowPunct w:val="0"/>
        <w:autoSpaceDE w:val="0"/>
        <w:autoSpaceDN w:val="0"/>
        <w:adjustRightInd w:val="0"/>
        <w:spacing w:after="0" w:line="360" w:lineRule="auto"/>
        <w:ind w:left="1170" w:hanging="1080"/>
        <w:jc w:val="both"/>
        <w:rPr>
          <w:rFonts w:ascii="Arial" w:hAnsi="Arial" w:cs="Arial"/>
        </w:rPr>
      </w:pPr>
    </w:p>
    <w:p w:rsidR="00810449" w:rsidRPr="008D0159" w:rsidRDefault="00810449" w:rsidP="006A7002">
      <w:pPr>
        <w:widowControl w:val="0"/>
        <w:autoSpaceDE w:val="0"/>
        <w:autoSpaceDN w:val="0"/>
        <w:adjustRightInd w:val="0"/>
        <w:spacing w:after="0" w:line="240" w:lineRule="auto"/>
        <w:ind w:hanging="142"/>
        <w:rPr>
          <w:rFonts w:ascii="Arial" w:hAnsi="Arial" w:cs="Arial"/>
        </w:rPr>
      </w:pPr>
      <w:r w:rsidRPr="008D0159">
        <w:rPr>
          <w:rFonts w:ascii="Arial" w:hAnsi="Arial" w:cs="Arial"/>
          <w:noProof/>
          <w:lang w:val="en-IN" w:eastAsia="en-IN"/>
        </w:rPr>
        <w:drawing>
          <wp:anchor distT="0" distB="0" distL="114300" distR="114300" simplePos="0" relativeHeight="251661312" behindDoc="1" locked="0" layoutInCell="0" allowOverlap="1">
            <wp:simplePos x="0" y="0"/>
            <wp:positionH relativeFrom="column">
              <wp:posOffset>5875020</wp:posOffset>
            </wp:positionH>
            <wp:positionV relativeFrom="paragraph">
              <wp:posOffset>-1666875</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350" cy="6350"/>
                    </a:xfrm>
                    <a:prstGeom prst="rect">
                      <a:avLst/>
                    </a:prstGeom>
                    <a:noFill/>
                  </pic:spPr>
                </pic:pic>
              </a:graphicData>
            </a:graphic>
          </wp:anchor>
        </w:drawing>
      </w:r>
      <w:r w:rsidRPr="008D0159">
        <w:rPr>
          <w:rFonts w:ascii="Arial" w:hAnsi="Arial" w:cs="Arial"/>
          <w:noProof/>
          <w:lang w:val="en-IN" w:eastAsia="en-IN"/>
        </w:rPr>
        <w:drawing>
          <wp:anchor distT="0" distB="0" distL="114300" distR="114300" simplePos="0" relativeHeight="251662336" behindDoc="1" locked="0" layoutInCell="0" allowOverlap="1">
            <wp:simplePos x="0" y="0"/>
            <wp:positionH relativeFrom="column">
              <wp:posOffset>5875020</wp:posOffset>
            </wp:positionH>
            <wp:positionV relativeFrom="paragraph">
              <wp:posOffset>-494665</wp:posOffset>
            </wp:positionV>
            <wp:extent cx="63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350" cy="6350"/>
                    </a:xfrm>
                    <a:prstGeom prst="rect">
                      <a:avLst/>
                    </a:prstGeom>
                    <a:noFill/>
                  </pic:spPr>
                </pic:pic>
              </a:graphicData>
            </a:graphic>
          </wp:anchor>
        </w:drawing>
      </w:r>
      <w:bookmarkStart w:id="13" w:name="page20"/>
      <w:bookmarkEnd w:id="13"/>
      <w:r w:rsidRPr="008D0159">
        <w:rPr>
          <w:rFonts w:ascii="Arial" w:hAnsi="Arial" w:cs="Arial"/>
          <w:b/>
          <w:bCs/>
        </w:rPr>
        <w:t xml:space="preserve">UG.14.2.6  </w:t>
      </w:r>
      <w:r w:rsidR="006A7002">
        <w:rPr>
          <w:rFonts w:ascii="Arial" w:hAnsi="Arial" w:cs="Arial"/>
          <w:b/>
          <w:bCs/>
        </w:rPr>
        <w:t xml:space="preserve">  </w:t>
      </w:r>
      <w:r w:rsidRPr="008D0159">
        <w:rPr>
          <w:rFonts w:ascii="Arial" w:hAnsi="Arial" w:cs="Arial"/>
          <w:b/>
          <w:bCs/>
        </w:rPr>
        <w:t>I grade</w:t>
      </w:r>
      <w:r w:rsidRPr="008D0159">
        <w:rPr>
          <w:rFonts w:ascii="Arial" w:hAnsi="Arial" w:cs="Arial"/>
        </w:rPr>
        <w:t>: An</w:t>
      </w:r>
      <w:r w:rsidRPr="008D0159">
        <w:rPr>
          <w:rFonts w:ascii="Arial" w:hAnsi="Arial" w:cs="Arial"/>
          <w:b/>
          <w:bCs/>
        </w:rPr>
        <w:t xml:space="preserve"> ‘I</w:t>
      </w:r>
      <w:r w:rsidRPr="008D0159">
        <w:rPr>
          <w:rFonts w:ascii="Arial" w:hAnsi="Arial" w:cs="Arial"/>
        </w:rPr>
        <w:t xml:space="preserve">’ grade denotes incomplete performance in a </w:t>
      </w:r>
      <w:proofErr w:type="gramStart"/>
      <w:r w:rsidRPr="008D0159">
        <w:rPr>
          <w:rFonts w:ascii="Arial" w:hAnsi="Arial" w:cs="Arial"/>
        </w:rPr>
        <w:t>course .</w:t>
      </w:r>
      <w:proofErr w:type="gramEnd"/>
    </w:p>
    <w:p w:rsidR="00810449" w:rsidRPr="008D0159" w:rsidRDefault="00810449" w:rsidP="00810449">
      <w:pPr>
        <w:widowControl w:val="0"/>
        <w:autoSpaceDE w:val="0"/>
        <w:autoSpaceDN w:val="0"/>
        <w:adjustRightInd w:val="0"/>
        <w:spacing w:after="0" w:line="294" w:lineRule="exact"/>
        <w:rPr>
          <w:rFonts w:ascii="Arial" w:hAnsi="Arial" w:cs="Arial"/>
        </w:rPr>
      </w:pPr>
    </w:p>
    <w:p w:rsidR="00810449" w:rsidRPr="008D0159" w:rsidRDefault="00810449" w:rsidP="004F78D9">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 xml:space="preserve">This grade may be awarded in case of absence on medical grounds or other special circumstances, during the End Term Examination. The student should complete all requirements within three days of the last date of End Term </w:t>
      </w:r>
      <w:proofErr w:type="gramStart"/>
      <w:r w:rsidRPr="008D0159">
        <w:rPr>
          <w:rFonts w:ascii="Arial" w:hAnsi="Arial" w:cs="Arial"/>
        </w:rPr>
        <w:t>Examinations ;</w:t>
      </w:r>
      <w:proofErr w:type="gramEnd"/>
      <w:r w:rsidRPr="008D0159">
        <w:rPr>
          <w:rFonts w:ascii="Arial" w:hAnsi="Arial" w:cs="Arial"/>
        </w:rPr>
        <w:t xml:space="preserve"> the request is to be made to HOD of the student’s program who will notify the same </w:t>
      </w:r>
      <w:proofErr w:type="spellStart"/>
      <w:r w:rsidRPr="008D0159">
        <w:rPr>
          <w:rFonts w:ascii="Arial" w:hAnsi="Arial" w:cs="Arial"/>
        </w:rPr>
        <w:t>to</w:t>
      </w:r>
      <w:proofErr w:type="spellEnd"/>
      <w:r w:rsidRPr="008D0159">
        <w:rPr>
          <w:rFonts w:ascii="Arial" w:hAnsi="Arial" w:cs="Arial"/>
        </w:rPr>
        <w:t xml:space="preserve"> concerned course c</w:t>
      </w:r>
      <w:r w:rsidR="00BF3E6D" w:rsidRPr="008D0159">
        <w:rPr>
          <w:rFonts w:ascii="Arial" w:hAnsi="Arial" w:cs="Arial"/>
        </w:rPr>
        <w:t>o-</w:t>
      </w:r>
      <w:proofErr w:type="spellStart"/>
      <w:r w:rsidR="00BF3E6D" w:rsidRPr="008D0159">
        <w:rPr>
          <w:rFonts w:ascii="Arial" w:hAnsi="Arial" w:cs="Arial"/>
        </w:rPr>
        <w:t>ordinators</w:t>
      </w:r>
      <w:proofErr w:type="spellEnd"/>
      <w:r w:rsidR="00BF3E6D" w:rsidRPr="008D0159">
        <w:rPr>
          <w:rFonts w:ascii="Arial" w:hAnsi="Arial" w:cs="Arial"/>
        </w:rPr>
        <w:t xml:space="preserve">, or class teacher for conduct of </w:t>
      </w:r>
      <w:proofErr w:type="spellStart"/>
      <w:r w:rsidR="00BF3E6D" w:rsidRPr="008D0159">
        <w:rPr>
          <w:rFonts w:ascii="Arial" w:hAnsi="Arial" w:cs="Arial"/>
        </w:rPr>
        <w:t>make up</w:t>
      </w:r>
      <w:proofErr w:type="spellEnd"/>
      <w:r w:rsidR="00BF3E6D" w:rsidRPr="008D0159">
        <w:rPr>
          <w:rFonts w:ascii="Arial" w:hAnsi="Arial" w:cs="Arial"/>
        </w:rPr>
        <w:t xml:space="preserve"> examination. </w:t>
      </w:r>
    </w:p>
    <w:p w:rsidR="00810449" w:rsidRPr="008D0159" w:rsidRDefault="00810449" w:rsidP="00810449">
      <w:pPr>
        <w:widowControl w:val="0"/>
        <w:overflowPunct w:val="0"/>
        <w:autoSpaceDE w:val="0"/>
        <w:autoSpaceDN w:val="0"/>
        <w:adjustRightInd w:val="0"/>
        <w:spacing w:after="0" w:line="228" w:lineRule="auto"/>
        <w:ind w:left="1180"/>
        <w:jc w:val="both"/>
        <w:rPr>
          <w:rFonts w:ascii="Arial" w:hAnsi="Arial" w:cs="Arial"/>
        </w:rPr>
      </w:pPr>
    </w:p>
    <w:p w:rsidR="00810449" w:rsidRPr="008D0159" w:rsidRDefault="00810449" w:rsidP="004F78D9">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 xml:space="preserve">The Students with "E" and “F” Grade are not eligible for writing the </w:t>
      </w:r>
      <w:proofErr w:type="spellStart"/>
      <w:r w:rsidRPr="008D0159">
        <w:rPr>
          <w:rFonts w:ascii="Arial" w:hAnsi="Arial" w:cs="Arial"/>
        </w:rPr>
        <w:t>make</w:t>
      </w:r>
      <w:r w:rsidR="00CA1B96" w:rsidRPr="008D0159">
        <w:rPr>
          <w:rFonts w:ascii="Arial" w:hAnsi="Arial" w:cs="Arial"/>
        </w:rPr>
        <w:t xml:space="preserve"> </w:t>
      </w:r>
      <w:r w:rsidRPr="008D0159">
        <w:rPr>
          <w:rFonts w:ascii="Arial" w:hAnsi="Arial" w:cs="Arial"/>
        </w:rPr>
        <w:t>up</w:t>
      </w:r>
      <w:proofErr w:type="spellEnd"/>
      <w:r w:rsidRPr="008D0159">
        <w:rPr>
          <w:rFonts w:ascii="Arial" w:hAnsi="Arial" w:cs="Arial"/>
        </w:rPr>
        <w:t xml:space="preserve"> examination.</w:t>
      </w:r>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810449" w:rsidP="004F78D9">
      <w:pPr>
        <w:widowControl w:val="0"/>
        <w:autoSpaceDE w:val="0"/>
        <w:autoSpaceDN w:val="0"/>
        <w:adjustRightInd w:val="0"/>
        <w:spacing w:after="0" w:line="360" w:lineRule="auto"/>
        <w:ind w:left="1180"/>
        <w:jc w:val="both"/>
        <w:rPr>
          <w:rFonts w:ascii="Arial" w:hAnsi="Arial" w:cs="Arial"/>
        </w:rPr>
      </w:pPr>
      <w:r w:rsidRPr="008D0159">
        <w:rPr>
          <w:rFonts w:ascii="Arial" w:hAnsi="Arial" w:cs="Arial"/>
        </w:rPr>
        <w:t>The Students with "I" Grade only are eligible to write the makeup examination.</w:t>
      </w: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4F78D9">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The makeup examination for ‘I’ grade will be conducted by course coordinator/concerned teacher before the start of next semester.</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4F78D9">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 xml:space="preserve">With permission of the Dean (Academics), the period can be further extended maximum </w:t>
      </w:r>
      <w:proofErr w:type="spellStart"/>
      <w:r w:rsidRPr="008D0159">
        <w:rPr>
          <w:rFonts w:ascii="Arial" w:hAnsi="Arial" w:cs="Arial"/>
        </w:rPr>
        <w:t>upto</w:t>
      </w:r>
      <w:proofErr w:type="spellEnd"/>
      <w:r w:rsidRPr="008D0159">
        <w:rPr>
          <w:rFonts w:ascii="Arial" w:hAnsi="Arial" w:cs="Arial"/>
        </w:rPr>
        <w:t xml:space="preserve"> 10 days after the start of the next semester. The process of declaration of result should be complete before the last date of registration permissible as per </w:t>
      </w:r>
      <w:r w:rsidR="00CA1B96" w:rsidRPr="008D0159">
        <w:rPr>
          <w:rFonts w:ascii="Arial" w:hAnsi="Arial" w:cs="Arial"/>
        </w:rPr>
        <w:t>A</w:t>
      </w:r>
      <w:r w:rsidRPr="008D0159">
        <w:rPr>
          <w:rFonts w:ascii="Arial" w:hAnsi="Arial" w:cs="Arial"/>
        </w:rPr>
        <w:t xml:space="preserve">cademic </w:t>
      </w:r>
      <w:r w:rsidR="00CA1B96" w:rsidRPr="008D0159">
        <w:rPr>
          <w:rFonts w:ascii="Arial" w:hAnsi="Arial" w:cs="Arial"/>
        </w:rPr>
        <w:t>C</w:t>
      </w:r>
      <w:r w:rsidRPr="008D0159">
        <w:rPr>
          <w:rFonts w:ascii="Arial" w:hAnsi="Arial" w:cs="Arial"/>
        </w:rPr>
        <w:t>alendar.</w:t>
      </w:r>
    </w:p>
    <w:p w:rsidR="00810449" w:rsidRPr="008D0159" w:rsidRDefault="00810449" w:rsidP="00810449">
      <w:pPr>
        <w:widowControl w:val="0"/>
        <w:autoSpaceDE w:val="0"/>
        <w:autoSpaceDN w:val="0"/>
        <w:adjustRightInd w:val="0"/>
        <w:spacing w:after="0" w:line="296" w:lineRule="exact"/>
        <w:rPr>
          <w:rFonts w:ascii="Arial" w:hAnsi="Arial" w:cs="Arial"/>
        </w:rPr>
      </w:pPr>
    </w:p>
    <w:p w:rsidR="00CA1B96" w:rsidRPr="008D0159" w:rsidRDefault="00810449" w:rsidP="004F78D9">
      <w:pPr>
        <w:widowControl w:val="0"/>
        <w:autoSpaceDE w:val="0"/>
        <w:autoSpaceDN w:val="0"/>
        <w:adjustRightInd w:val="0"/>
        <w:spacing w:after="0" w:line="360" w:lineRule="auto"/>
        <w:ind w:left="1180"/>
        <w:jc w:val="both"/>
        <w:rPr>
          <w:rFonts w:ascii="Arial" w:hAnsi="Arial" w:cs="Arial"/>
        </w:rPr>
      </w:pPr>
      <w:r w:rsidRPr="008D0159">
        <w:rPr>
          <w:rFonts w:ascii="Arial" w:hAnsi="Arial" w:cs="Arial"/>
        </w:rPr>
        <w:t>The ‘I’ grade will b</w:t>
      </w:r>
      <w:r w:rsidR="00CA1B96" w:rsidRPr="008D0159">
        <w:rPr>
          <w:rFonts w:ascii="Arial" w:hAnsi="Arial" w:cs="Arial"/>
        </w:rPr>
        <w:t xml:space="preserve">e converted to a regular grade </w:t>
      </w:r>
      <w:r w:rsidRPr="008D0159">
        <w:rPr>
          <w:rFonts w:ascii="Arial" w:hAnsi="Arial" w:cs="Arial"/>
        </w:rPr>
        <w:t>based on the performance of the student. The marks earned in the re-</w:t>
      </w:r>
      <w:r w:rsidR="004F78D9" w:rsidRPr="008D0159">
        <w:rPr>
          <w:rFonts w:ascii="Arial" w:hAnsi="Arial" w:cs="Arial"/>
        </w:rPr>
        <w:t>e</w:t>
      </w:r>
      <w:r w:rsidRPr="008D0159">
        <w:rPr>
          <w:rFonts w:ascii="Arial" w:hAnsi="Arial" w:cs="Arial"/>
        </w:rPr>
        <w:t>xamination will replace the End Semester Examination marks of the semester, in which he was awarded ‘I’ grade, and the result will be recalculated.</w:t>
      </w:r>
    </w:p>
    <w:p w:rsidR="00CA1B96" w:rsidRPr="008D0159" w:rsidRDefault="00CA1B96" w:rsidP="00EB08E1">
      <w:pPr>
        <w:widowControl w:val="0"/>
        <w:autoSpaceDE w:val="0"/>
        <w:autoSpaceDN w:val="0"/>
        <w:adjustRightInd w:val="0"/>
        <w:spacing w:after="0" w:line="240" w:lineRule="auto"/>
        <w:ind w:left="1180"/>
        <w:rPr>
          <w:rFonts w:ascii="Arial" w:hAnsi="Arial" w:cs="Arial"/>
        </w:rPr>
      </w:pPr>
    </w:p>
    <w:p w:rsidR="00810449" w:rsidRPr="008D0159" w:rsidRDefault="00810449" w:rsidP="006A7002">
      <w:pPr>
        <w:widowControl w:val="0"/>
        <w:autoSpaceDE w:val="0"/>
        <w:autoSpaceDN w:val="0"/>
        <w:adjustRightInd w:val="0"/>
        <w:spacing w:after="0" w:line="360" w:lineRule="auto"/>
        <w:ind w:left="1180" w:hanging="1322"/>
        <w:rPr>
          <w:rFonts w:ascii="Arial" w:hAnsi="Arial" w:cs="Arial"/>
        </w:rPr>
      </w:pPr>
      <w:r w:rsidRPr="008D0159">
        <w:rPr>
          <w:rFonts w:ascii="Arial" w:hAnsi="Arial" w:cs="Arial"/>
          <w:b/>
          <w:bCs/>
        </w:rPr>
        <w:t xml:space="preserve">UG.14.2.7  </w:t>
      </w:r>
      <w:r w:rsidR="006A7002">
        <w:rPr>
          <w:rFonts w:ascii="Arial" w:hAnsi="Arial" w:cs="Arial"/>
          <w:b/>
          <w:bCs/>
        </w:rPr>
        <w:t xml:space="preserve"> </w:t>
      </w:r>
      <w:r w:rsidRPr="008D0159">
        <w:rPr>
          <w:rFonts w:ascii="Arial" w:hAnsi="Arial" w:cs="Arial"/>
          <w:b/>
          <w:bCs/>
        </w:rPr>
        <w:t>W grade</w:t>
      </w:r>
      <w:r w:rsidRPr="008D0159">
        <w:rPr>
          <w:rFonts w:ascii="Arial" w:hAnsi="Arial" w:cs="Arial"/>
        </w:rPr>
        <w:t>:</w:t>
      </w:r>
      <w:r w:rsidRPr="008D0159">
        <w:rPr>
          <w:rFonts w:ascii="Arial" w:hAnsi="Arial" w:cs="Arial"/>
          <w:b/>
          <w:bCs/>
        </w:rPr>
        <w:t xml:space="preserve"> ‘W</w:t>
      </w:r>
      <w:r w:rsidRPr="008D0159">
        <w:rPr>
          <w:rFonts w:ascii="Arial" w:hAnsi="Arial" w:cs="Arial"/>
        </w:rPr>
        <w:t>’ grade denotes</w:t>
      </w:r>
      <w:r w:rsidRPr="008D0159">
        <w:rPr>
          <w:rFonts w:ascii="Arial" w:hAnsi="Arial" w:cs="Arial"/>
          <w:b/>
          <w:bCs/>
        </w:rPr>
        <w:t xml:space="preserve"> </w:t>
      </w:r>
      <w:r w:rsidRPr="008D0159">
        <w:rPr>
          <w:rFonts w:ascii="Arial" w:hAnsi="Arial" w:cs="Arial"/>
        </w:rPr>
        <w:t>temporary withdrawal from the</w:t>
      </w:r>
      <w:r w:rsidR="006D27F9" w:rsidRPr="008D0159">
        <w:rPr>
          <w:rFonts w:ascii="Arial" w:hAnsi="Arial" w:cs="Arial"/>
        </w:rPr>
        <w:t xml:space="preserve"> </w:t>
      </w:r>
      <w:proofErr w:type="spellStart"/>
      <w:r w:rsidR="00EB08E1" w:rsidRPr="008D0159">
        <w:rPr>
          <w:rFonts w:ascii="Arial" w:hAnsi="Arial" w:cs="Arial"/>
        </w:rPr>
        <w:t>programme</w:t>
      </w:r>
      <w:proofErr w:type="spellEnd"/>
      <w:r w:rsidR="00EB08E1" w:rsidRPr="008D0159">
        <w:rPr>
          <w:rFonts w:ascii="Arial" w:hAnsi="Arial" w:cs="Arial"/>
        </w:rPr>
        <w:t>.</w:t>
      </w:r>
      <w:r w:rsidRPr="008D0159">
        <w:rPr>
          <w:rFonts w:ascii="Arial" w:hAnsi="Arial" w:cs="Arial"/>
        </w:rPr>
        <w:t xml:space="preserve"> When a student gets ‘W’ grade in any subject during a semester, the SGPA of that semester and the CGPA at the end of that semester will tentatively be calculated by taking ‘zero point’ for all the subject(s) of that semester.</w:t>
      </w:r>
    </w:p>
    <w:p w:rsidR="00AE2DD8" w:rsidRPr="008D0159" w:rsidRDefault="00AE2DD8" w:rsidP="006A7002">
      <w:pPr>
        <w:widowControl w:val="0"/>
        <w:tabs>
          <w:tab w:val="left" w:pos="1160"/>
        </w:tabs>
        <w:overflowPunct w:val="0"/>
        <w:autoSpaceDE w:val="0"/>
        <w:autoSpaceDN w:val="0"/>
        <w:adjustRightInd w:val="0"/>
        <w:spacing w:after="0" w:line="232" w:lineRule="auto"/>
        <w:ind w:left="1180" w:hanging="1180"/>
        <w:jc w:val="both"/>
        <w:rPr>
          <w:rFonts w:ascii="Arial" w:hAnsi="Arial" w:cs="Arial"/>
        </w:rPr>
        <w:sectPr w:rsidR="00AE2DD8" w:rsidRPr="008D0159">
          <w:pgSz w:w="12240" w:h="15840"/>
          <w:pgMar w:top="714" w:right="1440" w:bottom="452" w:left="2400" w:header="720" w:footer="720" w:gutter="0"/>
          <w:cols w:space="720" w:equalWidth="0">
            <w:col w:w="8400"/>
          </w:cols>
          <w:noEndnote/>
        </w:sectPr>
      </w:pPr>
    </w:p>
    <w:p w:rsidR="00810449" w:rsidRPr="008D0159" w:rsidRDefault="00810449" w:rsidP="00810449">
      <w:pPr>
        <w:widowControl w:val="0"/>
        <w:autoSpaceDE w:val="0"/>
        <w:autoSpaceDN w:val="0"/>
        <w:adjustRightInd w:val="0"/>
        <w:spacing w:after="0" w:line="39" w:lineRule="exact"/>
        <w:rPr>
          <w:rFonts w:ascii="Arial" w:hAnsi="Arial" w:cs="Arial"/>
        </w:rPr>
      </w:pPr>
      <w:bookmarkStart w:id="14" w:name="page21"/>
      <w:bookmarkEnd w:id="14"/>
    </w:p>
    <w:p w:rsidR="006A7002" w:rsidRPr="008D0159" w:rsidRDefault="006A7002" w:rsidP="006A7002">
      <w:pPr>
        <w:widowControl w:val="0"/>
        <w:tabs>
          <w:tab w:val="left" w:pos="1160"/>
        </w:tabs>
        <w:overflowPunct w:val="0"/>
        <w:autoSpaceDE w:val="0"/>
        <w:autoSpaceDN w:val="0"/>
        <w:adjustRightInd w:val="0"/>
        <w:spacing w:after="0" w:line="360" w:lineRule="auto"/>
        <w:ind w:left="1180" w:hanging="1322"/>
        <w:jc w:val="both"/>
        <w:rPr>
          <w:rFonts w:ascii="Arial" w:hAnsi="Arial" w:cs="Arial"/>
        </w:rPr>
      </w:pPr>
      <w:r w:rsidRPr="008D0159">
        <w:rPr>
          <w:rFonts w:ascii="Arial" w:hAnsi="Arial" w:cs="Arial"/>
          <w:b/>
          <w:bCs/>
        </w:rPr>
        <w:t>UG.14.2.8</w:t>
      </w:r>
      <w:r w:rsidRPr="008D0159">
        <w:rPr>
          <w:rFonts w:ascii="Arial" w:hAnsi="Arial" w:cs="Arial"/>
        </w:rPr>
        <w:tab/>
      </w:r>
      <w:r w:rsidRPr="008D0159">
        <w:rPr>
          <w:rFonts w:ascii="Arial" w:hAnsi="Arial" w:cs="Arial"/>
          <w:b/>
          <w:bCs/>
        </w:rPr>
        <w:t>X grade</w:t>
      </w:r>
      <w:r w:rsidRPr="008D0159">
        <w:rPr>
          <w:rFonts w:ascii="Arial" w:hAnsi="Arial" w:cs="Arial"/>
        </w:rPr>
        <w:t>:</w:t>
      </w:r>
      <w:r w:rsidRPr="008D0159">
        <w:rPr>
          <w:rFonts w:ascii="Arial" w:hAnsi="Arial" w:cs="Arial"/>
          <w:b/>
          <w:bCs/>
        </w:rPr>
        <w:t xml:space="preserve"> ‘X</w:t>
      </w:r>
      <w:r w:rsidRPr="008D0159">
        <w:rPr>
          <w:rFonts w:ascii="Arial" w:hAnsi="Arial" w:cs="Arial"/>
        </w:rPr>
        <w:t>’ grade denotes Debarred on grounds of indiscipline/unfair</w:t>
      </w:r>
      <w:r w:rsidRPr="008D0159">
        <w:rPr>
          <w:rFonts w:ascii="Arial" w:hAnsi="Arial" w:cs="Arial"/>
          <w:b/>
          <w:bCs/>
        </w:rPr>
        <w:t xml:space="preserve"> </w:t>
      </w:r>
      <w:r w:rsidRPr="008D0159">
        <w:rPr>
          <w:rFonts w:ascii="Arial" w:hAnsi="Arial" w:cs="Arial"/>
        </w:rPr>
        <w:t xml:space="preserve">means. The ‘X’ grade can only be converted to appropriate grade on completion of stipulated period of punishment. When a student gets ‘X’ grade in any subject during a semester, the SGPA of that semester and the CGPA at the end of that semester will tentatively be calculated by taking ‘zero point’ for these subject(s). </w:t>
      </w:r>
    </w:p>
    <w:p w:rsidR="006A7002" w:rsidRPr="008D0159" w:rsidRDefault="006A7002" w:rsidP="006A7002">
      <w:pPr>
        <w:widowControl w:val="0"/>
        <w:tabs>
          <w:tab w:val="left" w:pos="1160"/>
        </w:tabs>
        <w:overflowPunct w:val="0"/>
        <w:autoSpaceDE w:val="0"/>
        <w:autoSpaceDN w:val="0"/>
        <w:adjustRightInd w:val="0"/>
        <w:spacing w:after="0" w:line="232" w:lineRule="auto"/>
        <w:ind w:left="1180" w:hanging="1180"/>
        <w:jc w:val="both"/>
        <w:rPr>
          <w:rFonts w:ascii="Arial" w:hAnsi="Arial" w:cs="Arial"/>
        </w:rPr>
      </w:pPr>
    </w:p>
    <w:p w:rsidR="006A7002" w:rsidRPr="008D0159" w:rsidRDefault="006A7002" w:rsidP="006A7002">
      <w:pPr>
        <w:widowControl w:val="0"/>
        <w:tabs>
          <w:tab w:val="left" w:pos="1160"/>
        </w:tabs>
        <w:overflowPunct w:val="0"/>
        <w:autoSpaceDE w:val="0"/>
        <w:autoSpaceDN w:val="0"/>
        <w:adjustRightInd w:val="0"/>
        <w:spacing w:after="0" w:line="232" w:lineRule="auto"/>
        <w:ind w:left="1180" w:hanging="1180"/>
        <w:jc w:val="both"/>
        <w:rPr>
          <w:rFonts w:ascii="Arial" w:hAnsi="Arial" w:cs="Arial"/>
        </w:rPr>
      </w:pPr>
      <w:r w:rsidRPr="008D0159">
        <w:rPr>
          <w:rFonts w:ascii="Arial" w:hAnsi="Arial" w:cs="Arial"/>
        </w:rPr>
        <w:tab/>
        <w:t>The “X” grade can be converted to maximum “B+” grade</w:t>
      </w:r>
    </w:p>
    <w:p w:rsidR="006A7002" w:rsidRDefault="006A7002" w:rsidP="006A7002">
      <w:pPr>
        <w:widowControl w:val="0"/>
        <w:overflowPunct w:val="0"/>
        <w:autoSpaceDE w:val="0"/>
        <w:autoSpaceDN w:val="0"/>
        <w:adjustRightInd w:val="0"/>
        <w:spacing w:after="0" w:line="360" w:lineRule="auto"/>
        <w:jc w:val="both"/>
        <w:rPr>
          <w:rFonts w:ascii="Arial" w:hAnsi="Arial" w:cs="Arial"/>
          <w:b/>
        </w:rPr>
      </w:pPr>
    </w:p>
    <w:p w:rsidR="00810449" w:rsidRPr="008D0159" w:rsidRDefault="009F5B8A" w:rsidP="00175109">
      <w:pPr>
        <w:widowControl w:val="0"/>
        <w:overflowPunct w:val="0"/>
        <w:autoSpaceDE w:val="0"/>
        <w:autoSpaceDN w:val="0"/>
        <w:adjustRightInd w:val="0"/>
        <w:spacing w:after="0" w:line="360" w:lineRule="auto"/>
        <w:ind w:left="900" w:hanging="990"/>
        <w:jc w:val="both"/>
        <w:rPr>
          <w:rFonts w:ascii="Arial" w:hAnsi="Arial" w:cs="Arial"/>
        </w:rPr>
      </w:pPr>
      <w:r w:rsidRPr="008D0159">
        <w:rPr>
          <w:rFonts w:ascii="Arial" w:hAnsi="Arial" w:cs="Arial"/>
          <w:b/>
        </w:rPr>
        <w:t>UG.14.3:</w:t>
      </w:r>
      <w:r w:rsidRPr="008D0159">
        <w:rPr>
          <w:rFonts w:ascii="Arial" w:hAnsi="Arial" w:cs="Arial"/>
        </w:rPr>
        <w:t xml:space="preserve"> </w:t>
      </w:r>
      <w:r w:rsidR="00810449" w:rsidRPr="008D0159">
        <w:rPr>
          <w:rFonts w:ascii="Arial" w:hAnsi="Arial" w:cs="Arial"/>
        </w:rPr>
        <w:t xml:space="preserve">The SGPA for each semester and CGPA for all the semesters is calculated </w:t>
      </w:r>
      <w:r w:rsidR="00175109">
        <w:rPr>
          <w:rFonts w:ascii="Arial" w:hAnsi="Arial" w:cs="Arial"/>
        </w:rPr>
        <w:t xml:space="preserve">  </w:t>
      </w:r>
      <w:r w:rsidR="00810449" w:rsidRPr="008D0159">
        <w:rPr>
          <w:rFonts w:ascii="Arial" w:hAnsi="Arial" w:cs="Arial"/>
        </w:rPr>
        <w:t>as follows: -</w:t>
      </w:r>
    </w:p>
    <w:p w:rsidR="00810449" w:rsidRPr="008D0159" w:rsidRDefault="00810449" w:rsidP="004F78D9">
      <w:pPr>
        <w:widowControl w:val="0"/>
        <w:autoSpaceDE w:val="0"/>
        <w:autoSpaceDN w:val="0"/>
        <w:adjustRightInd w:val="0"/>
        <w:spacing w:after="0" w:line="360" w:lineRule="auto"/>
        <w:jc w:val="both"/>
        <w:rPr>
          <w:rFonts w:ascii="Arial" w:hAnsi="Arial" w:cs="Arial"/>
        </w:rPr>
      </w:pPr>
    </w:p>
    <w:p w:rsidR="00810449" w:rsidRPr="008D0159" w:rsidRDefault="00810449" w:rsidP="004F78D9">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If the grade points associated with the letter grades awarded to a student are G1, G2, G3, G4, and G5 in five courses and the corresponding credits are C1, C2, C3, C4, and C5 the SGPA is given by</w:t>
      </w:r>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810449" w:rsidP="00810449">
      <w:pPr>
        <w:widowControl w:val="0"/>
        <w:autoSpaceDE w:val="0"/>
        <w:autoSpaceDN w:val="0"/>
        <w:adjustRightInd w:val="0"/>
        <w:spacing w:after="0" w:line="239" w:lineRule="auto"/>
        <w:ind w:left="1180"/>
        <w:rPr>
          <w:rFonts w:ascii="Arial" w:hAnsi="Arial" w:cs="Arial"/>
        </w:rPr>
      </w:pPr>
      <w:r w:rsidRPr="008D0159">
        <w:rPr>
          <w:rFonts w:ascii="Arial" w:hAnsi="Arial" w:cs="Arial"/>
          <w:b/>
          <w:bCs/>
        </w:rPr>
        <w:t>SGPA</w:t>
      </w:r>
      <w:r w:rsidRPr="008D0159">
        <w:rPr>
          <w:rFonts w:ascii="Arial" w:hAnsi="Arial" w:cs="Arial"/>
        </w:rPr>
        <w:t>= (C1G1+ C2G2+ C3G3+ C4G4+ C5G5)</w:t>
      </w:r>
      <w:proofErr w:type="gramStart"/>
      <w:r w:rsidRPr="008D0159">
        <w:rPr>
          <w:rFonts w:ascii="Arial" w:hAnsi="Arial" w:cs="Arial"/>
        </w:rPr>
        <w:t>/(</w:t>
      </w:r>
      <w:proofErr w:type="gramEnd"/>
      <w:r w:rsidRPr="008D0159">
        <w:rPr>
          <w:rFonts w:ascii="Arial" w:hAnsi="Arial" w:cs="Arial"/>
        </w:rPr>
        <w:t xml:space="preserve"> C1+ C2+ C3+ C4+ C5) =</w:t>
      </w:r>
      <w:r w:rsidRPr="008D0159">
        <w:rPr>
          <w:rFonts w:ascii="Arial" w:hAnsi="Arial" w:cs="Arial"/>
          <w:b/>
          <w:bCs/>
        </w:rPr>
        <w:t xml:space="preserve"> </w:t>
      </w:r>
      <w:r w:rsidRPr="008D0159">
        <w:rPr>
          <w:rFonts w:ascii="Arial" w:hAnsi="Arial" w:cs="Arial"/>
        </w:rPr>
        <w:t>∑</w:t>
      </w:r>
      <w:proofErr w:type="spellStart"/>
      <w:r w:rsidRPr="008D0159">
        <w:rPr>
          <w:rFonts w:ascii="Arial" w:hAnsi="Arial" w:cs="Arial"/>
          <w:i/>
          <w:iCs/>
        </w:rPr>
        <w:t>CiGi</w:t>
      </w:r>
      <w:proofErr w:type="spellEnd"/>
      <w:r w:rsidRPr="008D0159">
        <w:rPr>
          <w:rFonts w:ascii="Arial" w:hAnsi="Arial" w:cs="Arial"/>
          <w:i/>
          <w:iCs/>
        </w:rPr>
        <w:t>/</w:t>
      </w:r>
      <w:r w:rsidRPr="008D0159">
        <w:rPr>
          <w:rFonts w:ascii="Arial" w:hAnsi="Arial" w:cs="Arial"/>
          <w:b/>
          <w:bCs/>
        </w:rPr>
        <w:t xml:space="preserve"> </w:t>
      </w:r>
      <w:r w:rsidRPr="008D0159">
        <w:rPr>
          <w:rFonts w:ascii="Arial" w:hAnsi="Arial" w:cs="Arial"/>
        </w:rPr>
        <w:t>∑</w:t>
      </w:r>
      <w:proofErr w:type="spellStart"/>
      <w:r w:rsidRPr="008D0159">
        <w:rPr>
          <w:rFonts w:ascii="Arial" w:hAnsi="Arial" w:cs="Arial"/>
          <w:i/>
          <w:iCs/>
        </w:rPr>
        <w:t>Ci</w:t>
      </w:r>
      <w:proofErr w:type="spellEnd"/>
    </w:p>
    <w:p w:rsidR="00810449" w:rsidRPr="008D0159" w:rsidRDefault="00810449" w:rsidP="00810449">
      <w:pPr>
        <w:widowControl w:val="0"/>
        <w:autoSpaceDE w:val="0"/>
        <w:autoSpaceDN w:val="0"/>
        <w:adjustRightInd w:val="0"/>
        <w:spacing w:after="0" w:line="294" w:lineRule="exact"/>
        <w:rPr>
          <w:rFonts w:ascii="Arial" w:hAnsi="Arial" w:cs="Arial"/>
        </w:rPr>
      </w:pPr>
    </w:p>
    <w:p w:rsidR="00810449" w:rsidRPr="008D0159" w:rsidRDefault="00810449" w:rsidP="004F78D9">
      <w:pPr>
        <w:widowControl w:val="0"/>
        <w:overflowPunct w:val="0"/>
        <w:autoSpaceDE w:val="0"/>
        <w:autoSpaceDN w:val="0"/>
        <w:adjustRightInd w:val="0"/>
        <w:spacing w:after="0" w:line="360" w:lineRule="auto"/>
        <w:ind w:left="1180"/>
        <w:jc w:val="both"/>
        <w:rPr>
          <w:rFonts w:ascii="Arial" w:hAnsi="Arial" w:cs="Arial"/>
        </w:rPr>
      </w:pPr>
      <w:r w:rsidRPr="008D0159">
        <w:rPr>
          <w:rFonts w:ascii="Arial" w:hAnsi="Arial" w:cs="Arial"/>
        </w:rPr>
        <w:t>For instance, suppose a student is registered for two 4-credit course, four 3-credit courses, and one 2-credit course during a semester, i.e. a total of 22 credits. If he secures A+,A, B+,B, C, D, E and F grades, respectively in these courses, his SGPA will be calculated as follows: -</w:t>
      </w:r>
    </w:p>
    <w:p w:rsidR="00810449" w:rsidRPr="008D0159" w:rsidRDefault="00810449" w:rsidP="00810449">
      <w:pPr>
        <w:widowControl w:val="0"/>
        <w:autoSpaceDE w:val="0"/>
        <w:autoSpaceDN w:val="0"/>
        <w:adjustRightInd w:val="0"/>
        <w:spacing w:after="0" w:line="240" w:lineRule="auto"/>
        <w:rPr>
          <w:rFonts w:ascii="Arial" w:hAnsi="Arial" w:cs="Arial"/>
        </w:rPr>
      </w:pPr>
    </w:p>
    <w:p w:rsidR="00810449" w:rsidRPr="008D0159" w:rsidRDefault="001B43B4" w:rsidP="00810449">
      <w:pPr>
        <w:widowControl w:val="0"/>
        <w:tabs>
          <w:tab w:val="left" w:pos="3360"/>
        </w:tabs>
        <w:autoSpaceDE w:val="0"/>
        <w:autoSpaceDN w:val="0"/>
        <w:adjustRightInd w:val="0"/>
        <w:spacing w:after="0" w:line="239" w:lineRule="auto"/>
        <w:ind w:left="2440"/>
        <w:rPr>
          <w:rFonts w:ascii="Arial" w:hAnsi="Arial" w:cs="Arial"/>
        </w:rPr>
      </w:pPr>
      <w:r w:rsidRPr="008D0159">
        <w:rPr>
          <w:rFonts w:ascii="Arial" w:hAnsi="Arial" w:cs="Arial"/>
        </w:rPr>
        <w:t>SGPA</w:t>
      </w:r>
      <w:r w:rsidRPr="008D0159">
        <w:rPr>
          <w:rFonts w:ascii="Arial" w:hAnsi="Arial" w:cs="Arial"/>
        </w:rPr>
        <w:tab/>
        <w:t>= (4x10+4x9+3x8 + 3x7</w:t>
      </w:r>
      <w:r w:rsidR="00810449" w:rsidRPr="008D0159">
        <w:rPr>
          <w:rFonts w:ascii="Arial" w:hAnsi="Arial" w:cs="Arial"/>
        </w:rPr>
        <w:t xml:space="preserve"> + 3x5 + 3x4 + 2x0)/22</w:t>
      </w: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1B43B4" w:rsidP="000E7E39">
      <w:pPr>
        <w:widowControl w:val="0"/>
        <w:numPr>
          <w:ilvl w:val="1"/>
          <w:numId w:val="18"/>
        </w:numPr>
        <w:tabs>
          <w:tab w:val="clear" w:pos="1440"/>
          <w:tab w:val="num" w:pos="3500"/>
        </w:tabs>
        <w:overflowPunct w:val="0"/>
        <w:autoSpaceDE w:val="0"/>
        <w:autoSpaceDN w:val="0"/>
        <w:adjustRightInd w:val="0"/>
        <w:spacing w:after="0" w:line="259" w:lineRule="exact"/>
        <w:ind w:left="3500" w:hanging="163"/>
        <w:jc w:val="both"/>
        <w:rPr>
          <w:rFonts w:ascii="Arial" w:hAnsi="Arial" w:cs="Arial"/>
        </w:rPr>
      </w:pPr>
      <w:r w:rsidRPr="008D0159">
        <w:rPr>
          <w:rFonts w:ascii="Arial" w:hAnsi="Arial" w:cs="Arial"/>
        </w:rPr>
        <w:t>148/22= 6.72</w:t>
      </w:r>
    </w:p>
    <w:p w:rsidR="00810449" w:rsidRPr="008D0159" w:rsidRDefault="00810449" w:rsidP="000E7E39">
      <w:pPr>
        <w:widowControl w:val="0"/>
        <w:numPr>
          <w:ilvl w:val="1"/>
          <w:numId w:val="18"/>
        </w:numPr>
        <w:tabs>
          <w:tab w:val="clear" w:pos="1440"/>
          <w:tab w:val="num" w:pos="3500"/>
        </w:tabs>
        <w:overflowPunct w:val="0"/>
        <w:autoSpaceDE w:val="0"/>
        <w:autoSpaceDN w:val="0"/>
        <w:adjustRightInd w:val="0"/>
        <w:spacing w:after="0" w:line="259" w:lineRule="exact"/>
        <w:ind w:left="3500" w:hanging="163"/>
        <w:jc w:val="both"/>
        <w:rPr>
          <w:rFonts w:ascii="Arial" w:hAnsi="Arial" w:cs="Arial"/>
        </w:rPr>
      </w:pPr>
    </w:p>
    <w:p w:rsidR="00810449" w:rsidRPr="008D0159" w:rsidRDefault="00810449" w:rsidP="000E7E39">
      <w:pPr>
        <w:widowControl w:val="0"/>
        <w:numPr>
          <w:ilvl w:val="0"/>
          <w:numId w:val="18"/>
        </w:numPr>
        <w:tabs>
          <w:tab w:val="clear" w:pos="720"/>
          <w:tab w:val="num" w:pos="2780"/>
        </w:tabs>
        <w:overflowPunct w:val="0"/>
        <w:autoSpaceDE w:val="0"/>
        <w:autoSpaceDN w:val="0"/>
        <w:adjustRightInd w:val="0"/>
        <w:spacing w:after="0" w:line="239" w:lineRule="auto"/>
        <w:ind w:left="2780" w:hanging="343"/>
        <w:jc w:val="both"/>
        <w:rPr>
          <w:rFonts w:ascii="Arial" w:hAnsi="Arial" w:cs="Arial"/>
          <w:b/>
          <w:bCs/>
        </w:rPr>
      </w:pPr>
      <w:r w:rsidRPr="008D0159">
        <w:rPr>
          <w:rFonts w:ascii="Arial" w:hAnsi="Arial" w:cs="Arial"/>
          <w:b/>
          <w:bCs/>
        </w:rPr>
        <w:t xml:space="preserve">SGPA calculation: </w:t>
      </w: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810449">
      <w:pPr>
        <w:widowControl w:val="0"/>
        <w:autoSpaceDE w:val="0"/>
        <w:autoSpaceDN w:val="0"/>
        <w:adjustRightInd w:val="0"/>
        <w:spacing w:after="0" w:line="239" w:lineRule="auto"/>
        <w:ind w:left="2440"/>
        <w:rPr>
          <w:rFonts w:ascii="Arial" w:hAnsi="Arial" w:cs="Arial"/>
        </w:rPr>
      </w:pPr>
      <w:r w:rsidRPr="008D0159">
        <w:rPr>
          <w:rFonts w:ascii="Arial" w:hAnsi="Arial" w:cs="Arial"/>
        </w:rPr>
        <w:tab/>
        <w:t xml:space="preserve">SGPA = </w:t>
      </w:r>
      <w:proofErr w:type="gramStart"/>
      <w:r w:rsidRPr="008D0159">
        <w:rPr>
          <w:rFonts w:ascii="Arial" w:hAnsi="Arial" w:cs="Arial"/>
        </w:rPr>
        <w:t>∑(</w:t>
      </w:r>
      <w:proofErr w:type="gramEnd"/>
      <w:r w:rsidRPr="008D0159">
        <w:rPr>
          <w:rFonts w:ascii="Arial" w:hAnsi="Arial" w:cs="Arial"/>
        </w:rPr>
        <w:t xml:space="preserve">credits)x (grade point)/∑(credits of a </w:t>
      </w:r>
      <w:r w:rsidRPr="008D0159">
        <w:rPr>
          <w:rFonts w:ascii="Arial" w:hAnsi="Arial" w:cs="Arial"/>
        </w:rPr>
        <w:tab/>
        <w:t>semester)</w:t>
      </w:r>
    </w:p>
    <w:p w:rsidR="00810449" w:rsidRPr="008D0159" w:rsidRDefault="00810449" w:rsidP="00810449">
      <w:pPr>
        <w:widowControl w:val="0"/>
        <w:autoSpaceDE w:val="0"/>
        <w:autoSpaceDN w:val="0"/>
        <w:adjustRightInd w:val="0"/>
        <w:spacing w:after="0" w:line="239" w:lineRule="auto"/>
        <w:ind w:left="2440"/>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810449">
      <w:pPr>
        <w:widowControl w:val="0"/>
        <w:autoSpaceDE w:val="0"/>
        <w:autoSpaceDN w:val="0"/>
        <w:adjustRightInd w:val="0"/>
        <w:spacing w:after="0" w:line="239" w:lineRule="auto"/>
        <w:ind w:left="2440"/>
        <w:rPr>
          <w:rFonts w:ascii="Arial" w:hAnsi="Arial" w:cs="Arial"/>
        </w:rPr>
      </w:pPr>
      <w:r w:rsidRPr="008D0159">
        <w:rPr>
          <w:rFonts w:ascii="Arial" w:hAnsi="Arial" w:cs="Arial"/>
        </w:rPr>
        <w:t>SGPA = ∑</w:t>
      </w:r>
      <w:proofErr w:type="spellStart"/>
      <w:r w:rsidRPr="008D0159">
        <w:rPr>
          <w:rFonts w:ascii="Arial" w:hAnsi="Arial" w:cs="Arial"/>
          <w:i/>
          <w:iCs/>
        </w:rPr>
        <w:t>CiGi</w:t>
      </w:r>
      <w:proofErr w:type="spellEnd"/>
      <w:r w:rsidRPr="008D0159">
        <w:rPr>
          <w:rFonts w:ascii="Arial" w:hAnsi="Arial" w:cs="Arial"/>
          <w:i/>
          <w:iCs/>
        </w:rPr>
        <w:t>/</w:t>
      </w:r>
      <w:r w:rsidRPr="008D0159">
        <w:rPr>
          <w:rFonts w:ascii="Arial" w:hAnsi="Arial" w:cs="Arial"/>
        </w:rPr>
        <w:t xml:space="preserve"> ∑</w:t>
      </w:r>
      <w:proofErr w:type="spellStart"/>
      <w:r w:rsidRPr="008D0159">
        <w:rPr>
          <w:rFonts w:ascii="Arial" w:hAnsi="Arial" w:cs="Arial"/>
          <w:i/>
          <w:iCs/>
        </w:rPr>
        <w:t>Ci</w:t>
      </w:r>
      <w:proofErr w:type="spellEnd"/>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810449" w:rsidP="00810449">
      <w:pPr>
        <w:widowControl w:val="0"/>
        <w:autoSpaceDE w:val="0"/>
        <w:autoSpaceDN w:val="0"/>
        <w:adjustRightInd w:val="0"/>
        <w:spacing w:after="0" w:line="239" w:lineRule="auto"/>
        <w:ind w:left="2440"/>
        <w:rPr>
          <w:rFonts w:ascii="Arial" w:hAnsi="Arial" w:cs="Arial"/>
          <w:b/>
          <w:bCs/>
        </w:rPr>
      </w:pPr>
      <w:r w:rsidRPr="008D0159">
        <w:rPr>
          <w:rFonts w:ascii="Arial" w:hAnsi="Arial" w:cs="Arial"/>
          <w:b/>
          <w:bCs/>
        </w:rPr>
        <w:t>(b) CGPA calculation:</w:t>
      </w:r>
    </w:p>
    <w:p w:rsidR="00EB08E1" w:rsidRPr="008D0159" w:rsidRDefault="00EB08E1" w:rsidP="00810449">
      <w:pPr>
        <w:widowControl w:val="0"/>
        <w:autoSpaceDE w:val="0"/>
        <w:autoSpaceDN w:val="0"/>
        <w:adjustRightInd w:val="0"/>
        <w:spacing w:after="0" w:line="239" w:lineRule="auto"/>
        <w:ind w:left="2440"/>
        <w:rPr>
          <w:rFonts w:ascii="Arial" w:hAnsi="Arial" w:cs="Arial"/>
        </w:rPr>
      </w:pPr>
    </w:p>
    <w:p w:rsidR="00810449" w:rsidRPr="008D0159" w:rsidRDefault="00810449" w:rsidP="00810449">
      <w:pPr>
        <w:widowControl w:val="0"/>
        <w:autoSpaceDE w:val="0"/>
        <w:autoSpaceDN w:val="0"/>
        <w:adjustRightInd w:val="0"/>
        <w:spacing w:after="0" w:line="39" w:lineRule="exact"/>
        <w:rPr>
          <w:rFonts w:ascii="Arial" w:hAnsi="Arial" w:cs="Arial"/>
        </w:rPr>
      </w:pPr>
    </w:p>
    <w:p w:rsidR="00810449" w:rsidRPr="008D0159" w:rsidRDefault="00810449" w:rsidP="00810449">
      <w:pPr>
        <w:widowControl w:val="0"/>
        <w:overflowPunct w:val="0"/>
        <w:autoSpaceDE w:val="0"/>
        <w:autoSpaceDN w:val="0"/>
        <w:adjustRightInd w:val="0"/>
        <w:spacing w:after="0" w:line="222" w:lineRule="auto"/>
        <w:ind w:left="2440"/>
        <w:rPr>
          <w:rFonts w:ascii="Arial" w:hAnsi="Arial" w:cs="Arial"/>
        </w:rPr>
      </w:pPr>
      <w:r w:rsidRPr="008D0159">
        <w:rPr>
          <w:rFonts w:ascii="Arial" w:hAnsi="Arial" w:cs="Arial"/>
        </w:rPr>
        <w:tab/>
        <w:t xml:space="preserve">CGPA = </w:t>
      </w:r>
      <w:proofErr w:type="gramStart"/>
      <w:r w:rsidRPr="008D0159">
        <w:rPr>
          <w:rFonts w:ascii="Arial" w:hAnsi="Arial" w:cs="Arial"/>
        </w:rPr>
        <w:t>∑(</w:t>
      </w:r>
      <w:proofErr w:type="gramEnd"/>
      <w:r w:rsidRPr="008D0159">
        <w:rPr>
          <w:rFonts w:ascii="Arial" w:hAnsi="Arial" w:cs="Arial"/>
        </w:rPr>
        <w:t xml:space="preserve">SGPA)x(credits in a semester)/∑(total </w:t>
      </w:r>
      <w:r w:rsidRPr="008D0159">
        <w:rPr>
          <w:rFonts w:ascii="Arial" w:hAnsi="Arial" w:cs="Arial"/>
        </w:rPr>
        <w:tab/>
        <w:t>credits of all semesters)</w:t>
      </w:r>
    </w:p>
    <w:p w:rsidR="00810449" w:rsidRPr="008D0159" w:rsidRDefault="00810449" w:rsidP="00810449">
      <w:pPr>
        <w:widowControl w:val="0"/>
        <w:overflowPunct w:val="0"/>
        <w:autoSpaceDE w:val="0"/>
        <w:autoSpaceDN w:val="0"/>
        <w:adjustRightInd w:val="0"/>
        <w:spacing w:after="0" w:line="222" w:lineRule="auto"/>
        <w:ind w:left="2440"/>
        <w:rPr>
          <w:rFonts w:ascii="Arial" w:hAnsi="Arial" w:cs="Arial"/>
        </w:rPr>
      </w:pPr>
    </w:p>
    <w:p w:rsidR="00810449" w:rsidRPr="008D0159" w:rsidRDefault="00810449" w:rsidP="00810449">
      <w:pPr>
        <w:widowControl w:val="0"/>
        <w:autoSpaceDE w:val="0"/>
        <w:autoSpaceDN w:val="0"/>
        <w:adjustRightInd w:val="0"/>
        <w:spacing w:after="0" w:line="3" w:lineRule="exact"/>
        <w:rPr>
          <w:rFonts w:ascii="Arial" w:hAnsi="Arial" w:cs="Arial"/>
        </w:rPr>
      </w:pPr>
    </w:p>
    <w:tbl>
      <w:tblPr>
        <w:tblW w:w="6025" w:type="dxa"/>
        <w:tblInd w:w="2440" w:type="dxa"/>
        <w:tblLayout w:type="fixed"/>
        <w:tblCellMar>
          <w:left w:w="0" w:type="dxa"/>
          <w:right w:w="0" w:type="dxa"/>
        </w:tblCellMar>
        <w:tblLook w:val="0000"/>
      </w:tblPr>
      <w:tblGrid>
        <w:gridCol w:w="1160"/>
        <w:gridCol w:w="4865"/>
      </w:tblGrid>
      <w:tr w:rsidR="00757853" w:rsidRPr="008D0159" w:rsidTr="002E5CC2">
        <w:trPr>
          <w:trHeight w:val="259"/>
        </w:trPr>
        <w:tc>
          <w:tcPr>
            <w:tcW w:w="1160" w:type="dxa"/>
            <w:vAlign w:val="bottom"/>
          </w:tcPr>
          <w:p w:rsidR="00810449" w:rsidRPr="008D0159" w:rsidRDefault="00810449" w:rsidP="002E5CC2">
            <w:pPr>
              <w:widowControl w:val="0"/>
              <w:autoSpaceDE w:val="0"/>
              <w:autoSpaceDN w:val="0"/>
              <w:adjustRightInd w:val="0"/>
              <w:spacing w:after="0" w:line="257" w:lineRule="exact"/>
              <w:rPr>
                <w:rFonts w:ascii="Arial" w:hAnsi="Arial" w:cs="Arial"/>
              </w:rPr>
            </w:pPr>
            <w:r w:rsidRPr="008D0159">
              <w:rPr>
                <w:rFonts w:ascii="Arial" w:hAnsi="Arial" w:cs="Arial"/>
              </w:rPr>
              <w:t>Where   Ci</w:t>
            </w:r>
          </w:p>
        </w:tc>
        <w:tc>
          <w:tcPr>
            <w:tcW w:w="4865" w:type="dxa"/>
            <w:vAlign w:val="bottom"/>
          </w:tcPr>
          <w:p w:rsidR="00810449" w:rsidRPr="008D0159" w:rsidRDefault="00810449" w:rsidP="002E5CC2">
            <w:pPr>
              <w:widowControl w:val="0"/>
              <w:autoSpaceDE w:val="0"/>
              <w:autoSpaceDN w:val="0"/>
              <w:adjustRightInd w:val="0"/>
              <w:spacing w:after="0" w:line="257" w:lineRule="exact"/>
              <w:ind w:left="40"/>
              <w:rPr>
                <w:rFonts w:ascii="Arial" w:hAnsi="Arial" w:cs="Arial"/>
              </w:rPr>
            </w:pPr>
            <w:r w:rsidRPr="008D0159">
              <w:rPr>
                <w:rFonts w:ascii="Arial" w:hAnsi="Arial" w:cs="Arial"/>
              </w:rPr>
              <w:t>is credit assigned to particular course</w:t>
            </w:r>
          </w:p>
        </w:tc>
      </w:tr>
      <w:tr w:rsidR="00757853" w:rsidRPr="008D0159" w:rsidTr="002E5CC2">
        <w:trPr>
          <w:trHeight w:val="256"/>
        </w:trPr>
        <w:tc>
          <w:tcPr>
            <w:tcW w:w="1160" w:type="dxa"/>
          </w:tcPr>
          <w:p w:rsidR="00810449" w:rsidRPr="008D0159" w:rsidRDefault="00810449" w:rsidP="002E5CC2">
            <w:pPr>
              <w:widowControl w:val="0"/>
              <w:autoSpaceDE w:val="0"/>
              <w:autoSpaceDN w:val="0"/>
              <w:adjustRightInd w:val="0"/>
              <w:spacing w:after="0" w:line="255" w:lineRule="exact"/>
              <w:ind w:left="900"/>
              <w:rPr>
                <w:rFonts w:ascii="Arial" w:hAnsi="Arial" w:cs="Arial"/>
              </w:rPr>
            </w:pPr>
            <w:proofErr w:type="spellStart"/>
            <w:r w:rsidRPr="008D0159">
              <w:rPr>
                <w:rFonts w:ascii="Arial" w:hAnsi="Arial" w:cs="Arial"/>
              </w:rPr>
              <w:t>Gi</w:t>
            </w:r>
            <w:proofErr w:type="spellEnd"/>
          </w:p>
        </w:tc>
        <w:tc>
          <w:tcPr>
            <w:tcW w:w="4865" w:type="dxa"/>
            <w:vAlign w:val="bottom"/>
          </w:tcPr>
          <w:p w:rsidR="00810449" w:rsidRPr="008D0159" w:rsidRDefault="00810449" w:rsidP="002E5CC2">
            <w:pPr>
              <w:widowControl w:val="0"/>
              <w:autoSpaceDE w:val="0"/>
              <w:autoSpaceDN w:val="0"/>
              <w:adjustRightInd w:val="0"/>
              <w:spacing w:after="0" w:line="255" w:lineRule="exact"/>
              <w:rPr>
                <w:rFonts w:ascii="Arial" w:hAnsi="Arial" w:cs="Arial"/>
              </w:rPr>
            </w:pPr>
            <w:r w:rsidRPr="008D0159">
              <w:rPr>
                <w:rFonts w:ascii="Arial" w:hAnsi="Arial" w:cs="Arial"/>
                <w:w w:val="99"/>
              </w:rPr>
              <w:t xml:space="preserve"> is grade point earned in a particular</w:t>
            </w:r>
            <w:r w:rsidR="00EB08E1" w:rsidRPr="008D0159">
              <w:rPr>
                <w:rFonts w:ascii="Arial" w:hAnsi="Arial" w:cs="Arial"/>
                <w:w w:val="99"/>
              </w:rPr>
              <w:t xml:space="preserve"> </w:t>
            </w:r>
            <w:r w:rsidRPr="008D0159">
              <w:rPr>
                <w:rFonts w:ascii="Arial" w:hAnsi="Arial" w:cs="Arial"/>
                <w:w w:val="99"/>
              </w:rPr>
              <w:t>course</w:t>
            </w:r>
          </w:p>
        </w:tc>
      </w:tr>
    </w:tbl>
    <w:p w:rsidR="00810449" w:rsidRPr="008D0159" w:rsidRDefault="00810449" w:rsidP="00810449">
      <w:pPr>
        <w:widowControl w:val="0"/>
        <w:autoSpaceDE w:val="0"/>
        <w:autoSpaceDN w:val="0"/>
        <w:adjustRightInd w:val="0"/>
        <w:spacing w:after="0" w:line="240" w:lineRule="auto"/>
        <w:rPr>
          <w:rFonts w:ascii="Arial" w:hAnsi="Arial" w:cs="Arial"/>
        </w:rPr>
        <w:sectPr w:rsidR="00810449" w:rsidRPr="008D0159">
          <w:pgSz w:w="12240" w:h="15840"/>
          <w:pgMar w:top="714" w:right="1440" w:bottom="452" w:left="2400" w:header="720" w:footer="720" w:gutter="0"/>
          <w:cols w:space="720" w:equalWidth="0">
            <w:col w:w="8400"/>
          </w:cols>
          <w:noEndnote/>
        </w:sectPr>
      </w:pPr>
    </w:p>
    <w:p w:rsidR="00810449" w:rsidRPr="008D0159" w:rsidRDefault="00810449" w:rsidP="00810449">
      <w:pPr>
        <w:widowControl w:val="0"/>
        <w:autoSpaceDE w:val="0"/>
        <w:autoSpaceDN w:val="0"/>
        <w:adjustRightInd w:val="0"/>
        <w:spacing w:after="0" w:line="246" w:lineRule="exact"/>
        <w:rPr>
          <w:rFonts w:ascii="Arial" w:hAnsi="Arial" w:cs="Arial"/>
        </w:rPr>
      </w:pPr>
    </w:p>
    <w:p w:rsidR="00810449" w:rsidRPr="008D0159" w:rsidRDefault="00810449" w:rsidP="00810449">
      <w:pPr>
        <w:widowControl w:val="0"/>
        <w:autoSpaceDE w:val="0"/>
        <w:autoSpaceDN w:val="0"/>
        <w:adjustRightInd w:val="0"/>
        <w:spacing w:after="0" w:line="240" w:lineRule="auto"/>
        <w:rPr>
          <w:rFonts w:ascii="Arial" w:hAnsi="Arial" w:cs="Arial"/>
        </w:rPr>
        <w:sectPr w:rsidR="00810449" w:rsidRPr="008D0159">
          <w:type w:val="continuous"/>
          <w:pgSz w:w="12240" w:h="15840"/>
          <w:pgMar w:top="714" w:right="5960" w:bottom="452" w:left="6040" w:header="720" w:footer="720" w:gutter="0"/>
          <w:cols w:space="720" w:equalWidth="0">
            <w:col w:w="240"/>
          </w:cols>
          <w:noEndnote/>
        </w:sectPr>
      </w:pPr>
      <w:r w:rsidRPr="008D0159">
        <w:rPr>
          <w:rFonts w:ascii="Arial" w:hAnsi="Arial" w:cs="Arial"/>
        </w:rPr>
        <w:t xml:space="preserve"> </w:t>
      </w:r>
    </w:p>
    <w:p w:rsidR="00810449" w:rsidRPr="008D0159" w:rsidRDefault="00810449" w:rsidP="00810449">
      <w:pPr>
        <w:widowControl w:val="0"/>
        <w:autoSpaceDE w:val="0"/>
        <w:autoSpaceDN w:val="0"/>
        <w:adjustRightInd w:val="0"/>
        <w:spacing w:after="0" w:line="338" w:lineRule="exact"/>
        <w:rPr>
          <w:rFonts w:ascii="Arial" w:hAnsi="Arial" w:cs="Arial"/>
        </w:rPr>
      </w:pPr>
      <w:bookmarkStart w:id="15" w:name="page22"/>
      <w:bookmarkEnd w:id="15"/>
    </w:p>
    <w:p w:rsidR="00810449" w:rsidRPr="008D0159" w:rsidRDefault="006A7002" w:rsidP="006A7002">
      <w:pPr>
        <w:widowControl w:val="0"/>
        <w:autoSpaceDE w:val="0"/>
        <w:autoSpaceDN w:val="0"/>
        <w:adjustRightInd w:val="0"/>
        <w:spacing w:after="0" w:line="258" w:lineRule="exact"/>
        <w:rPr>
          <w:rFonts w:ascii="Arial" w:hAnsi="Arial" w:cs="Arial"/>
          <w:b/>
        </w:rPr>
      </w:pPr>
      <w:r>
        <w:rPr>
          <w:rFonts w:ascii="Arial" w:hAnsi="Arial" w:cs="Arial"/>
          <w:b/>
        </w:rPr>
        <w:t xml:space="preserve">  </w:t>
      </w:r>
      <w:r w:rsidR="00175109">
        <w:rPr>
          <w:rFonts w:ascii="Arial" w:hAnsi="Arial" w:cs="Arial"/>
          <w:b/>
        </w:rPr>
        <w:t xml:space="preserve"> </w:t>
      </w:r>
      <w:r>
        <w:rPr>
          <w:rFonts w:ascii="Arial" w:hAnsi="Arial" w:cs="Arial"/>
          <w:b/>
        </w:rPr>
        <w:t xml:space="preserve">    </w:t>
      </w:r>
      <w:r w:rsidR="00810449" w:rsidRPr="008D0159">
        <w:rPr>
          <w:rFonts w:ascii="Arial" w:hAnsi="Arial" w:cs="Arial"/>
          <w:b/>
        </w:rPr>
        <w:t xml:space="preserve">UG.14.4  </w:t>
      </w:r>
      <w:r>
        <w:rPr>
          <w:rFonts w:ascii="Arial" w:hAnsi="Arial" w:cs="Arial"/>
          <w:b/>
        </w:rPr>
        <w:tab/>
      </w:r>
      <w:r w:rsidR="00810449" w:rsidRPr="008D0159">
        <w:rPr>
          <w:rFonts w:ascii="Arial" w:hAnsi="Arial" w:cs="Arial"/>
          <w:b/>
        </w:rPr>
        <w:t xml:space="preserve">PROCEDURE FOR CALCULATION OF LEARNING ATTAINMENT </w:t>
      </w:r>
    </w:p>
    <w:p w:rsidR="00810449" w:rsidRPr="008D0159" w:rsidRDefault="00810449" w:rsidP="00810449">
      <w:pPr>
        <w:widowControl w:val="0"/>
        <w:autoSpaceDE w:val="0"/>
        <w:autoSpaceDN w:val="0"/>
        <w:adjustRightInd w:val="0"/>
        <w:spacing w:after="0" w:line="258" w:lineRule="exact"/>
        <w:jc w:val="both"/>
        <w:rPr>
          <w:rFonts w:ascii="Arial" w:hAnsi="Arial" w:cs="Arial"/>
        </w:rPr>
      </w:pPr>
    </w:p>
    <w:p w:rsidR="00810449" w:rsidRPr="008D0159" w:rsidRDefault="00810449" w:rsidP="004F78D9">
      <w:pPr>
        <w:widowControl w:val="0"/>
        <w:autoSpaceDE w:val="0"/>
        <w:autoSpaceDN w:val="0"/>
        <w:adjustRightInd w:val="0"/>
        <w:spacing w:after="0" w:line="360" w:lineRule="auto"/>
        <w:ind w:left="1440"/>
        <w:jc w:val="both"/>
        <w:rPr>
          <w:rFonts w:ascii="Arial" w:hAnsi="Arial" w:cs="Arial"/>
        </w:rPr>
      </w:pPr>
      <w:r w:rsidRPr="008D0159">
        <w:rPr>
          <w:rFonts w:ascii="Arial" w:hAnsi="Arial" w:cs="Arial"/>
        </w:rPr>
        <w:t>Learning attainment is calculated based on % direct attainment and % indirect attainment and later expressed as % overall attainments.</w:t>
      </w:r>
    </w:p>
    <w:p w:rsidR="004F78D9" w:rsidRPr="008D0159" w:rsidRDefault="004F78D9" w:rsidP="00810449">
      <w:pPr>
        <w:widowControl w:val="0"/>
        <w:autoSpaceDE w:val="0"/>
        <w:autoSpaceDN w:val="0"/>
        <w:adjustRightInd w:val="0"/>
        <w:spacing w:after="0" w:line="258" w:lineRule="exact"/>
        <w:jc w:val="both"/>
        <w:rPr>
          <w:rFonts w:ascii="Arial" w:hAnsi="Arial" w:cs="Arial"/>
        </w:rPr>
      </w:pPr>
    </w:p>
    <w:p w:rsidR="00810449" w:rsidRPr="008D0159" w:rsidRDefault="00810449" w:rsidP="004F78D9">
      <w:pPr>
        <w:widowControl w:val="0"/>
        <w:autoSpaceDE w:val="0"/>
        <w:autoSpaceDN w:val="0"/>
        <w:adjustRightInd w:val="0"/>
        <w:spacing w:after="0" w:line="360" w:lineRule="auto"/>
        <w:ind w:left="1440"/>
        <w:jc w:val="both"/>
        <w:rPr>
          <w:rFonts w:ascii="Arial" w:hAnsi="Arial" w:cs="Arial"/>
        </w:rPr>
      </w:pPr>
      <w:r w:rsidRPr="008D0159">
        <w:rPr>
          <w:rFonts w:ascii="Arial" w:hAnsi="Arial" w:cs="Arial"/>
        </w:rPr>
        <w:t xml:space="preserve">At the end of the course class teacher/course coordinator shall calculate the learning attainment of the course. Calculation of the % direct attainment is based on matrix drawn between various questions of the test paper (Q1---Q5/6/7) and course Out comes (CO’s) and later matrix shall be drawn in between Course Outcomes (C0’s) and </w:t>
      </w:r>
      <w:proofErr w:type="spellStart"/>
      <w:r w:rsidRPr="008D0159">
        <w:rPr>
          <w:rFonts w:ascii="Arial" w:hAnsi="Arial" w:cs="Arial"/>
        </w:rPr>
        <w:t>Programme</w:t>
      </w:r>
      <w:proofErr w:type="spellEnd"/>
      <w:r w:rsidRPr="008D0159">
        <w:rPr>
          <w:rFonts w:ascii="Arial" w:hAnsi="Arial" w:cs="Arial"/>
        </w:rPr>
        <w:t xml:space="preserve"> Outcomes(PO’s). </w:t>
      </w:r>
      <w:proofErr w:type="gramStart"/>
      <w:r w:rsidRPr="008D0159">
        <w:rPr>
          <w:rFonts w:ascii="Arial" w:hAnsi="Arial" w:cs="Arial"/>
        </w:rPr>
        <w:t>While % indirect attainment is based on feed-back received from students and other stakeholder.</w:t>
      </w:r>
      <w:proofErr w:type="gramEnd"/>
      <w:r w:rsidRPr="008D0159">
        <w:rPr>
          <w:rFonts w:ascii="Arial" w:hAnsi="Arial" w:cs="Arial"/>
        </w:rPr>
        <w:t xml:space="preserve"> Class teacher is free to fix a target % learning attainment of the course.</w:t>
      </w:r>
    </w:p>
    <w:p w:rsidR="004F78D9" w:rsidRPr="008D0159" w:rsidRDefault="004F78D9" w:rsidP="00810449">
      <w:pPr>
        <w:widowControl w:val="0"/>
        <w:autoSpaceDE w:val="0"/>
        <w:autoSpaceDN w:val="0"/>
        <w:adjustRightInd w:val="0"/>
        <w:spacing w:after="0" w:line="258" w:lineRule="exact"/>
        <w:jc w:val="both"/>
        <w:rPr>
          <w:rFonts w:ascii="Arial" w:hAnsi="Arial" w:cs="Arial"/>
        </w:rPr>
      </w:pPr>
    </w:p>
    <w:p w:rsidR="00810449" w:rsidRPr="008D0159" w:rsidRDefault="00810449" w:rsidP="004F78D9">
      <w:pPr>
        <w:widowControl w:val="0"/>
        <w:autoSpaceDE w:val="0"/>
        <w:autoSpaceDN w:val="0"/>
        <w:adjustRightInd w:val="0"/>
        <w:spacing w:after="0" w:line="360" w:lineRule="auto"/>
        <w:ind w:left="1440"/>
        <w:jc w:val="both"/>
        <w:rPr>
          <w:rFonts w:ascii="Arial" w:hAnsi="Arial" w:cs="Arial"/>
        </w:rPr>
      </w:pPr>
      <w:r w:rsidRPr="008D0159">
        <w:rPr>
          <w:rFonts w:ascii="Arial" w:hAnsi="Arial" w:cs="Arial"/>
        </w:rPr>
        <w:t>Attainment of target shall be the driving force of the class teacher to plan the teaching and learning /pedagogy accordingly for continuous improvement of the course.</w:t>
      </w:r>
    </w:p>
    <w:tbl>
      <w:tblPr>
        <w:tblW w:w="0" w:type="auto"/>
        <w:tblLayout w:type="fixed"/>
        <w:tblCellMar>
          <w:left w:w="0" w:type="dxa"/>
          <w:right w:w="0" w:type="dxa"/>
        </w:tblCellMar>
        <w:tblLook w:val="0000"/>
      </w:tblPr>
      <w:tblGrid>
        <w:gridCol w:w="431"/>
        <w:gridCol w:w="7969"/>
      </w:tblGrid>
      <w:tr w:rsidR="00810449" w:rsidRPr="008D0159" w:rsidTr="006A7002">
        <w:trPr>
          <w:trHeight w:val="536"/>
        </w:trPr>
        <w:tc>
          <w:tcPr>
            <w:tcW w:w="431" w:type="dxa"/>
            <w:vAlign w:val="bottom"/>
          </w:tcPr>
          <w:p w:rsidR="00DA2ED5" w:rsidRPr="008D0159" w:rsidRDefault="00DA2ED5" w:rsidP="002E5CC2">
            <w:pPr>
              <w:widowControl w:val="0"/>
              <w:autoSpaceDE w:val="0"/>
              <w:autoSpaceDN w:val="0"/>
              <w:adjustRightInd w:val="0"/>
              <w:spacing w:after="0" w:line="240" w:lineRule="auto"/>
              <w:rPr>
                <w:rFonts w:ascii="Arial" w:hAnsi="Arial" w:cs="Arial"/>
                <w:b/>
                <w:bCs/>
              </w:rPr>
            </w:pPr>
          </w:p>
          <w:p w:rsidR="00DA2ED5" w:rsidRPr="008D0159" w:rsidRDefault="00DA2ED5" w:rsidP="002E5CC2">
            <w:pPr>
              <w:widowControl w:val="0"/>
              <w:autoSpaceDE w:val="0"/>
              <w:autoSpaceDN w:val="0"/>
              <w:adjustRightInd w:val="0"/>
              <w:spacing w:after="0" w:line="240" w:lineRule="auto"/>
              <w:rPr>
                <w:rFonts w:ascii="Arial" w:hAnsi="Arial" w:cs="Arial"/>
                <w:b/>
                <w:bCs/>
              </w:rPr>
            </w:pPr>
          </w:p>
          <w:p w:rsidR="00810449" w:rsidRPr="008D0159" w:rsidRDefault="00DA2ED5" w:rsidP="002E5CC2">
            <w:pPr>
              <w:widowControl w:val="0"/>
              <w:autoSpaceDE w:val="0"/>
              <w:autoSpaceDN w:val="0"/>
              <w:adjustRightInd w:val="0"/>
              <w:spacing w:after="0" w:line="240" w:lineRule="auto"/>
              <w:rPr>
                <w:rFonts w:ascii="Arial" w:hAnsi="Arial" w:cs="Arial"/>
              </w:rPr>
            </w:pPr>
            <w:r w:rsidRPr="008D0159">
              <w:rPr>
                <w:rFonts w:ascii="Arial" w:hAnsi="Arial" w:cs="Arial"/>
                <w:b/>
                <w:bCs/>
              </w:rPr>
              <w:t xml:space="preserve">         </w:t>
            </w:r>
          </w:p>
        </w:tc>
        <w:tc>
          <w:tcPr>
            <w:tcW w:w="7969" w:type="dxa"/>
            <w:vAlign w:val="bottom"/>
          </w:tcPr>
          <w:p w:rsidR="00810449" w:rsidRPr="008D0159" w:rsidRDefault="00DA2ED5" w:rsidP="00DA2ED5">
            <w:pPr>
              <w:widowControl w:val="0"/>
              <w:autoSpaceDE w:val="0"/>
              <w:autoSpaceDN w:val="0"/>
              <w:adjustRightInd w:val="0"/>
              <w:spacing w:after="0" w:line="240" w:lineRule="auto"/>
              <w:rPr>
                <w:rFonts w:ascii="Arial" w:hAnsi="Arial" w:cs="Arial"/>
                <w:b/>
              </w:rPr>
            </w:pPr>
            <w:r w:rsidRPr="008D0159">
              <w:rPr>
                <w:rFonts w:ascii="Arial" w:hAnsi="Arial" w:cs="Arial"/>
                <w:b/>
              </w:rPr>
              <w:t>UG.14.5</w:t>
            </w:r>
            <w:r w:rsidR="006A7002">
              <w:rPr>
                <w:rFonts w:ascii="Arial" w:hAnsi="Arial" w:cs="Arial"/>
                <w:b/>
              </w:rPr>
              <w:t xml:space="preserve"> </w:t>
            </w:r>
            <w:r w:rsidRPr="008D0159">
              <w:rPr>
                <w:rFonts w:ascii="Arial" w:hAnsi="Arial" w:cs="Arial"/>
                <w:b/>
              </w:rPr>
              <w:t>:</w:t>
            </w:r>
            <w:r w:rsidR="006A7002">
              <w:rPr>
                <w:rFonts w:ascii="Arial" w:hAnsi="Arial" w:cs="Arial"/>
                <w:b/>
              </w:rPr>
              <w:t xml:space="preserve">     </w:t>
            </w:r>
            <w:r w:rsidRPr="008D0159">
              <w:rPr>
                <w:rFonts w:ascii="Arial" w:hAnsi="Arial" w:cs="Arial"/>
                <w:b/>
              </w:rPr>
              <w:t xml:space="preserve"> </w:t>
            </w:r>
            <w:r w:rsidR="00810449" w:rsidRPr="008D0159">
              <w:rPr>
                <w:rFonts w:ascii="Arial" w:hAnsi="Arial" w:cs="Arial"/>
                <w:b/>
              </w:rPr>
              <w:t xml:space="preserve">Course file </w:t>
            </w:r>
          </w:p>
        </w:tc>
      </w:tr>
    </w:tbl>
    <w:p w:rsidR="004F78D9" w:rsidRPr="008D0159" w:rsidRDefault="00DA2ED5" w:rsidP="00810449">
      <w:pPr>
        <w:widowControl w:val="0"/>
        <w:overflowPunct w:val="0"/>
        <w:autoSpaceDE w:val="0"/>
        <w:autoSpaceDN w:val="0"/>
        <w:adjustRightInd w:val="0"/>
        <w:spacing w:after="0" w:line="232" w:lineRule="auto"/>
        <w:ind w:left="1180"/>
        <w:jc w:val="both"/>
        <w:rPr>
          <w:rFonts w:ascii="Arial" w:hAnsi="Arial" w:cs="Arial"/>
        </w:rPr>
      </w:pPr>
      <w:r w:rsidRPr="008D0159">
        <w:rPr>
          <w:rFonts w:ascii="Arial" w:hAnsi="Arial" w:cs="Arial"/>
        </w:rPr>
        <w:t xml:space="preserve"> </w:t>
      </w:r>
    </w:p>
    <w:p w:rsidR="00810449" w:rsidRPr="008D0159" w:rsidRDefault="006A7002" w:rsidP="006A7002">
      <w:pPr>
        <w:widowControl w:val="0"/>
        <w:overflowPunct w:val="0"/>
        <w:autoSpaceDE w:val="0"/>
        <w:autoSpaceDN w:val="0"/>
        <w:adjustRightInd w:val="0"/>
        <w:spacing w:after="0" w:line="232" w:lineRule="auto"/>
        <w:ind w:left="1180" w:firstLine="260"/>
        <w:jc w:val="both"/>
        <w:rPr>
          <w:rFonts w:ascii="Arial" w:hAnsi="Arial" w:cs="Arial"/>
        </w:rPr>
      </w:pPr>
      <w:r>
        <w:rPr>
          <w:rFonts w:ascii="Arial" w:hAnsi="Arial" w:cs="Arial"/>
        </w:rPr>
        <w:t xml:space="preserve">    </w:t>
      </w:r>
      <w:r w:rsidR="00810449" w:rsidRPr="008D0159">
        <w:rPr>
          <w:rFonts w:ascii="Arial" w:hAnsi="Arial" w:cs="Arial"/>
        </w:rPr>
        <w:t>The course file shall consist of the following:</w:t>
      </w:r>
    </w:p>
    <w:p w:rsidR="004F78D9" w:rsidRPr="008D0159" w:rsidRDefault="004F78D9" w:rsidP="00810449">
      <w:pPr>
        <w:widowControl w:val="0"/>
        <w:overflowPunct w:val="0"/>
        <w:autoSpaceDE w:val="0"/>
        <w:autoSpaceDN w:val="0"/>
        <w:adjustRightInd w:val="0"/>
        <w:spacing w:after="0" w:line="232" w:lineRule="auto"/>
        <w:ind w:left="1180"/>
        <w:jc w:val="both"/>
        <w:rPr>
          <w:rFonts w:ascii="Arial" w:hAnsi="Arial" w:cs="Arial"/>
        </w:rPr>
      </w:pPr>
    </w:p>
    <w:p w:rsidR="00810449" w:rsidRPr="008D0159" w:rsidRDefault="00810449" w:rsidP="000E7E39">
      <w:pPr>
        <w:widowControl w:val="0"/>
        <w:numPr>
          <w:ilvl w:val="2"/>
          <w:numId w:val="32"/>
        </w:numPr>
        <w:overflowPunct w:val="0"/>
        <w:autoSpaceDE w:val="0"/>
        <w:autoSpaceDN w:val="0"/>
        <w:adjustRightInd w:val="0"/>
        <w:spacing w:after="0" w:line="232" w:lineRule="auto"/>
        <w:jc w:val="both"/>
        <w:rPr>
          <w:rFonts w:ascii="Arial" w:hAnsi="Arial" w:cs="Arial"/>
        </w:rPr>
      </w:pPr>
      <w:r w:rsidRPr="008D0159">
        <w:rPr>
          <w:rFonts w:ascii="Arial" w:hAnsi="Arial" w:cs="Arial"/>
        </w:rPr>
        <w:t>List of the registered student in a course</w:t>
      </w:r>
    </w:p>
    <w:p w:rsidR="00810449" w:rsidRPr="008D0159" w:rsidRDefault="00810449" w:rsidP="000E7E39">
      <w:pPr>
        <w:widowControl w:val="0"/>
        <w:numPr>
          <w:ilvl w:val="2"/>
          <w:numId w:val="32"/>
        </w:numPr>
        <w:overflowPunct w:val="0"/>
        <w:autoSpaceDE w:val="0"/>
        <w:autoSpaceDN w:val="0"/>
        <w:adjustRightInd w:val="0"/>
        <w:spacing w:after="0" w:line="232" w:lineRule="auto"/>
        <w:jc w:val="both"/>
        <w:rPr>
          <w:rFonts w:ascii="Arial" w:hAnsi="Arial" w:cs="Arial"/>
        </w:rPr>
      </w:pPr>
      <w:r w:rsidRPr="008D0159">
        <w:rPr>
          <w:rFonts w:ascii="Arial" w:hAnsi="Arial" w:cs="Arial"/>
        </w:rPr>
        <w:t>Course content</w:t>
      </w:r>
    </w:p>
    <w:p w:rsidR="00810449" w:rsidRPr="008D0159" w:rsidRDefault="00810449" w:rsidP="000E7E39">
      <w:pPr>
        <w:widowControl w:val="0"/>
        <w:numPr>
          <w:ilvl w:val="2"/>
          <w:numId w:val="32"/>
        </w:numPr>
        <w:overflowPunct w:val="0"/>
        <w:autoSpaceDE w:val="0"/>
        <w:autoSpaceDN w:val="0"/>
        <w:adjustRightInd w:val="0"/>
        <w:spacing w:after="0" w:line="232" w:lineRule="auto"/>
        <w:jc w:val="both"/>
        <w:rPr>
          <w:rFonts w:ascii="Arial" w:hAnsi="Arial" w:cs="Arial"/>
        </w:rPr>
      </w:pPr>
      <w:r w:rsidRPr="008D0159">
        <w:rPr>
          <w:rFonts w:ascii="Arial" w:hAnsi="Arial" w:cs="Arial"/>
        </w:rPr>
        <w:t>Attendance records of the students</w:t>
      </w:r>
    </w:p>
    <w:p w:rsidR="00810449" w:rsidRPr="008D0159" w:rsidRDefault="00EE7A50" w:rsidP="000E7E39">
      <w:pPr>
        <w:widowControl w:val="0"/>
        <w:numPr>
          <w:ilvl w:val="2"/>
          <w:numId w:val="32"/>
        </w:numPr>
        <w:overflowPunct w:val="0"/>
        <w:autoSpaceDE w:val="0"/>
        <w:autoSpaceDN w:val="0"/>
        <w:adjustRightInd w:val="0"/>
        <w:spacing w:after="0" w:line="232" w:lineRule="auto"/>
        <w:jc w:val="both"/>
        <w:rPr>
          <w:rFonts w:ascii="Arial" w:hAnsi="Arial" w:cs="Arial"/>
        </w:rPr>
      </w:pPr>
      <w:r w:rsidRPr="008D0159">
        <w:rPr>
          <w:rFonts w:ascii="Arial" w:hAnsi="Arial" w:cs="Arial"/>
        </w:rPr>
        <w:t>teaching –learning materials/class notes etc.</w:t>
      </w:r>
    </w:p>
    <w:p w:rsidR="00810449" w:rsidRPr="008D0159" w:rsidRDefault="00810449" w:rsidP="000E7E39">
      <w:pPr>
        <w:widowControl w:val="0"/>
        <w:numPr>
          <w:ilvl w:val="2"/>
          <w:numId w:val="32"/>
        </w:numPr>
        <w:overflowPunct w:val="0"/>
        <w:autoSpaceDE w:val="0"/>
        <w:autoSpaceDN w:val="0"/>
        <w:adjustRightInd w:val="0"/>
        <w:spacing w:after="0" w:line="232" w:lineRule="auto"/>
        <w:jc w:val="both"/>
        <w:rPr>
          <w:rFonts w:ascii="Arial" w:hAnsi="Arial" w:cs="Arial"/>
        </w:rPr>
      </w:pPr>
      <w:r w:rsidRPr="008D0159">
        <w:rPr>
          <w:rFonts w:ascii="Arial" w:hAnsi="Arial" w:cs="Arial"/>
        </w:rPr>
        <w:t>class schedule,</w:t>
      </w:r>
    </w:p>
    <w:p w:rsidR="00810449" w:rsidRPr="008D0159" w:rsidRDefault="00810449" w:rsidP="000E7E39">
      <w:pPr>
        <w:widowControl w:val="0"/>
        <w:numPr>
          <w:ilvl w:val="2"/>
          <w:numId w:val="32"/>
        </w:numPr>
        <w:overflowPunct w:val="0"/>
        <w:autoSpaceDE w:val="0"/>
        <w:autoSpaceDN w:val="0"/>
        <w:adjustRightInd w:val="0"/>
        <w:spacing w:after="0" w:line="232" w:lineRule="auto"/>
        <w:jc w:val="both"/>
        <w:rPr>
          <w:rFonts w:ascii="Arial" w:hAnsi="Arial" w:cs="Arial"/>
        </w:rPr>
      </w:pPr>
      <w:r w:rsidRPr="008D0159">
        <w:rPr>
          <w:rFonts w:ascii="Arial" w:hAnsi="Arial" w:cs="Arial"/>
        </w:rPr>
        <w:t xml:space="preserve">learning attainment data. </w:t>
      </w:r>
    </w:p>
    <w:p w:rsidR="00810449" w:rsidRPr="008D0159" w:rsidRDefault="00810449" w:rsidP="004F78D9">
      <w:pPr>
        <w:widowControl w:val="0"/>
        <w:numPr>
          <w:ilvl w:val="2"/>
          <w:numId w:val="32"/>
        </w:numPr>
        <w:overflowPunct w:val="0"/>
        <w:autoSpaceDE w:val="0"/>
        <w:autoSpaceDN w:val="0"/>
        <w:adjustRightInd w:val="0"/>
        <w:spacing w:after="0" w:line="360" w:lineRule="auto"/>
        <w:jc w:val="both"/>
        <w:rPr>
          <w:rFonts w:ascii="Arial" w:hAnsi="Arial" w:cs="Arial"/>
        </w:rPr>
      </w:pPr>
      <w:r w:rsidRPr="008D0159">
        <w:rPr>
          <w:rFonts w:ascii="Arial" w:hAnsi="Arial" w:cs="Arial"/>
        </w:rPr>
        <w:t>With consent of the student, few original evaluated script or photocopy of evaluated script of quizzes, tests, assignments etc. and minor examination answer sheets   along with question papers are to be kept for above mentioned course file.</w:t>
      </w:r>
    </w:p>
    <w:p w:rsidR="004F78D9" w:rsidRPr="008D0159" w:rsidRDefault="004F78D9" w:rsidP="004F78D9">
      <w:pPr>
        <w:widowControl w:val="0"/>
        <w:overflowPunct w:val="0"/>
        <w:autoSpaceDE w:val="0"/>
        <w:autoSpaceDN w:val="0"/>
        <w:adjustRightInd w:val="0"/>
        <w:spacing w:after="0" w:line="232" w:lineRule="auto"/>
        <w:ind w:left="2160"/>
        <w:jc w:val="both"/>
        <w:rPr>
          <w:rFonts w:ascii="Arial" w:hAnsi="Arial" w:cs="Arial"/>
        </w:rPr>
      </w:pPr>
    </w:p>
    <w:p w:rsidR="004F78D9" w:rsidRPr="008D0159" w:rsidRDefault="00810449" w:rsidP="00DB2658">
      <w:pPr>
        <w:widowControl w:val="0"/>
        <w:overflowPunct w:val="0"/>
        <w:autoSpaceDE w:val="0"/>
        <w:autoSpaceDN w:val="0"/>
        <w:adjustRightInd w:val="0"/>
        <w:spacing w:after="0" w:line="360" w:lineRule="auto"/>
        <w:ind w:left="1350"/>
        <w:jc w:val="both"/>
        <w:rPr>
          <w:rFonts w:ascii="Arial" w:hAnsi="Arial" w:cs="Arial"/>
        </w:rPr>
      </w:pPr>
      <w:proofErr w:type="gramStart"/>
      <w:r w:rsidRPr="008D0159">
        <w:rPr>
          <w:rFonts w:ascii="Arial" w:hAnsi="Arial" w:cs="Arial"/>
          <w:b/>
        </w:rPr>
        <w:t xml:space="preserve">Note </w:t>
      </w:r>
      <w:r w:rsidRPr="008D0159">
        <w:rPr>
          <w:rFonts w:ascii="Arial" w:hAnsi="Arial" w:cs="Arial"/>
        </w:rPr>
        <w:t>:</w:t>
      </w:r>
      <w:proofErr w:type="gramEnd"/>
      <w:r w:rsidRPr="008D0159">
        <w:rPr>
          <w:rFonts w:ascii="Arial" w:hAnsi="Arial" w:cs="Arial"/>
        </w:rPr>
        <w:t xml:space="preserve"> At the end of the each semester, the teacher shall submit the course file</w:t>
      </w:r>
      <w:r w:rsidR="006A7002">
        <w:rPr>
          <w:rFonts w:ascii="Arial" w:hAnsi="Arial" w:cs="Arial"/>
        </w:rPr>
        <w:t xml:space="preserve"> </w:t>
      </w:r>
      <w:r w:rsidR="00DB2658">
        <w:rPr>
          <w:rFonts w:ascii="Arial" w:hAnsi="Arial" w:cs="Arial"/>
        </w:rPr>
        <w:t xml:space="preserve"> </w:t>
      </w:r>
      <w:r w:rsidR="006A7002">
        <w:rPr>
          <w:rFonts w:ascii="Arial" w:hAnsi="Arial" w:cs="Arial"/>
        </w:rPr>
        <w:t>to the Head of the department.</w:t>
      </w:r>
    </w:p>
    <w:p w:rsidR="004F78D9" w:rsidRPr="008D0159" w:rsidRDefault="004F78D9" w:rsidP="00810449">
      <w:pPr>
        <w:widowControl w:val="0"/>
        <w:autoSpaceDE w:val="0"/>
        <w:autoSpaceDN w:val="0"/>
        <w:adjustRightInd w:val="0"/>
        <w:spacing w:after="0" w:line="258" w:lineRule="exact"/>
        <w:jc w:val="both"/>
        <w:rPr>
          <w:rFonts w:ascii="Arial" w:hAnsi="Arial" w:cs="Arial"/>
        </w:rPr>
      </w:pPr>
    </w:p>
    <w:p w:rsidR="00810449" w:rsidRPr="008D0159" w:rsidRDefault="00175109" w:rsidP="006A7002">
      <w:pPr>
        <w:widowControl w:val="0"/>
        <w:tabs>
          <w:tab w:val="left" w:pos="1160"/>
        </w:tabs>
        <w:autoSpaceDE w:val="0"/>
        <w:autoSpaceDN w:val="0"/>
        <w:adjustRightInd w:val="0"/>
        <w:spacing w:after="0" w:line="239" w:lineRule="auto"/>
        <w:ind w:firstLine="284"/>
        <w:rPr>
          <w:rFonts w:ascii="Arial" w:hAnsi="Arial" w:cs="Arial"/>
        </w:rPr>
      </w:pPr>
      <w:r>
        <w:rPr>
          <w:rFonts w:ascii="Arial" w:hAnsi="Arial" w:cs="Arial"/>
          <w:b/>
          <w:bCs/>
        </w:rPr>
        <w:t xml:space="preserve">    </w:t>
      </w:r>
      <w:r w:rsidR="00810449" w:rsidRPr="008D0159">
        <w:rPr>
          <w:rFonts w:ascii="Arial" w:hAnsi="Arial" w:cs="Arial"/>
          <w:b/>
          <w:bCs/>
        </w:rPr>
        <w:t>UG.14.6</w:t>
      </w:r>
      <w:r w:rsidR="00810449" w:rsidRPr="008D0159">
        <w:rPr>
          <w:rFonts w:ascii="Arial" w:hAnsi="Arial" w:cs="Arial"/>
        </w:rPr>
        <w:tab/>
      </w:r>
      <w:r w:rsidR="006A7002">
        <w:rPr>
          <w:rFonts w:ascii="Arial" w:hAnsi="Arial" w:cs="Arial"/>
        </w:rPr>
        <w:t xml:space="preserve">    </w:t>
      </w:r>
      <w:r w:rsidR="00810449" w:rsidRPr="008D0159">
        <w:rPr>
          <w:rFonts w:ascii="Arial" w:hAnsi="Arial" w:cs="Arial"/>
          <w:b/>
          <w:bCs/>
        </w:rPr>
        <w:t>PROCEDURE FOR REPEAT/ RETEST OF COURSE</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DB2658">
      <w:pPr>
        <w:widowControl w:val="0"/>
        <w:overflowPunct w:val="0"/>
        <w:autoSpaceDE w:val="0"/>
        <w:autoSpaceDN w:val="0"/>
        <w:adjustRightInd w:val="0"/>
        <w:spacing w:after="0" w:line="360" w:lineRule="auto"/>
        <w:ind w:left="1440" w:right="20"/>
        <w:jc w:val="both"/>
        <w:rPr>
          <w:rFonts w:ascii="Arial" w:hAnsi="Arial" w:cs="Arial"/>
        </w:rPr>
      </w:pPr>
      <w:r w:rsidRPr="008D0159">
        <w:rPr>
          <w:rFonts w:ascii="Arial" w:hAnsi="Arial" w:cs="Arial"/>
        </w:rPr>
        <w:t>A Student can register for a backlog subject either for (</w:t>
      </w:r>
      <w:proofErr w:type="spellStart"/>
      <w:r w:rsidRPr="008D0159">
        <w:rPr>
          <w:rFonts w:ascii="Arial" w:hAnsi="Arial" w:cs="Arial"/>
        </w:rPr>
        <w:t>i</w:t>
      </w:r>
      <w:proofErr w:type="spellEnd"/>
      <w:r w:rsidRPr="008D0159">
        <w:rPr>
          <w:rFonts w:ascii="Arial" w:hAnsi="Arial" w:cs="Arial"/>
        </w:rPr>
        <w:t xml:space="preserve">) Repeat or for (ii) Retest. In case of Repeat, his / her previous marks/grades are cancelled and </w:t>
      </w:r>
      <w:r w:rsidR="00CA1B96" w:rsidRPr="008D0159">
        <w:rPr>
          <w:rFonts w:ascii="Arial" w:hAnsi="Arial" w:cs="Arial"/>
        </w:rPr>
        <w:t xml:space="preserve">he </w:t>
      </w:r>
      <w:r w:rsidR="00CA1B96" w:rsidRPr="008D0159">
        <w:rPr>
          <w:rFonts w:ascii="Arial" w:hAnsi="Arial" w:cs="Arial"/>
        </w:rPr>
        <w:lastRenderedPageBreak/>
        <w:t xml:space="preserve">/ she </w:t>
      </w:r>
      <w:r w:rsidRPr="008D0159">
        <w:rPr>
          <w:rFonts w:ascii="Arial" w:hAnsi="Arial" w:cs="Arial"/>
        </w:rPr>
        <w:t>will have to attend all classes and examinations along with next batch of students. Major changes in the time table shall not be entertained to accommodate backlog students.</w:t>
      </w:r>
    </w:p>
    <w:p w:rsidR="00810449" w:rsidRPr="008D0159" w:rsidRDefault="00810449" w:rsidP="00DB2658">
      <w:pPr>
        <w:widowControl w:val="0"/>
        <w:autoSpaceDE w:val="0"/>
        <w:autoSpaceDN w:val="0"/>
        <w:adjustRightInd w:val="0"/>
        <w:spacing w:after="0" w:line="296" w:lineRule="exact"/>
        <w:ind w:left="1440"/>
        <w:rPr>
          <w:rFonts w:ascii="Arial" w:hAnsi="Arial" w:cs="Arial"/>
        </w:rPr>
      </w:pPr>
    </w:p>
    <w:p w:rsidR="00810449" w:rsidRPr="008D0159" w:rsidRDefault="00810449" w:rsidP="00DB2658">
      <w:pPr>
        <w:widowControl w:val="0"/>
        <w:overflowPunct w:val="0"/>
        <w:autoSpaceDE w:val="0"/>
        <w:autoSpaceDN w:val="0"/>
        <w:adjustRightInd w:val="0"/>
        <w:spacing w:after="0" w:line="360" w:lineRule="auto"/>
        <w:ind w:left="1440" w:right="20"/>
        <w:jc w:val="both"/>
        <w:rPr>
          <w:rFonts w:ascii="Arial" w:hAnsi="Arial" w:cs="Arial"/>
        </w:rPr>
      </w:pPr>
      <w:r w:rsidRPr="008D0159">
        <w:rPr>
          <w:rFonts w:ascii="Arial" w:hAnsi="Arial" w:cs="Arial"/>
        </w:rPr>
        <w:t>In case of registration for Retest, he/she need not attend the classes, but will appear only for the end term examinations as and when they are conducted.</w:t>
      </w:r>
    </w:p>
    <w:p w:rsidR="00810449" w:rsidRPr="008D0159" w:rsidRDefault="00810449" w:rsidP="00DB2658">
      <w:pPr>
        <w:widowControl w:val="0"/>
        <w:autoSpaceDE w:val="0"/>
        <w:autoSpaceDN w:val="0"/>
        <w:adjustRightInd w:val="0"/>
        <w:spacing w:after="0" w:line="296" w:lineRule="exact"/>
        <w:ind w:left="1440"/>
        <w:jc w:val="both"/>
        <w:rPr>
          <w:rFonts w:ascii="Arial" w:hAnsi="Arial" w:cs="Arial"/>
        </w:rPr>
      </w:pPr>
    </w:p>
    <w:p w:rsidR="006D1AF7" w:rsidRPr="008D0159" w:rsidRDefault="00810449" w:rsidP="00DB2658">
      <w:pPr>
        <w:widowControl w:val="0"/>
        <w:autoSpaceDE w:val="0"/>
        <w:autoSpaceDN w:val="0"/>
        <w:adjustRightInd w:val="0"/>
        <w:spacing w:after="0" w:line="360" w:lineRule="auto"/>
        <w:ind w:left="1440"/>
        <w:jc w:val="both"/>
        <w:rPr>
          <w:rFonts w:ascii="Arial" w:hAnsi="Arial" w:cs="Arial"/>
          <w:bCs/>
        </w:rPr>
      </w:pPr>
      <w:r w:rsidRPr="008D0159">
        <w:rPr>
          <w:rFonts w:ascii="Arial" w:hAnsi="Arial" w:cs="Arial"/>
        </w:rPr>
        <w:t>The student who want</w:t>
      </w:r>
      <w:r w:rsidR="00CA1B96" w:rsidRPr="008D0159">
        <w:rPr>
          <w:rFonts w:ascii="Arial" w:hAnsi="Arial" w:cs="Arial"/>
        </w:rPr>
        <w:t>s</w:t>
      </w:r>
      <w:r w:rsidRPr="008D0159">
        <w:rPr>
          <w:rFonts w:ascii="Arial" w:hAnsi="Arial" w:cs="Arial"/>
        </w:rPr>
        <w:t xml:space="preserve"> to repeat the course as and when </w:t>
      </w:r>
      <w:r w:rsidR="00CA1B96" w:rsidRPr="008D0159">
        <w:rPr>
          <w:rFonts w:ascii="Arial" w:hAnsi="Arial" w:cs="Arial"/>
        </w:rPr>
        <w:t xml:space="preserve">a </w:t>
      </w:r>
      <w:r w:rsidRPr="008D0159">
        <w:rPr>
          <w:rFonts w:ascii="Arial" w:hAnsi="Arial" w:cs="Arial"/>
        </w:rPr>
        <w:t xml:space="preserve">particular course is offered has to register for the same at the beginning of the semester as per schedule notified by the Academic Section and </w:t>
      </w:r>
      <w:proofErr w:type="gramStart"/>
      <w:r w:rsidR="00CA1B96" w:rsidRPr="008D0159">
        <w:rPr>
          <w:rFonts w:ascii="Arial" w:hAnsi="Arial" w:cs="Arial"/>
        </w:rPr>
        <w:t>attend</w:t>
      </w:r>
      <w:proofErr w:type="gramEnd"/>
      <w:r w:rsidR="00CA1B96" w:rsidRPr="008D0159">
        <w:rPr>
          <w:rFonts w:ascii="Arial" w:hAnsi="Arial" w:cs="Arial"/>
        </w:rPr>
        <w:t xml:space="preserve"> </w:t>
      </w:r>
      <w:r w:rsidRPr="008D0159">
        <w:rPr>
          <w:rFonts w:ascii="Arial" w:hAnsi="Arial" w:cs="Arial"/>
        </w:rPr>
        <w:t>classes for the course</w:t>
      </w:r>
      <w:r w:rsidR="00CA1B96" w:rsidRPr="008D0159">
        <w:rPr>
          <w:rFonts w:ascii="Arial" w:hAnsi="Arial" w:cs="Arial"/>
        </w:rPr>
        <w:t>.</w:t>
      </w:r>
      <w:r w:rsidR="006D1AF7" w:rsidRPr="008D0159">
        <w:rPr>
          <w:rFonts w:ascii="Arial" w:hAnsi="Arial" w:cs="Arial"/>
          <w:bCs/>
        </w:rPr>
        <w:t xml:space="preserve"> Such students are required to pay an additional fee Rs 500/- per subject.</w:t>
      </w:r>
    </w:p>
    <w:p w:rsidR="006D1AF7" w:rsidRPr="008D0159" w:rsidRDefault="006D1AF7" w:rsidP="00DB2658">
      <w:pPr>
        <w:widowControl w:val="0"/>
        <w:autoSpaceDE w:val="0"/>
        <w:autoSpaceDN w:val="0"/>
        <w:adjustRightInd w:val="0"/>
        <w:spacing w:after="0" w:line="299" w:lineRule="exact"/>
        <w:ind w:left="1440"/>
        <w:jc w:val="both"/>
        <w:rPr>
          <w:rFonts w:ascii="Arial" w:hAnsi="Arial" w:cs="Arial"/>
        </w:rPr>
      </w:pPr>
    </w:p>
    <w:p w:rsidR="00810449" w:rsidRPr="008D0159" w:rsidRDefault="00CA1B96" w:rsidP="00DB2658">
      <w:pPr>
        <w:widowControl w:val="0"/>
        <w:overflowPunct w:val="0"/>
        <w:autoSpaceDE w:val="0"/>
        <w:autoSpaceDN w:val="0"/>
        <w:adjustRightInd w:val="0"/>
        <w:spacing w:after="0" w:line="360" w:lineRule="auto"/>
        <w:ind w:left="1440" w:right="20"/>
        <w:jc w:val="both"/>
        <w:rPr>
          <w:rFonts w:ascii="Arial" w:hAnsi="Arial" w:cs="Arial"/>
        </w:rPr>
      </w:pPr>
      <w:r w:rsidRPr="008D0159">
        <w:rPr>
          <w:rFonts w:ascii="Arial" w:hAnsi="Arial" w:cs="Arial"/>
        </w:rPr>
        <w:t xml:space="preserve">A </w:t>
      </w:r>
      <w:proofErr w:type="gramStart"/>
      <w:r w:rsidRPr="008D0159">
        <w:rPr>
          <w:rFonts w:ascii="Arial" w:hAnsi="Arial" w:cs="Arial"/>
        </w:rPr>
        <w:t>student</w:t>
      </w:r>
      <w:proofErr w:type="gramEnd"/>
      <w:r w:rsidRPr="008D0159">
        <w:rPr>
          <w:rFonts w:ascii="Arial" w:hAnsi="Arial" w:cs="Arial"/>
        </w:rPr>
        <w:t xml:space="preserve"> </w:t>
      </w:r>
      <w:r w:rsidR="00810449" w:rsidRPr="008D0159">
        <w:rPr>
          <w:rFonts w:ascii="Arial" w:hAnsi="Arial" w:cs="Arial"/>
        </w:rPr>
        <w:t>who want</w:t>
      </w:r>
      <w:r w:rsidRPr="008D0159">
        <w:rPr>
          <w:rFonts w:ascii="Arial" w:hAnsi="Arial" w:cs="Arial"/>
        </w:rPr>
        <w:t>s to take Retest, has</w:t>
      </w:r>
      <w:r w:rsidR="00810449" w:rsidRPr="008D0159">
        <w:rPr>
          <w:rFonts w:ascii="Arial" w:hAnsi="Arial" w:cs="Arial"/>
        </w:rPr>
        <w:t xml:space="preserve"> to apply for the same as per dates notified by the Academic Section and pay Rs.200/- per course as Retest fee.</w:t>
      </w:r>
    </w:p>
    <w:p w:rsidR="00810449" w:rsidRPr="008D0159" w:rsidRDefault="00810449" w:rsidP="00DB2658">
      <w:pPr>
        <w:widowControl w:val="0"/>
        <w:autoSpaceDE w:val="0"/>
        <w:autoSpaceDN w:val="0"/>
        <w:adjustRightInd w:val="0"/>
        <w:spacing w:after="0" w:line="295" w:lineRule="exact"/>
        <w:ind w:left="1440"/>
        <w:jc w:val="both"/>
        <w:rPr>
          <w:rFonts w:ascii="Arial" w:hAnsi="Arial" w:cs="Arial"/>
        </w:rPr>
      </w:pPr>
    </w:p>
    <w:p w:rsidR="00810449" w:rsidRPr="008D0159" w:rsidRDefault="00810449" w:rsidP="00DB2658">
      <w:pPr>
        <w:widowControl w:val="0"/>
        <w:overflowPunct w:val="0"/>
        <w:autoSpaceDE w:val="0"/>
        <w:autoSpaceDN w:val="0"/>
        <w:adjustRightInd w:val="0"/>
        <w:spacing w:after="0" w:line="360" w:lineRule="auto"/>
        <w:ind w:left="1440" w:right="20"/>
        <w:jc w:val="both"/>
        <w:rPr>
          <w:rFonts w:ascii="Arial" w:hAnsi="Arial" w:cs="Arial"/>
        </w:rPr>
      </w:pPr>
      <w:r w:rsidRPr="008D0159">
        <w:rPr>
          <w:rFonts w:ascii="Arial" w:hAnsi="Arial" w:cs="Arial"/>
        </w:rPr>
        <w:t xml:space="preserve">Late fee of Rs.100/- per course will be charged </w:t>
      </w:r>
      <w:r w:rsidR="00CA1B96" w:rsidRPr="008D0159">
        <w:rPr>
          <w:rFonts w:ascii="Arial" w:hAnsi="Arial" w:cs="Arial"/>
        </w:rPr>
        <w:t xml:space="preserve">after expiry of scheduled date </w:t>
      </w:r>
      <w:r w:rsidRPr="008D0159">
        <w:rPr>
          <w:rFonts w:ascii="Arial" w:hAnsi="Arial" w:cs="Arial"/>
        </w:rPr>
        <w:t>for the next 02 weeks.</w:t>
      </w:r>
    </w:p>
    <w:p w:rsidR="00810449" w:rsidRPr="008D0159" w:rsidRDefault="00810449" w:rsidP="00DB2658">
      <w:pPr>
        <w:widowControl w:val="0"/>
        <w:autoSpaceDE w:val="0"/>
        <w:autoSpaceDN w:val="0"/>
        <w:adjustRightInd w:val="0"/>
        <w:spacing w:after="0" w:line="296" w:lineRule="exact"/>
        <w:ind w:left="1440"/>
        <w:jc w:val="both"/>
        <w:rPr>
          <w:rFonts w:ascii="Arial" w:hAnsi="Arial" w:cs="Arial"/>
        </w:rPr>
      </w:pPr>
    </w:p>
    <w:p w:rsidR="00DA2ED5" w:rsidRPr="008D0159" w:rsidRDefault="00810449" w:rsidP="00DB2658">
      <w:pPr>
        <w:widowControl w:val="0"/>
        <w:overflowPunct w:val="0"/>
        <w:autoSpaceDE w:val="0"/>
        <w:autoSpaceDN w:val="0"/>
        <w:adjustRightInd w:val="0"/>
        <w:spacing w:after="0" w:line="360" w:lineRule="auto"/>
        <w:ind w:left="1440" w:right="20"/>
        <w:jc w:val="both"/>
        <w:rPr>
          <w:rFonts w:ascii="Arial" w:hAnsi="Arial" w:cs="Arial"/>
        </w:rPr>
      </w:pPr>
      <w:r w:rsidRPr="008D0159">
        <w:rPr>
          <w:rFonts w:ascii="Arial" w:hAnsi="Arial" w:cs="Arial"/>
        </w:rPr>
        <w:t xml:space="preserve">Dean (A) may permit a student </w:t>
      </w:r>
      <w:r w:rsidR="00CA1B96" w:rsidRPr="008D0159">
        <w:rPr>
          <w:rFonts w:ascii="Arial" w:hAnsi="Arial" w:cs="Arial"/>
        </w:rPr>
        <w:t xml:space="preserve">to take the retest </w:t>
      </w:r>
      <w:r w:rsidRPr="008D0159">
        <w:rPr>
          <w:rFonts w:ascii="Arial" w:hAnsi="Arial" w:cs="Arial"/>
        </w:rPr>
        <w:t>three weeks prior to commencement of the examinations schedule with a fine of Rs.1000/-.</w:t>
      </w:r>
    </w:p>
    <w:p w:rsidR="00810449" w:rsidRPr="008D0159" w:rsidRDefault="00810449" w:rsidP="00DB2658">
      <w:pPr>
        <w:widowControl w:val="0"/>
        <w:autoSpaceDE w:val="0"/>
        <w:autoSpaceDN w:val="0"/>
        <w:adjustRightInd w:val="0"/>
        <w:spacing w:after="0" w:line="296" w:lineRule="exact"/>
        <w:ind w:left="1440"/>
        <w:jc w:val="both"/>
        <w:rPr>
          <w:rFonts w:ascii="Arial" w:hAnsi="Arial" w:cs="Arial"/>
        </w:rPr>
      </w:pPr>
    </w:p>
    <w:p w:rsidR="00810449" w:rsidRPr="008D0159" w:rsidRDefault="00810449" w:rsidP="00DB2658">
      <w:pPr>
        <w:widowControl w:val="0"/>
        <w:overflowPunct w:val="0"/>
        <w:autoSpaceDE w:val="0"/>
        <w:autoSpaceDN w:val="0"/>
        <w:adjustRightInd w:val="0"/>
        <w:spacing w:after="0" w:line="360" w:lineRule="auto"/>
        <w:ind w:left="1440" w:right="20"/>
        <w:jc w:val="both"/>
        <w:rPr>
          <w:rFonts w:ascii="Arial" w:hAnsi="Arial" w:cs="Arial"/>
        </w:rPr>
      </w:pPr>
      <w:r w:rsidRPr="008D0159">
        <w:rPr>
          <w:rFonts w:ascii="Arial" w:hAnsi="Arial" w:cs="Arial"/>
        </w:rPr>
        <w:t>A student who has applied for repeat will not be allowed to convert his</w:t>
      </w:r>
      <w:r w:rsidR="00CA1B96" w:rsidRPr="008D0159">
        <w:rPr>
          <w:rFonts w:ascii="Arial" w:hAnsi="Arial" w:cs="Arial"/>
        </w:rPr>
        <w:t>/her</w:t>
      </w:r>
      <w:r w:rsidRPr="008D0159">
        <w:rPr>
          <w:rFonts w:ascii="Arial" w:hAnsi="Arial" w:cs="Arial"/>
        </w:rPr>
        <w:t xml:space="preserve"> request for re-test if he</w:t>
      </w:r>
      <w:r w:rsidR="00CA1B96" w:rsidRPr="008D0159">
        <w:rPr>
          <w:rFonts w:ascii="Arial" w:hAnsi="Arial" w:cs="Arial"/>
        </w:rPr>
        <w:t>/she</w:t>
      </w:r>
      <w:r w:rsidRPr="008D0159">
        <w:rPr>
          <w:rFonts w:ascii="Arial" w:hAnsi="Arial" w:cs="Arial"/>
        </w:rPr>
        <w:t xml:space="preserve"> has not dropped the respective course as per Academic Calendar. The students registering for repeat or retest have to submit an undertaking that they will not change the status of their registration in the subject during the semester.</w:t>
      </w:r>
    </w:p>
    <w:p w:rsidR="00DA2ED5" w:rsidRPr="008D0159" w:rsidRDefault="00DA2ED5" w:rsidP="00810449">
      <w:pPr>
        <w:widowControl w:val="0"/>
        <w:autoSpaceDE w:val="0"/>
        <w:autoSpaceDN w:val="0"/>
        <w:adjustRightInd w:val="0"/>
        <w:spacing w:after="0" w:line="260" w:lineRule="exact"/>
        <w:rPr>
          <w:rFonts w:ascii="Arial" w:hAnsi="Arial" w:cs="Arial"/>
        </w:rPr>
      </w:pPr>
    </w:p>
    <w:p w:rsidR="00810449" w:rsidRPr="008D0159" w:rsidRDefault="00175109" w:rsidP="006A7002">
      <w:pPr>
        <w:widowControl w:val="0"/>
        <w:tabs>
          <w:tab w:val="left" w:pos="1160"/>
        </w:tabs>
        <w:autoSpaceDE w:val="0"/>
        <w:autoSpaceDN w:val="0"/>
        <w:adjustRightInd w:val="0"/>
        <w:spacing w:after="0" w:line="240" w:lineRule="auto"/>
        <w:ind w:firstLine="284"/>
        <w:rPr>
          <w:rFonts w:ascii="Arial" w:hAnsi="Arial" w:cs="Arial"/>
        </w:rPr>
      </w:pPr>
      <w:r>
        <w:rPr>
          <w:rFonts w:ascii="Arial" w:hAnsi="Arial" w:cs="Arial"/>
          <w:b/>
          <w:bCs/>
        </w:rPr>
        <w:t xml:space="preserve">   </w:t>
      </w:r>
      <w:r w:rsidR="00810449" w:rsidRPr="008D0159">
        <w:rPr>
          <w:rFonts w:ascii="Arial" w:hAnsi="Arial" w:cs="Arial"/>
          <w:b/>
          <w:bCs/>
        </w:rPr>
        <w:t>UG.14.5</w:t>
      </w:r>
      <w:r w:rsidR="00810449" w:rsidRPr="008D0159">
        <w:rPr>
          <w:rFonts w:ascii="Arial" w:hAnsi="Arial" w:cs="Arial"/>
        </w:rPr>
        <w:tab/>
      </w:r>
      <w:r w:rsidR="006A7002">
        <w:rPr>
          <w:rFonts w:ascii="Arial" w:hAnsi="Arial" w:cs="Arial"/>
        </w:rPr>
        <w:t xml:space="preserve">  </w:t>
      </w:r>
      <w:r w:rsidR="00810449" w:rsidRPr="008D0159">
        <w:rPr>
          <w:rFonts w:ascii="Arial" w:hAnsi="Arial" w:cs="Arial"/>
          <w:b/>
          <w:bCs/>
        </w:rPr>
        <w:t>AWARD OF DIVISION</w:t>
      </w:r>
    </w:p>
    <w:p w:rsidR="00810449" w:rsidRPr="008D0159" w:rsidRDefault="00810449" w:rsidP="00810449">
      <w:pPr>
        <w:widowControl w:val="0"/>
        <w:autoSpaceDE w:val="0"/>
        <w:autoSpaceDN w:val="0"/>
        <w:adjustRightInd w:val="0"/>
        <w:spacing w:after="0" w:line="258" w:lineRule="exact"/>
        <w:rPr>
          <w:rFonts w:ascii="Arial" w:hAnsi="Arial" w:cs="Arial"/>
        </w:rPr>
      </w:pPr>
    </w:p>
    <w:p w:rsidR="00810449" w:rsidRPr="008D0159" w:rsidRDefault="00810449" w:rsidP="00810449">
      <w:pPr>
        <w:widowControl w:val="0"/>
        <w:autoSpaceDE w:val="0"/>
        <w:autoSpaceDN w:val="0"/>
        <w:adjustRightInd w:val="0"/>
        <w:spacing w:after="0" w:line="240" w:lineRule="auto"/>
        <w:ind w:left="1180"/>
        <w:rPr>
          <w:rFonts w:ascii="Arial" w:hAnsi="Arial" w:cs="Arial"/>
        </w:rPr>
      </w:pPr>
      <w:r w:rsidRPr="008D0159">
        <w:rPr>
          <w:rFonts w:ascii="Arial" w:hAnsi="Arial" w:cs="Arial"/>
        </w:rPr>
        <w:t>The students will be awarded divisions on the basis of CGPA as below: -</w:t>
      </w:r>
    </w:p>
    <w:p w:rsidR="004F78D9" w:rsidRPr="008D0159" w:rsidRDefault="004F78D9" w:rsidP="00810449">
      <w:pPr>
        <w:widowControl w:val="0"/>
        <w:autoSpaceDE w:val="0"/>
        <w:autoSpaceDN w:val="0"/>
        <w:adjustRightInd w:val="0"/>
        <w:spacing w:after="0" w:line="240" w:lineRule="auto"/>
        <w:ind w:left="1180"/>
        <w:rPr>
          <w:rFonts w:ascii="Arial" w:hAnsi="Arial" w:cs="Arial"/>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5407"/>
      </w:tblGrid>
      <w:tr w:rsidR="00757853" w:rsidRPr="008D0159" w:rsidTr="004F78D9">
        <w:tc>
          <w:tcPr>
            <w:tcW w:w="2168" w:type="dxa"/>
            <w:shd w:val="clear" w:color="auto" w:fill="auto"/>
          </w:tcPr>
          <w:p w:rsidR="00810449" w:rsidRPr="008D0159" w:rsidRDefault="00810449" w:rsidP="002E5CC2">
            <w:pPr>
              <w:widowControl w:val="0"/>
              <w:autoSpaceDE w:val="0"/>
              <w:autoSpaceDN w:val="0"/>
              <w:adjustRightInd w:val="0"/>
              <w:spacing w:after="240"/>
              <w:rPr>
                <w:rFonts w:ascii="Arial" w:hAnsi="Arial" w:cs="Arial"/>
                <w:b/>
              </w:rPr>
            </w:pPr>
            <w:r w:rsidRPr="008D0159">
              <w:rPr>
                <w:rFonts w:ascii="Arial" w:hAnsi="Arial" w:cs="Arial"/>
                <w:b/>
              </w:rPr>
              <w:t>First Division with Distinction</w:t>
            </w:r>
          </w:p>
        </w:tc>
        <w:tc>
          <w:tcPr>
            <w:tcW w:w="5407" w:type="dxa"/>
            <w:shd w:val="clear" w:color="auto" w:fill="auto"/>
          </w:tcPr>
          <w:p w:rsidR="00810449" w:rsidRPr="008D0159" w:rsidRDefault="00810449" w:rsidP="002E5CC2">
            <w:pPr>
              <w:widowControl w:val="0"/>
              <w:tabs>
                <w:tab w:val="left" w:pos="4040"/>
              </w:tabs>
              <w:autoSpaceDE w:val="0"/>
              <w:autoSpaceDN w:val="0"/>
              <w:adjustRightInd w:val="0"/>
              <w:spacing w:after="240"/>
              <w:rPr>
                <w:rFonts w:ascii="Arial" w:hAnsi="Arial" w:cs="Arial"/>
                <w:b/>
              </w:rPr>
            </w:pPr>
            <w:r w:rsidRPr="008D0159">
              <w:rPr>
                <w:rFonts w:ascii="Arial" w:hAnsi="Arial" w:cs="Arial"/>
                <w:b/>
              </w:rPr>
              <w:t>CGPA ≥ 8.5 provided all the courses are cleared in First attempt</w:t>
            </w:r>
          </w:p>
        </w:tc>
      </w:tr>
      <w:tr w:rsidR="00757853" w:rsidRPr="008D0159" w:rsidTr="004F78D9">
        <w:tc>
          <w:tcPr>
            <w:tcW w:w="2168" w:type="dxa"/>
            <w:shd w:val="clear" w:color="auto" w:fill="auto"/>
          </w:tcPr>
          <w:p w:rsidR="00810449" w:rsidRPr="008D0159" w:rsidRDefault="00810449" w:rsidP="002E5CC2">
            <w:pPr>
              <w:widowControl w:val="0"/>
              <w:autoSpaceDE w:val="0"/>
              <w:autoSpaceDN w:val="0"/>
              <w:adjustRightInd w:val="0"/>
              <w:spacing w:after="240"/>
              <w:rPr>
                <w:rFonts w:ascii="Arial" w:hAnsi="Arial" w:cs="Arial"/>
                <w:b/>
              </w:rPr>
            </w:pPr>
            <w:r w:rsidRPr="008D0159">
              <w:rPr>
                <w:rFonts w:ascii="Arial" w:hAnsi="Arial" w:cs="Arial"/>
                <w:b/>
              </w:rPr>
              <w:t>First Division</w:t>
            </w:r>
          </w:p>
        </w:tc>
        <w:tc>
          <w:tcPr>
            <w:tcW w:w="5407" w:type="dxa"/>
            <w:shd w:val="clear" w:color="auto" w:fill="auto"/>
          </w:tcPr>
          <w:p w:rsidR="00810449" w:rsidRPr="008D0159" w:rsidRDefault="00810449" w:rsidP="002E5CC2">
            <w:pPr>
              <w:widowControl w:val="0"/>
              <w:autoSpaceDE w:val="0"/>
              <w:autoSpaceDN w:val="0"/>
              <w:adjustRightInd w:val="0"/>
              <w:spacing w:after="240"/>
              <w:rPr>
                <w:rFonts w:ascii="Arial" w:hAnsi="Arial" w:cs="Arial"/>
                <w:b/>
              </w:rPr>
            </w:pPr>
            <w:r w:rsidRPr="008D0159">
              <w:rPr>
                <w:rFonts w:ascii="Arial" w:hAnsi="Arial" w:cs="Arial"/>
                <w:b/>
              </w:rPr>
              <w:t>CGPA ≥ 6.67</w:t>
            </w:r>
          </w:p>
        </w:tc>
      </w:tr>
      <w:tr w:rsidR="00757853" w:rsidRPr="008D0159" w:rsidTr="004F78D9">
        <w:tc>
          <w:tcPr>
            <w:tcW w:w="2168" w:type="dxa"/>
            <w:shd w:val="clear" w:color="auto" w:fill="auto"/>
          </w:tcPr>
          <w:p w:rsidR="00810449" w:rsidRPr="008D0159" w:rsidRDefault="00810449" w:rsidP="002E5CC2">
            <w:pPr>
              <w:widowControl w:val="0"/>
              <w:autoSpaceDE w:val="0"/>
              <w:autoSpaceDN w:val="0"/>
              <w:adjustRightInd w:val="0"/>
              <w:spacing w:after="240"/>
              <w:rPr>
                <w:rFonts w:ascii="Arial" w:hAnsi="Arial" w:cs="Arial"/>
                <w:b/>
              </w:rPr>
            </w:pPr>
            <w:r w:rsidRPr="008D0159">
              <w:rPr>
                <w:rFonts w:ascii="Arial" w:hAnsi="Arial" w:cs="Arial"/>
                <w:b/>
              </w:rPr>
              <w:t>Second Division</w:t>
            </w:r>
          </w:p>
        </w:tc>
        <w:tc>
          <w:tcPr>
            <w:tcW w:w="5407" w:type="dxa"/>
            <w:shd w:val="clear" w:color="auto" w:fill="auto"/>
          </w:tcPr>
          <w:p w:rsidR="00810449" w:rsidRPr="008D0159" w:rsidRDefault="00810449" w:rsidP="002E5CC2">
            <w:pPr>
              <w:widowControl w:val="0"/>
              <w:autoSpaceDE w:val="0"/>
              <w:autoSpaceDN w:val="0"/>
              <w:adjustRightInd w:val="0"/>
              <w:spacing w:after="240"/>
              <w:rPr>
                <w:rFonts w:ascii="Arial" w:hAnsi="Arial" w:cs="Arial"/>
                <w:b/>
              </w:rPr>
            </w:pPr>
            <w:r w:rsidRPr="008D0159">
              <w:rPr>
                <w:rFonts w:ascii="Arial" w:hAnsi="Arial" w:cs="Arial"/>
                <w:b/>
              </w:rPr>
              <w:t>CGPA ≥5.0 and &lt; 6.66</w:t>
            </w:r>
          </w:p>
        </w:tc>
      </w:tr>
      <w:tr w:rsidR="00810449" w:rsidRPr="008D0159" w:rsidTr="004F78D9">
        <w:tc>
          <w:tcPr>
            <w:tcW w:w="2168" w:type="dxa"/>
            <w:shd w:val="clear" w:color="auto" w:fill="auto"/>
          </w:tcPr>
          <w:p w:rsidR="00810449" w:rsidRPr="008D0159" w:rsidRDefault="00810449" w:rsidP="002E5CC2">
            <w:pPr>
              <w:widowControl w:val="0"/>
              <w:autoSpaceDE w:val="0"/>
              <w:autoSpaceDN w:val="0"/>
              <w:adjustRightInd w:val="0"/>
              <w:spacing w:after="240"/>
              <w:rPr>
                <w:rFonts w:ascii="Arial" w:hAnsi="Arial" w:cs="Arial"/>
                <w:b/>
              </w:rPr>
            </w:pPr>
            <w:r w:rsidRPr="008D0159">
              <w:rPr>
                <w:rFonts w:ascii="Arial" w:hAnsi="Arial" w:cs="Arial"/>
                <w:b/>
              </w:rPr>
              <w:t>Third Division</w:t>
            </w:r>
          </w:p>
        </w:tc>
        <w:tc>
          <w:tcPr>
            <w:tcW w:w="5407" w:type="dxa"/>
            <w:shd w:val="clear" w:color="auto" w:fill="auto"/>
          </w:tcPr>
          <w:p w:rsidR="00810449" w:rsidRPr="008D0159" w:rsidRDefault="00810449" w:rsidP="002E5CC2">
            <w:pPr>
              <w:widowControl w:val="0"/>
              <w:autoSpaceDE w:val="0"/>
              <w:autoSpaceDN w:val="0"/>
              <w:adjustRightInd w:val="0"/>
              <w:spacing w:after="240"/>
              <w:rPr>
                <w:rFonts w:ascii="Arial" w:hAnsi="Arial" w:cs="Arial"/>
                <w:b/>
              </w:rPr>
            </w:pPr>
            <w:r w:rsidRPr="008D0159">
              <w:rPr>
                <w:rFonts w:ascii="Arial" w:hAnsi="Arial" w:cs="Arial"/>
                <w:b/>
              </w:rPr>
              <w:t>CGPA ≥4.0 and &lt; 4.49</w:t>
            </w:r>
          </w:p>
        </w:tc>
      </w:tr>
    </w:tbl>
    <w:p w:rsidR="00810449" w:rsidRPr="008D0159" w:rsidRDefault="00810449" w:rsidP="00810449">
      <w:pPr>
        <w:widowControl w:val="0"/>
        <w:autoSpaceDE w:val="0"/>
        <w:autoSpaceDN w:val="0"/>
        <w:adjustRightInd w:val="0"/>
        <w:spacing w:after="0" w:line="257" w:lineRule="exact"/>
        <w:rPr>
          <w:rFonts w:ascii="Arial" w:hAnsi="Arial" w:cs="Arial"/>
        </w:rPr>
      </w:pPr>
    </w:p>
    <w:p w:rsidR="00810449" w:rsidRPr="008D0159" w:rsidRDefault="00810449" w:rsidP="006A7002">
      <w:pPr>
        <w:widowControl w:val="0"/>
        <w:tabs>
          <w:tab w:val="left" w:pos="4900"/>
        </w:tabs>
        <w:autoSpaceDE w:val="0"/>
        <w:autoSpaceDN w:val="0"/>
        <w:adjustRightInd w:val="0"/>
        <w:spacing w:after="0" w:line="239" w:lineRule="auto"/>
        <w:ind w:firstLine="567"/>
        <w:rPr>
          <w:rFonts w:ascii="Arial" w:hAnsi="Arial" w:cs="Arial"/>
        </w:rPr>
      </w:pPr>
      <w:r w:rsidRPr="008D0159">
        <w:rPr>
          <w:rFonts w:ascii="Arial" w:hAnsi="Arial" w:cs="Arial"/>
          <w:b/>
          <w:bCs/>
        </w:rPr>
        <w:lastRenderedPageBreak/>
        <w:t>UG.14.6</w:t>
      </w:r>
      <w:r w:rsidRPr="008D0159">
        <w:rPr>
          <w:rFonts w:ascii="Arial" w:hAnsi="Arial" w:cs="Arial"/>
        </w:rPr>
        <w:t xml:space="preserve">    </w:t>
      </w:r>
      <w:r w:rsidRPr="008D0159">
        <w:rPr>
          <w:rFonts w:ascii="Arial" w:hAnsi="Arial" w:cs="Arial"/>
          <w:b/>
          <w:bCs/>
        </w:rPr>
        <w:t>CONVERSION FROM CGPA TO PERCENTAGE</w:t>
      </w:r>
    </w:p>
    <w:p w:rsidR="00810449" w:rsidRPr="008D0159" w:rsidRDefault="00810449" w:rsidP="00DA2ED5">
      <w:pPr>
        <w:widowControl w:val="0"/>
        <w:autoSpaceDE w:val="0"/>
        <w:autoSpaceDN w:val="0"/>
        <w:adjustRightInd w:val="0"/>
        <w:spacing w:after="0" w:line="259" w:lineRule="exact"/>
        <w:ind w:firstLine="720"/>
        <w:rPr>
          <w:rFonts w:ascii="Arial" w:hAnsi="Arial" w:cs="Arial"/>
        </w:rPr>
      </w:pPr>
    </w:p>
    <w:p w:rsidR="00810449" w:rsidRPr="008D0159" w:rsidRDefault="00810449" w:rsidP="00DA2ED5">
      <w:pPr>
        <w:widowControl w:val="0"/>
        <w:autoSpaceDE w:val="0"/>
        <w:autoSpaceDN w:val="0"/>
        <w:adjustRightInd w:val="0"/>
        <w:spacing w:after="0" w:line="239" w:lineRule="auto"/>
        <w:ind w:left="2040" w:firstLine="720"/>
        <w:rPr>
          <w:rFonts w:ascii="Arial" w:hAnsi="Arial" w:cs="Arial"/>
          <w:b/>
        </w:rPr>
      </w:pPr>
      <w:r w:rsidRPr="008D0159">
        <w:rPr>
          <w:rFonts w:ascii="Arial" w:hAnsi="Arial" w:cs="Arial"/>
          <w:b/>
        </w:rPr>
        <w:t>% of marks = 9.0 x CGPA</w:t>
      </w:r>
    </w:p>
    <w:p w:rsidR="00810449" w:rsidRPr="008D0159" w:rsidRDefault="00810449" w:rsidP="00DA2ED5">
      <w:pPr>
        <w:widowControl w:val="0"/>
        <w:autoSpaceDE w:val="0"/>
        <w:autoSpaceDN w:val="0"/>
        <w:adjustRightInd w:val="0"/>
        <w:spacing w:after="0" w:line="259" w:lineRule="exact"/>
        <w:ind w:firstLine="720"/>
        <w:rPr>
          <w:rFonts w:ascii="Arial" w:hAnsi="Arial" w:cs="Arial"/>
        </w:rPr>
      </w:pPr>
    </w:p>
    <w:p w:rsidR="00810449" w:rsidRPr="008D0159" w:rsidRDefault="00810449" w:rsidP="006A7002">
      <w:pPr>
        <w:widowControl w:val="0"/>
        <w:autoSpaceDE w:val="0"/>
        <w:autoSpaceDN w:val="0"/>
        <w:adjustRightInd w:val="0"/>
        <w:spacing w:after="0" w:line="239" w:lineRule="auto"/>
        <w:ind w:firstLine="567"/>
        <w:rPr>
          <w:rFonts w:ascii="Arial" w:hAnsi="Arial" w:cs="Arial"/>
        </w:rPr>
      </w:pPr>
      <w:r w:rsidRPr="008D0159">
        <w:rPr>
          <w:rFonts w:ascii="Arial" w:hAnsi="Arial" w:cs="Arial"/>
          <w:b/>
          <w:bCs/>
        </w:rPr>
        <w:t xml:space="preserve">UG.15  </w:t>
      </w:r>
      <w:r w:rsidR="006A7002">
        <w:rPr>
          <w:rFonts w:ascii="Arial" w:hAnsi="Arial" w:cs="Arial"/>
          <w:b/>
          <w:bCs/>
        </w:rPr>
        <w:t xml:space="preserve">    </w:t>
      </w:r>
      <w:r w:rsidRPr="008D0159">
        <w:rPr>
          <w:rFonts w:ascii="Arial" w:hAnsi="Arial" w:cs="Arial"/>
          <w:b/>
          <w:bCs/>
        </w:rPr>
        <w:t>DECLARATION OF RESULT</w:t>
      </w:r>
    </w:p>
    <w:p w:rsidR="00810449" w:rsidRPr="008D0159" w:rsidRDefault="00810449" w:rsidP="00DA2ED5">
      <w:pPr>
        <w:widowControl w:val="0"/>
        <w:autoSpaceDE w:val="0"/>
        <w:autoSpaceDN w:val="0"/>
        <w:adjustRightInd w:val="0"/>
        <w:spacing w:after="0" w:line="297" w:lineRule="exact"/>
        <w:ind w:firstLine="720"/>
        <w:rPr>
          <w:rFonts w:ascii="Arial" w:hAnsi="Arial" w:cs="Arial"/>
        </w:rPr>
      </w:pPr>
    </w:p>
    <w:p w:rsidR="00810449" w:rsidRPr="008D0159" w:rsidRDefault="00810449" w:rsidP="002B4B5C">
      <w:pPr>
        <w:widowControl w:val="0"/>
        <w:tabs>
          <w:tab w:val="left" w:pos="1440"/>
        </w:tabs>
        <w:overflowPunct w:val="0"/>
        <w:autoSpaceDE w:val="0"/>
        <w:autoSpaceDN w:val="0"/>
        <w:adjustRightInd w:val="0"/>
        <w:spacing w:after="0" w:line="360" w:lineRule="auto"/>
        <w:ind w:left="1530" w:right="300"/>
        <w:jc w:val="both"/>
        <w:rPr>
          <w:rFonts w:ascii="Arial" w:hAnsi="Arial" w:cs="Arial"/>
        </w:rPr>
      </w:pPr>
      <w:r w:rsidRPr="008D0159">
        <w:rPr>
          <w:rFonts w:ascii="Arial" w:hAnsi="Arial" w:cs="Arial"/>
        </w:rPr>
        <w:t xml:space="preserve">After receipt of all the results, the Academic Section will declare the results </w:t>
      </w:r>
      <w:r w:rsidR="00AD0EAF" w:rsidRPr="008D0159">
        <w:rPr>
          <w:rFonts w:ascii="Arial" w:hAnsi="Arial" w:cs="Arial"/>
        </w:rPr>
        <w:t xml:space="preserve">   </w:t>
      </w:r>
      <w:r w:rsidRPr="008D0159">
        <w:rPr>
          <w:rFonts w:ascii="Arial" w:hAnsi="Arial" w:cs="Arial"/>
        </w:rPr>
        <w:t>on the dates notified in the Academic Calendar.</w:t>
      </w:r>
    </w:p>
    <w:p w:rsidR="00AD0EAF" w:rsidRPr="008D0159" w:rsidRDefault="00AD0EAF" w:rsidP="006A7002">
      <w:pPr>
        <w:widowControl w:val="0"/>
        <w:autoSpaceDE w:val="0"/>
        <w:autoSpaceDN w:val="0"/>
        <w:adjustRightInd w:val="0"/>
        <w:spacing w:before="120" w:after="120" w:line="240" w:lineRule="auto"/>
        <w:ind w:firstLine="567"/>
        <w:jc w:val="both"/>
        <w:rPr>
          <w:rFonts w:ascii="Arial" w:hAnsi="Arial" w:cs="Arial"/>
          <w:lang w:val="en-IN" w:eastAsia="en-IN"/>
        </w:rPr>
      </w:pPr>
      <w:r w:rsidRPr="008D0159">
        <w:rPr>
          <w:rFonts w:ascii="Arial" w:hAnsi="Arial" w:cs="Arial"/>
          <w:b/>
          <w:bCs/>
          <w:lang w:val="en-IN" w:eastAsia="en-IN"/>
        </w:rPr>
        <w:t>UG 16   IMPROVEMENT OF GRADE TO ATTAIN CGPA 6.67</w:t>
      </w:r>
    </w:p>
    <w:p w:rsidR="00AD0EAF" w:rsidRPr="008D0159" w:rsidRDefault="00AD0EAF" w:rsidP="002B4B5C">
      <w:pPr>
        <w:widowControl w:val="0"/>
        <w:numPr>
          <w:ilvl w:val="0"/>
          <w:numId w:val="37"/>
        </w:numPr>
        <w:tabs>
          <w:tab w:val="clear" w:pos="1440"/>
          <w:tab w:val="num" w:pos="1800"/>
        </w:tabs>
        <w:overflowPunct w:val="0"/>
        <w:autoSpaceDE w:val="0"/>
        <w:autoSpaceDN w:val="0"/>
        <w:adjustRightInd w:val="0"/>
        <w:spacing w:before="120" w:after="120" w:line="360" w:lineRule="auto"/>
        <w:ind w:firstLine="0"/>
        <w:jc w:val="both"/>
        <w:rPr>
          <w:rFonts w:ascii="Arial" w:hAnsi="Arial" w:cs="Arial"/>
          <w:lang w:val="en-IN" w:eastAsia="en-IN"/>
        </w:rPr>
      </w:pPr>
      <w:r w:rsidRPr="008D0159">
        <w:rPr>
          <w:rFonts w:ascii="Arial" w:hAnsi="Arial" w:cs="Arial"/>
          <w:lang w:val="en-IN" w:eastAsia="en-IN"/>
        </w:rPr>
        <w:t xml:space="preserve">Improvement will be permitted after successful completion of the UG programmes. </w:t>
      </w:r>
    </w:p>
    <w:p w:rsidR="00AD0EAF" w:rsidRPr="008D0159" w:rsidRDefault="00AD0EAF" w:rsidP="002B4B5C">
      <w:pPr>
        <w:widowControl w:val="0"/>
        <w:numPr>
          <w:ilvl w:val="0"/>
          <w:numId w:val="37"/>
        </w:numPr>
        <w:tabs>
          <w:tab w:val="clear" w:pos="1440"/>
          <w:tab w:val="num" w:pos="1800"/>
        </w:tabs>
        <w:overflowPunct w:val="0"/>
        <w:autoSpaceDE w:val="0"/>
        <w:autoSpaceDN w:val="0"/>
        <w:adjustRightInd w:val="0"/>
        <w:spacing w:before="120" w:after="120" w:line="360" w:lineRule="auto"/>
        <w:ind w:firstLine="0"/>
        <w:jc w:val="both"/>
        <w:rPr>
          <w:rFonts w:ascii="Arial" w:hAnsi="Arial" w:cs="Arial"/>
          <w:lang w:val="en-IN" w:eastAsia="en-IN"/>
        </w:rPr>
      </w:pPr>
      <w:r w:rsidRPr="008D0159">
        <w:rPr>
          <w:rFonts w:ascii="Arial" w:hAnsi="Arial" w:cs="Arial"/>
          <w:lang w:val="en-IN" w:eastAsia="en-IN"/>
        </w:rPr>
        <w:t xml:space="preserve">Only those students whose CGPA is less than 6.67 will be allowed to improve the grades of the courses in which they had earned D grade as and when offered as regular course to other batches. If the course is not offered as regular course, the improvement in that course will not be allowed. </w:t>
      </w:r>
    </w:p>
    <w:p w:rsidR="00AD0EAF" w:rsidRPr="008D0159" w:rsidRDefault="00AD0EAF" w:rsidP="002B4B5C">
      <w:pPr>
        <w:widowControl w:val="0"/>
        <w:numPr>
          <w:ilvl w:val="0"/>
          <w:numId w:val="37"/>
        </w:numPr>
        <w:tabs>
          <w:tab w:val="clear" w:pos="1440"/>
          <w:tab w:val="num" w:pos="1800"/>
        </w:tabs>
        <w:overflowPunct w:val="0"/>
        <w:autoSpaceDE w:val="0"/>
        <w:autoSpaceDN w:val="0"/>
        <w:adjustRightInd w:val="0"/>
        <w:spacing w:before="120" w:after="120" w:line="360" w:lineRule="auto"/>
        <w:ind w:firstLine="0"/>
        <w:jc w:val="both"/>
        <w:rPr>
          <w:rFonts w:ascii="Arial" w:hAnsi="Arial" w:cs="Arial"/>
          <w:lang w:val="en-IN" w:eastAsia="en-IN"/>
        </w:rPr>
      </w:pPr>
      <w:r w:rsidRPr="008D0159">
        <w:rPr>
          <w:rFonts w:ascii="Arial" w:hAnsi="Arial" w:cs="Arial"/>
          <w:lang w:val="en-IN" w:eastAsia="en-IN"/>
        </w:rPr>
        <w:t xml:space="preserve">Students shall be allowed to improve the grades only in theory course. Improvement in continuous evaluation of theory course shall not be allowed. Also improvement in practical courses/Minor or Major Projects/Seminars shall not be allowed. </w:t>
      </w:r>
    </w:p>
    <w:p w:rsidR="00AD0EAF" w:rsidRPr="008D0159" w:rsidRDefault="00AD0EAF" w:rsidP="002B4B5C">
      <w:pPr>
        <w:widowControl w:val="0"/>
        <w:numPr>
          <w:ilvl w:val="0"/>
          <w:numId w:val="37"/>
        </w:numPr>
        <w:tabs>
          <w:tab w:val="clear" w:pos="1440"/>
          <w:tab w:val="num" w:pos="1800"/>
        </w:tabs>
        <w:overflowPunct w:val="0"/>
        <w:autoSpaceDE w:val="0"/>
        <w:autoSpaceDN w:val="0"/>
        <w:adjustRightInd w:val="0"/>
        <w:spacing w:before="120" w:after="120" w:line="360" w:lineRule="auto"/>
        <w:ind w:firstLine="0"/>
        <w:jc w:val="both"/>
        <w:rPr>
          <w:rFonts w:ascii="Arial" w:hAnsi="Arial" w:cs="Arial"/>
          <w:lang w:val="en-IN" w:eastAsia="en-IN"/>
        </w:rPr>
      </w:pPr>
      <w:r w:rsidRPr="008D0159">
        <w:rPr>
          <w:rFonts w:ascii="Arial" w:hAnsi="Arial" w:cs="Arial"/>
          <w:lang w:val="en-IN" w:eastAsia="en-IN"/>
        </w:rPr>
        <w:t xml:space="preserve">Students shall be allowed to improve the earned grade of theory courses, subject to the maximum of 15 earned credits for the UG programme irrespective of the fact whether he/she is able to improve the grade in the course or not. </w:t>
      </w:r>
      <w:bookmarkStart w:id="16" w:name="page24"/>
      <w:bookmarkEnd w:id="16"/>
    </w:p>
    <w:p w:rsidR="00AD0EAF" w:rsidRPr="008D0159" w:rsidRDefault="00AD0EAF" w:rsidP="00C415A9">
      <w:pPr>
        <w:widowControl w:val="0"/>
        <w:numPr>
          <w:ilvl w:val="0"/>
          <w:numId w:val="38"/>
        </w:numPr>
        <w:tabs>
          <w:tab w:val="clear" w:pos="720"/>
          <w:tab w:val="num" w:pos="1440"/>
          <w:tab w:val="left" w:pos="1710"/>
          <w:tab w:val="left" w:pos="1800"/>
        </w:tabs>
        <w:overflowPunct w:val="0"/>
        <w:autoSpaceDE w:val="0"/>
        <w:autoSpaceDN w:val="0"/>
        <w:adjustRightInd w:val="0"/>
        <w:spacing w:before="120" w:after="120" w:line="360" w:lineRule="auto"/>
        <w:ind w:left="1440" w:firstLine="0"/>
        <w:jc w:val="both"/>
        <w:rPr>
          <w:rFonts w:ascii="Arial" w:hAnsi="Arial" w:cs="Arial"/>
          <w:lang w:val="en-IN" w:eastAsia="en-IN"/>
        </w:rPr>
      </w:pPr>
      <w:r w:rsidRPr="008D0159">
        <w:rPr>
          <w:rFonts w:ascii="Arial" w:hAnsi="Arial" w:cs="Arial"/>
          <w:lang w:val="en-IN" w:eastAsia="en-IN"/>
        </w:rPr>
        <w:t xml:space="preserve">If a student fails to improve the earned grade, his/her earlier grade will remain in force. </w:t>
      </w:r>
    </w:p>
    <w:p w:rsidR="00AD0EAF" w:rsidRPr="008D0159" w:rsidRDefault="00C415A9" w:rsidP="00C415A9">
      <w:pPr>
        <w:widowControl w:val="0"/>
        <w:numPr>
          <w:ilvl w:val="0"/>
          <w:numId w:val="38"/>
        </w:numPr>
        <w:tabs>
          <w:tab w:val="clear" w:pos="720"/>
          <w:tab w:val="num" w:pos="1440"/>
          <w:tab w:val="left" w:pos="1710"/>
          <w:tab w:val="left" w:pos="1800"/>
        </w:tabs>
        <w:overflowPunct w:val="0"/>
        <w:autoSpaceDE w:val="0"/>
        <w:autoSpaceDN w:val="0"/>
        <w:adjustRightInd w:val="0"/>
        <w:spacing w:before="120" w:after="120" w:line="360" w:lineRule="auto"/>
        <w:ind w:left="1440" w:firstLine="0"/>
        <w:jc w:val="both"/>
        <w:rPr>
          <w:rFonts w:ascii="Arial" w:hAnsi="Arial" w:cs="Arial"/>
          <w:lang w:val="en-IN" w:eastAsia="en-IN"/>
        </w:rPr>
      </w:pPr>
      <w:r w:rsidRPr="008D0159">
        <w:rPr>
          <w:rFonts w:ascii="Arial" w:hAnsi="Arial" w:cs="Arial"/>
          <w:lang w:val="en-IN" w:eastAsia="en-IN"/>
        </w:rPr>
        <w:t xml:space="preserve"> </w:t>
      </w:r>
      <w:r w:rsidR="00AD0EAF" w:rsidRPr="008D0159">
        <w:rPr>
          <w:rFonts w:ascii="Arial" w:hAnsi="Arial" w:cs="Arial"/>
          <w:lang w:val="en-IN" w:eastAsia="en-IN"/>
        </w:rPr>
        <w:t xml:space="preserve">Only one attempt shall be allowed to a student to improve grade of a particular course. In case he/she is unable to improve the same, he/she will become ineligible to improve grade for that course. </w:t>
      </w:r>
    </w:p>
    <w:p w:rsidR="00AD0EAF" w:rsidRPr="008D0159" w:rsidRDefault="00AD0EAF" w:rsidP="00C415A9">
      <w:pPr>
        <w:widowControl w:val="0"/>
        <w:numPr>
          <w:ilvl w:val="0"/>
          <w:numId w:val="38"/>
        </w:numPr>
        <w:tabs>
          <w:tab w:val="clear" w:pos="720"/>
          <w:tab w:val="num" w:pos="1440"/>
          <w:tab w:val="left" w:pos="1710"/>
          <w:tab w:val="left" w:pos="1800"/>
        </w:tabs>
        <w:overflowPunct w:val="0"/>
        <w:autoSpaceDE w:val="0"/>
        <w:autoSpaceDN w:val="0"/>
        <w:adjustRightInd w:val="0"/>
        <w:spacing w:before="120" w:after="120" w:line="360" w:lineRule="auto"/>
        <w:ind w:left="1440" w:firstLine="0"/>
        <w:jc w:val="both"/>
        <w:rPr>
          <w:rFonts w:ascii="Arial" w:hAnsi="Arial" w:cs="Arial"/>
          <w:lang w:val="en-IN" w:eastAsia="en-IN"/>
        </w:rPr>
      </w:pPr>
      <w:r w:rsidRPr="008D0159">
        <w:rPr>
          <w:rFonts w:ascii="Arial" w:hAnsi="Arial" w:cs="Arial"/>
          <w:lang w:val="en-IN" w:eastAsia="en-IN"/>
        </w:rPr>
        <w:t xml:space="preserve">A student shall be allowed to improve CGPA in maximum of two examinations. The student will be allowed to improve the grade within the stipulated time period to complete the programme. </w:t>
      </w:r>
    </w:p>
    <w:p w:rsidR="00AD0EAF" w:rsidRPr="008D0159" w:rsidRDefault="00AD0EAF" w:rsidP="00C415A9">
      <w:pPr>
        <w:widowControl w:val="0"/>
        <w:numPr>
          <w:ilvl w:val="0"/>
          <w:numId w:val="38"/>
        </w:numPr>
        <w:tabs>
          <w:tab w:val="clear" w:pos="720"/>
          <w:tab w:val="num" w:pos="1440"/>
          <w:tab w:val="left" w:pos="1710"/>
          <w:tab w:val="left" w:pos="1800"/>
        </w:tabs>
        <w:overflowPunct w:val="0"/>
        <w:autoSpaceDE w:val="0"/>
        <w:autoSpaceDN w:val="0"/>
        <w:adjustRightInd w:val="0"/>
        <w:spacing w:before="120" w:after="120" w:line="360" w:lineRule="auto"/>
        <w:ind w:left="1440" w:firstLine="0"/>
        <w:jc w:val="both"/>
        <w:rPr>
          <w:rFonts w:ascii="Arial" w:hAnsi="Arial" w:cs="Arial"/>
          <w:lang w:val="en-IN" w:eastAsia="en-IN"/>
        </w:rPr>
      </w:pPr>
      <w:r w:rsidRPr="008D0159">
        <w:rPr>
          <w:rFonts w:ascii="Arial" w:hAnsi="Arial" w:cs="Arial"/>
          <w:lang w:val="en-IN" w:eastAsia="en-IN"/>
        </w:rPr>
        <w:t xml:space="preserve">If a student improves a grade, then the improved grade will be mentioned in detail marks card (DMC)/Grade card but CGP will be restricted to 6.67 after improvement (the word ‘Improvement’ will be added in the DMC, and the year of improvement will be mentioned in the Degree Manuscript). </w:t>
      </w:r>
    </w:p>
    <w:p w:rsidR="00AD0EAF" w:rsidRPr="008D0159" w:rsidRDefault="00AD0EAF" w:rsidP="00C415A9">
      <w:pPr>
        <w:widowControl w:val="0"/>
        <w:numPr>
          <w:ilvl w:val="0"/>
          <w:numId w:val="38"/>
        </w:numPr>
        <w:tabs>
          <w:tab w:val="clear" w:pos="720"/>
          <w:tab w:val="num" w:pos="1440"/>
          <w:tab w:val="left" w:pos="1710"/>
          <w:tab w:val="left" w:pos="1800"/>
        </w:tabs>
        <w:overflowPunct w:val="0"/>
        <w:autoSpaceDE w:val="0"/>
        <w:autoSpaceDN w:val="0"/>
        <w:adjustRightInd w:val="0"/>
        <w:spacing w:before="120" w:after="120" w:line="240" w:lineRule="auto"/>
        <w:ind w:left="1440" w:firstLine="0"/>
        <w:jc w:val="both"/>
        <w:rPr>
          <w:rFonts w:ascii="Arial" w:hAnsi="Arial" w:cs="Arial"/>
          <w:lang w:val="en-IN" w:eastAsia="en-IN"/>
        </w:rPr>
      </w:pPr>
      <w:r w:rsidRPr="008D0159">
        <w:rPr>
          <w:rFonts w:ascii="Arial" w:hAnsi="Arial" w:cs="Arial"/>
          <w:lang w:val="en-IN" w:eastAsia="en-IN"/>
        </w:rPr>
        <w:lastRenderedPageBreak/>
        <w:t xml:space="preserve">The maximum grade can be awarded to such students shall be “B". </w:t>
      </w:r>
    </w:p>
    <w:p w:rsidR="00AD0EAF" w:rsidRPr="008D0159" w:rsidRDefault="00AD0EAF" w:rsidP="00C415A9">
      <w:pPr>
        <w:widowControl w:val="0"/>
        <w:numPr>
          <w:ilvl w:val="0"/>
          <w:numId w:val="38"/>
        </w:numPr>
        <w:tabs>
          <w:tab w:val="clear" w:pos="720"/>
          <w:tab w:val="num" w:pos="1440"/>
          <w:tab w:val="left" w:pos="1710"/>
          <w:tab w:val="left" w:pos="1800"/>
        </w:tabs>
        <w:overflowPunct w:val="0"/>
        <w:autoSpaceDE w:val="0"/>
        <w:autoSpaceDN w:val="0"/>
        <w:adjustRightInd w:val="0"/>
        <w:spacing w:before="120" w:after="120" w:line="240" w:lineRule="auto"/>
        <w:ind w:left="1440" w:firstLine="0"/>
        <w:jc w:val="both"/>
        <w:rPr>
          <w:rFonts w:ascii="Arial" w:hAnsi="Arial" w:cs="Arial"/>
          <w:lang w:val="en-IN" w:eastAsia="en-IN"/>
        </w:rPr>
      </w:pPr>
      <w:r w:rsidRPr="008D0159">
        <w:rPr>
          <w:rFonts w:ascii="Arial" w:hAnsi="Arial" w:cs="Arial"/>
          <w:lang w:val="en-IN" w:eastAsia="en-IN"/>
        </w:rPr>
        <w:t xml:space="preserve">Fees as applicable for retest will be charged from such students. </w:t>
      </w:r>
    </w:p>
    <w:p w:rsidR="00AD0EAF" w:rsidRPr="008D0159" w:rsidRDefault="00AD0EAF" w:rsidP="00C415A9">
      <w:pPr>
        <w:widowControl w:val="0"/>
        <w:numPr>
          <w:ilvl w:val="0"/>
          <w:numId w:val="38"/>
        </w:numPr>
        <w:tabs>
          <w:tab w:val="clear" w:pos="720"/>
          <w:tab w:val="num" w:pos="1440"/>
          <w:tab w:val="left" w:pos="1710"/>
          <w:tab w:val="left" w:pos="1800"/>
        </w:tabs>
        <w:overflowPunct w:val="0"/>
        <w:autoSpaceDE w:val="0"/>
        <w:autoSpaceDN w:val="0"/>
        <w:adjustRightInd w:val="0"/>
        <w:spacing w:before="120" w:after="120" w:line="360" w:lineRule="auto"/>
        <w:ind w:left="1440" w:firstLine="0"/>
        <w:jc w:val="both"/>
        <w:rPr>
          <w:rFonts w:ascii="Arial" w:hAnsi="Arial" w:cs="Arial"/>
          <w:lang w:val="en-IN" w:eastAsia="en-IN"/>
        </w:rPr>
      </w:pPr>
      <w:r w:rsidRPr="008D0159">
        <w:rPr>
          <w:rFonts w:ascii="Arial" w:hAnsi="Arial" w:cs="Arial"/>
          <w:lang w:val="en-IN" w:eastAsia="en-IN"/>
        </w:rPr>
        <w:t xml:space="preserve">If a student is found using unfair means during improvement examinations, he/she shall not be permitted to improve grade in any course. </w:t>
      </w:r>
    </w:p>
    <w:p w:rsidR="00810449" w:rsidRPr="008D0159" w:rsidRDefault="00810449" w:rsidP="00810449">
      <w:pPr>
        <w:widowControl w:val="0"/>
        <w:autoSpaceDE w:val="0"/>
        <w:autoSpaceDN w:val="0"/>
        <w:adjustRightInd w:val="0"/>
        <w:spacing w:after="0" w:line="258" w:lineRule="exact"/>
        <w:rPr>
          <w:rFonts w:ascii="Arial" w:hAnsi="Arial" w:cs="Arial"/>
        </w:rPr>
      </w:pPr>
    </w:p>
    <w:p w:rsidR="00810449" w:rsidRPr="008D0159" w:rsidRDefault="00810449" w:rsidP="006A7002">
      <w:pPr>
        <w:widowControl w:val="0"/>
        <w:autoSpaceDE w:val="0"/>
        <w:autoSpaceDN w:val="0"/>
        <w:adjustRightInd w:val="0"/>
        <w:spacing w:after="0" w:line="239" w:lineRule="auto"/>
        <w:ind w:firstLine="426"/>
        <w:rPr>
          <w:rFonts w:ascii="Arial" w:hAnsi="Arial" w:cs="Arial"/>
        </w:rPr>
      </w:pPr>
      <w:proofErr w:type="gramStart"/>
      <w:r w:rsidRPr="008D0159">
        <w:rPr>
          <w:rFonts w:ascii="Arial" w:hAnsi="Arial" w:cs="Arial"/>
          <w:b/>
          <w:bCs/>
        </w:rPr>
        <w:t>UG.1</w:t>
      </w:r>
      <w:r w:rsidR="00FB4338" w:rsidRPr="008D0159">
        <w:rPr>
          <w:rFonts w:ascii="Arial" w:hAnsi="Arial" w:cs="Arial"/>
          <w:b/>
          <w:bCs/>
        </w:rPr>
        <w:t>7</w:t>
      </w:r>
      <w:r w:rsidRPr="008D0159">
        <w:rPr>
          <w:rFonts w:ascii="Arial" w:hAnsi="Arial" w:cs="Arial"/>
          <w:b/>
          <w:bCs/>
        </w:rPr>
        <w:t xml:space="preserve">  ELIGIBILITY</w:t>
      </w:r>
      <w:proofErr w:type="gramEnd"/>
      <w:r w:rsidRPr="008D0159">
        <w:rPr>
          <w:rFonts w:ascii="Arial" w:hAnsi="Arial" w:cs="Arial"/>
          <w:b/>
          <w:bCs/>
        </w:rPr>
        <w:t xml:space="preserve"> FOR AWARD OF THE UNDER GRADUATE DEGREE</w:t>
      </w:r>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6A7002" w:rsidP="00810449">
      <w:pPr>
        <w:widowControl w:val="0"/>
        <w:autoSpaceDE w:val="0"/>
        <w:autoSpaceDN w:val="0"/>
        <w:adjustRightInd w:val="0"/>
        <w:spacing w:after="0" w:line="239" w:lineRule="auto"/>
        <w:ind w:left="860"/>
        <w:rPr>
          <w:rFonts w:ascii="Arial" w:hAnsi="Arial" w:cs="Arial"/>
        </w:rPr>
      </w:pPr>
      <w:r>
        <w:rPr>
          <w:rFonts w:ascii="Arial" w:hAnsi="Arial" w:cs="Arial"/>
        </w:rPr>
        <w:t xml:space="preserve">     </w:t>
      </w:r>
      <w:r w:rsidR="002B77C0" w:rsidRPr="008D0159">
        <w:rPr>
          <w:rFonts w:ascii="Arial" w:hAnsi="Arial" w:cs="Arial"/>
        </w:rPr>
        <w:t xml:space="preserve"> </w:t>
      </w:r>
      <w:r w:rsidR="00810449" w:rsidRPr="008D0159">
        <w:rPr>
          <w:rFonts w:ascii="Arial" w:hAnsi="Arial" w:cs="Arial"/>
        </w:rPr>
        <w:t>A student will be declared to be eligible for the award of the Degree if he has:-</w:t>
      </w:r>
    </w:p>
    <w:p w:rsidR="00810449" w:rsidRPr="008D0159" w:rsidRDefault="00810449" w:rsidP="00810449">
      <w:pPr>
        <w:widowControl w:val="0"/>
        <w:autoSpaceDE w:val="0"/>
        <w:autoSpaceDN w:val="0"/>
        <w:adjustRightInd w:val="0"/>
        <w:spacing w:after="0" w:line="239" w:lineRule="auto"/>
        <w:ind w:left="860"/>
        <w:rPr>
          <w:rFonts w:ascii="Arial" w:hAnsi="Arial" w:cs="Arial"/>
        </w:rPr>
      </w:pPr>
    </w:p>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4F78D9">
      <w:pPr>
        <w:widowControl w:val="0"/>
        <w:numPr>
          <w:ilvl w:val="0"/>
          <w:numId w:val="19"/>
        </w:numPr>
        <w:tabs>
          <w:tab w:val="clear" w:pos="720"/>
          <w:tab w:val="num" w:pos="1580"/>
        </w:tabs>
        <w:overflowPunct w:val="0"/>
        <w:autoSpaceDE w:val="0"/>
        <w:autoSpaceDN w:val="0"/>
        <w:adjustRightInd w:val="0"/>
        <w:spacing w:after="0" w:line="360" w:lineRule="auto"/>
        <w:ind w:left="1580" w:right="100" w:hanging="367"/>
        <w:jc w:val="both"/>
        <w:rPr>
          <w:rFonts w:ascii="Arial" w:hAnsi="Arial" w:cs="Arial"/>
        </w:rPr>
      </w:pPr>
      <w:r w:rsidRPr="008D0159">
        <w:rPr>
          <w:rFonts w:ascii="Arial" w:hAnsi="Arial" w:cs="Arial"/>
        </w:rPr>
        <w:t>Registered and successfully earned the grades</w:t>
      </w:r>
      <w:r w:rsidR="00CA1B96" w:rsidRPr="008D0159">
        <w:rPr>
          <w:rFonts w:ascii="Arial" w:hAnsi="Arial" w:cs="Arial"/>
        </w:rPr>
        <w:t>/</w:t>
      </w:r>
      <w:r w:rsidRPr="008D0159">
        <w:rPr>
          <w:rFonts w:ascii="Arial" w:hAnsi="Arial" w:cs="Arial"/>
        </w:rPr>
        <w:t xml:space="preserve">credits as specified in the curriculum corresponding to the </w:t>
      </w:r>
      <w:proofErr w:type="spellStart"/>
      <w:r w:rsidRPr="008D0159">
        <w:rPr>
          <w:rFonts w:ascii="Arial" w:hAnsi="Arial" w:cs="Arial"/>
        </w:rPr>
        <w:t>programme</w:t>
      </w:r>
      <w:proofErr w:type="spellEnd"/>
      <w:r w:rsidRPr="008D0159">
        <w:rPr>
          <w:rFonts w:ascii="Arial" w:hAnsi="Arial" w:cs="Arial"/>
        </w:rPr>
        <w:t xml:space="preserve"> of study within the stipulated time. </w:t>
      </w:r>
    </w:p>
    <w:p w:rsidR="00810449" w:rsidRPr="008D0159" w:rsidRDefault="00810449" w:rsidP="00810449">
      <w:pPr>
        <w:widowControl w:val="0"/>
        <w:overflowPunct w:val="0"/>
        <w:autoSpaceDE w:val="0"/>
        <w:autoSpaceDN w:val="0"/>
        <w:adjustRightInd w:val="0"/>
        <w:spacing w:after="0" w:line="223" w:lineRule="auto"/>
        <w:ind w:left="1580" w:right="100"/>
        <w:jc w:val="both"/>
        <w:rPr>
          <w:rFonts w:ascii="Arial" w:hAnsi="Arial" w:cs="Arial"/>
        </w:rPr>
      </w:pPr>
    </w:p>
    <w:p w:rsidR="00810449" w:rsidRPr="008D0159" w:rsidRDefault="00810449" w:rsidP="000E7E39">
      <w:pPr>
        <w:widowControl w:val="0"/>
        <w:numPr>
          <w:ilvl w:val="0"/>
          <w:numId w:val="19"/>
        </w:numPr>
        <w:tabs>
          <w:tab w:val="clear" w:pos="720"/>
          <w:tab w:val="num" w:pos="1580"/>
        </w:tabs>
        <w:overflowPunct w:val="0"/>
        <w:autoSpaceDE w:val="0"/>
        <w:autoSpaceDN w:val="0"/>
        <w:adjustRightInd w:val="0"/>
        <w:spacing w:after="0" w:line="239" w:lineRule="auto"/>
        <w:ind w:left="1580" w:hanging="367"/>
        <w:jc w:val="both"/>
        <w:rPr>
          <w:rFonts w:ascii="Arial" w:hAnsi="Arial" w:cs="Arial"/>
        </w:rPr>
      </w:pPr>
      <w:r w:rsidRPr="008D0159">
        <w:rPr>
          <w:rFonts w:ascii="Arial" w:hAnsi="Arial" w:cs="Arial"/>
        </w:rPr>
        <w:t xml:space="preserve">Submit duly completed ‘No dues Form’ in the prescribed proforma. </w:t>
      </w:r>
    </w:p>
    <w:p w:rsidR="00810449" w:rsidRPr="008D0159" w:rsidRDefault="00810449" w:rsidP="00810449">
      <w:pPr>
        <w:widowControl w:val="0"/>
        <w:overflowPunct w:val="0"/>
        <w:autoSpaceDE w:val="0"/>
        <w:autoSpaceDN w:val="0"/>
        <w:adjustRightInd w:val="0"/>
        <w:spacing w:after="0" w:line="239" w:lineRule="auto"/>
        <w:jc w:val="both"/>
        <w:rPr>
          <w:rFonts w:ascii="Arial" w:hAnsi="Arial" w:cs="Arial"/>
        </w:rPr>
      </w:pP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0E7E39">
      <w:pPr>
        <w:widowControl w:val="0"/>
        <w:numPr>
          <w:ilvl w:val="0"/>
          <w:numId w:val="19"/>
        </w:numPr>
        <w:tabs>
          <w:tab w:val="clear" w:pos="720"/>
          <w:tab w:val="num" w:pos="1580"/>
        </w:tabs>
        <w:overflowPunct w:val="0"/>
        <w:autoSpaceDE w:val="0"/>
        <w:autoSpaceDN w:val="0"/>
        <w:adjustRightInd w:val="0"/>
        <w:spacing w:after="0" w:line="240" w:lineRule="auto"/>
        <w:ind w:left="1580" w:hanging="367"/>
        <w:jc w:val="both"/>
        <w:rPr>
          <w:rFonts w:ascii="Arial" w:hAnsi="Arial" w:cs="Arial"/>
        </w:rPr>
      </w:pPr>
      <w:r w:rsidRPr="008D0159">
        <w:rPr>
          <w:rFonts w:ascii="Arial" w:hAnsi="Arial" w:cs="Arial"/>
        </w:rPr>
        <w:t xml:space="preserve">Has no disciplinary action pending against him/her. </w:t>
      </w:r>
    </w:p>
    <w:p w:rsidR="00810449" w:rsidRPr="008D0159" w:rsidRDefault="00810449" w:rsidP="00810449">
      <w:pPr>
        <w:widowControl w:val="0"/>
        <w:overflowPunct w:val="0"/>
        <w:autoSpaceDE w:val="0"/>
        <w:autoSpaceDN w:val="0"/>
        <w:adjustRightInd w:val="0"/>
        <w:spacing w:after="0" w:line="240" w:lineRule="auto"/>
        <w:ind w:left="1580"/>
        <w:jc w:val="both"/>
        <w:rPr>
          <w:rFonts w:ascii="Arial" w:hAnsi="Arial" w:cs="Arial"/>
        </w:rPr>
      </w:pPr>
    </w:p>
    <w:p w:rsidR="00810449" w:rsidRPr="008D0159" w:rsidRDefault="00810449" w:rsidP="000E7E39">
      <w:pPr>
        <w:widowControl w:val="0"/>
        <w:numPr>
          <w:ilvl w:val="0"/>
          <w:numId w:val="19"/>
        </w:numPr>
        <w:tabs>
          <w:tab w:val="clear" w:pos="720"/>
          <w:tab w:val="num" w:pos="1580"/>
        </w:tabs>
        <w:overflowPunct w:val="0"/>
        <w:autoSpaceDE w:val="0"/>
        <w:autoSpaceDN w:val="0"/>
        <w:adjustRightInd w:val="0"/>
        <w:spacing w:after="0" w:line="239" w:lineRule="auto"/>
        <w:ind w:left="1580" w:hanging="367"/>
        <w:jc w:val="both"/>
        <w:rPr>
          <w:rFonts w:ascii="Arial" w:hAnsi="Arial" w:cs="Arial"/>
        </w:rPr>
      </w:pPr>
      <w:r w:rsidRPr="008D0159">
        <w:rPr>
          <w:rFonts w:ascii="Arial" w:hAnsi="Arial" w:cs="Arial"/>
        </w:rPr>
        <w:t xml:space="preserve">The award of the degree must be approved by the Senate of the Institute. </w:t>
      </w:r>
    </w:p>
    <w:p w:rsidR="004F78D9" w:rsidRPr="008D0159" w:rsidRDefault="004F78D9" w:rsidP="004F78D9">
      <w:pPr>
        <w:pStyle w:val="ListParagraph"/>
        <w:rPr>
          <w:rFonts w:ascii="Arial" w:hAnsi="Arial" w:cs="Arial"/>
          <w:sz w:val="22"/>
          <w:szCs w:val="22"/>
        </w:rPr>
      </w:pPr>
    </w:p>
    <w:p w:rsidR="004F78D9" w:rsidRPr="008D0159" w:rsidRDefault="004F78D9" w:rsidP="004F78D9">
      <w:pPr>
        <w:widowControl w:val="0"/>
        <w:overflowPunct w:val="0"/>
        <w:autoSpaceDE w:val="0"/>
        <w:autoSpaceDN w:val="0"/>
        <w:adjustRightInd w:val="0"/>
        <w:spacing w:after="0" w:line="239" w:lineRule="auto"/>
        <w:ind w:left="1580"/>
        <w:jc w:val="both"/>
        <w:rPr>
          <w:rFonts w:ascii="Arial" w:hAnsi="Arial" w:cs="Arial"/>
        </w:rPr>
      </w:pPr>
    </w:p>
    <w:p w:rsidR="009274D2" w:rsidRPr="008D0159" w:rsidRDefault="009274D2" w:rsidP="009274D2">
      <w:pPr>
        <w:pStyle w:val="ListParagraph"/>
        <w:rPr>
          <w:rFonts w:ascii="Arial" w:hAnsi="Arial" w:cs="Arial"/>
          <w:sz w:val="22"/>
          <w:szCs w:val="22"/>
        </w:rPr>
      </w:pPr>
    </w:p>
    <w:p w:rsidR="009274D2" w:rsidRPr="008D0159" w:rsidRDefault="00FB4338" w:rsidP="006A7002">
      <w:pPr>
        <w:widowControl w:val="0"/>
        <w:autoSpaceDE w:val="0"/>
        <w:autoSpaceDN w:val="0"/>
        <w:adjustRightInd w:val="0"/>
        <w:spacing w:after="0" w:line="240" w:lineRule="auto"/>
        <w:ind w:firstLine="426"/>
        <w:rPr>
          <w:rFonts w:ascii="Arial" w:hAnsi="Arial" w:cs="Arial"/>
        </w:rPr>
      </w:pPr>
      <w:r w:rsidRPr="008D0159">
        <w:rPr>
          <w:rFonts w:ascii="Arial" w:hAnsi="Arial" w:cs="Arial"/>
          <w:b/>
          <w:bCs/>
        </w:rPr>
        <w:t>UG.18</w:t>
      </w:r>
      <w:r w:rsidR="009274D2" w:rsidRPr="008D0159">
        <w:rPr>
          <w:rFonts w:ascii="Arial" w:hAnsi="Arial" w:cs="Arial"/>
          <w:b/>
          <w:bCs/>
        </w:rPr>
        <w:t xml:space="preserve">  </w:t>
      </w:r>
      <w:r w:rsidR="006A7002">
        <w:rPr>
          <w:rFonts w:ascii="Arial" w:hAnsi="Arial" w:cs="Arial"/>
          <w:b/>
          <w:bCs/>
        </w:rPr>
        <w:t xml:space="preserve">   </w:t>
      </w:r>
      <w:r w:rsidR="009274D2" w:rsidRPr="008D0159">
        <w:rPr>
          <w:rFonts w:ascii="Arial" w:hAnsi="Arial" w:cs="Arial"/>
          <w:b/>
          <w:bCs/>
        </w:rPr>
        <w:t>COMMON INSTRUCTIONS DURING THE EXAMINATIONS</w:t>
      </w:r>
    </w:p>
    <w:p w:rsidR="009274D2" w:rsidRPr="008D0159" w:rsidRDefault="009274D2" w:rsidP="009274D2">
      <w:pPr>
        <w:widowControl w:val="0"/>
        <w:autoSpaceDE w:val="0"/>
        <w:autoSpaceDN w:val="0"/>
        <w:adjustRightInd w:val="0"/>
        <w:spacing w:after="0" w:line="296" w:lineRule="exact"/>
        <w:rPr>
          <w:rFonts w:ascii="Arial" w:hAnsi="Arial" w:cs="Arial"/>
        </w:rPr>
      </w:pPr>
    </w:p>
    <w:p w:rsidR="009274D2" w:rsidRPr="008D0159" w:rsidRDefault="009274D2" w:rsidP="006A7002">
      <w:pPr>
        <w:widowControl w:val="0"/>
        <w:overflowPunct w:val="0"/>
        <w:autoSpaceDE w:val="0"/>
        <w:autoSpaceDN w:val="0"/>
        <w:adjustRightInd w:val="0"/>
        <w:spacing w:after="0" w:line="360" w:lineRule="auto"/>
        <w:ind w:left="1440" w:right="100"/>
        <w:jc w:val="both"/>
        <w:rPr>
          <w:rFonts w:ascii="Arial" w:hAnsi="Arial" w:cs="Arial"/>
        </w:rPr>
      </w:pPr>
      <w:r w:rsidRPr="008D0159">
        <w:rPr>
          <w:rFonts w:ascii="Arial" w:hAnsi="Arial" w:cs="Arial"/>
        </w:rPr>
        <w:t>Use/possession of unauthorized material, mobile phones and any other communication device is strictly prohibited in the examination hall/room(s) and shall be confiscated.</w:t>
      </w:r>
    </w:p>
    <w:p w:rsidR="009274D2" w:rsidRPr="008D0159" w:rsidRDefault="009274D2" w:rsidP="009274D2">
      <w:pPr>
        <w:widowControl w:val="0"/>
        <w:autoSpaceDE w:val="0"/>
        <w:autoSpaceDN w:val="0"/>
        <w:adjustRightInd w:val="0"/>
        <w:spacing w:after="0" w:line="295" w:lineRule="exact"/>
        <w:rPr>
          <w:rFonts w:ascii="Arial" w:hAnsi="Arial" w:cs="Arial"/>
        </w:rPr>
      </w:pPr>
    </w:p>
    <w:p w:rsidR="009274D2" w:rsidRPr="008D0159" w:rsidRDefault="009274D2" w:rsidP="006A7002">
      <w:pPr>
        <w:widowControl w:val="0"/>
        <w:overflowPunct w:val="0"/>
        <w:autoSpaceDE w:val="0"/>
        <w:autoSpaceDN w:val="0"/>
        <w:adjustRightInd w:val="0"/>
        <w:spacing w:after="0" w:line="360" w:lineRule="auto"/>
        <w:ind w:left="860" w:right="100" w:firstLine="580"/>
        <w:jc w:val="both"/>
        <w:rPr>
          <w:rFonts w:ascii="Arial" w:hAnsi="Arial" w:cs="Arial"/>
        </w:rPr>
      </w:pPr>
      <w:r w:rsidRPr="008D0159">
        <w:rPr>
          <w:rFonts w:ascii="Arial" w:hAnsi="Arial" w:cs="Arial"/>
        </w:rPr>
        <w:t>No student shall be al</w:t>
      </w:r>
      <w:r w:rsidR="00CA1B96" w:rsidRPr="008D0159">
        <w:rPr>
          <w:rFonts w:ascii="Arial" w:hAnsi="Arial" w:cs="Arial"/>
        </w:rPr>
        <w:t>lowed to sit in the examination</w:t>
      </w:r>
      <w:r w:rsidRPr="008D0159">
        <w:rPr>
          <w:rFonts w:ascii="Arial" w:hAnsi="Arial" w:cs="Arial"/>
        </w:rPr>
        <w:t xml:space="preserve"> 10- minutes after start of </w:t>
      </w:r>
      <w:r w:rsidR="006A7002">
        <w:rPr>
          <w:rFonts w:ascii="Arial" w:hAnsi="Arial" w:cs="Arial"/>
        </w:rPr>
        <w:tab/>
      </w:r>
      <w:r w:rsidRPr="008D0159">
        <w:rPr>
          <w:rFonts w:ascii="Arial" w:hAnsi="Arial" w:cs="Arial"/>
        </w:rPr>
        <w:t>examination in minors and 20 minutes in end term examinations.</w:t>
      </w:r>
    </w:p>
    <w:p w:rsidR="009274D2" w:rsidRPr="008D0159" w:rsidRDefault="009274D2" w:rsidP="009274D2">
      <w:pPr>
        <w:widowControl w:val="0"/>
        <w:autoSpaceDE w:val="0"/>
        <w:autoSpaceDN w:val="0"/>
        <w:adjustRightInd w:val="0"/>
        <w:spacing w:after="0" w:line="296" w:lineRule="exact"/>
        <w:rPr>
          <w:rFonts w:ascii="Arial" w:hAnsi="Arial" w:cs="Arial"/>
        </w:rPr>
      </w:pPr>
    </w:p>
    <w:p w:rsidR="009274D2" w:rsidRPr="008D0159" w:rsidRDefault="009274D2" w:rsidP="006A7002">
      <w:pPr>
        <w:widowControl w:val="0"/>
        <w:overflowPunct w:val="0"/>
        <w:autoSpaceDE w:val="0"/>
        <w:autoSpaceDN w:val="0"/>
        <w:adjustRightInd w:val="0"/>
        <w:spacing w:after="0" w:line="360" w:lineRule="auto"/>
        <w:ind w:left="1440" w:right="100"/>
        <w:jc w:val="both"/>
        <w:rPr>
          <w:rFonts w:ascii="Arial" w:hAnsi="Arial" w:cs="Arial"/>
        </w:rPr>
      </w:pPr>
      <w:r w:rsidRPr="008D0159">
        <w:rPr>
          <w:rFonts w:ascii="Arial" w:hAnsi="Arial" w:cs="Arial"/>
        </w:rPr>
        <w:t xml:space="preserve">No student shall be allowed to leave </w:t>
      </w:r>
      <w:r w:rsidR="00CA1B96" w:rsidRPr="008D0159">
        <w:rPr>
          <w:rFonts w:ascii="Arial" w:hAnsi="Arial" w:cs="Arial"/>
        </w:rPr>
        <w:t>Examination</w:t>
      </w:r>
      <w:r w:rsidRPr="008D0159">
        <w:rPr>
          <w:rFonts w:ascii="Arial" w:hAnsi="Arial" w:cs="Arial"/>
        </w:rPr>
        <w:t xml:space="preserve"> room without submitting the answer sheet, earlier than 20 minutes and 60 minutes after commencement of the Minor and End Term Examinations, respectively.</w:t>
      </w:r>
    </w:p>
    <w:p w:rsidR="009274D2" w:rsidRPr="008D0159" w:rsidRDefault="009274D2" w:rsidP="009274D2">
      <w:pPr>
        <w:widowControl w:val="0"/>
        <w:overflowPunct w:val="0"/>
        <w:autoSpaceDE w:val="0"/>
        <w:autoSpaceDN w:val="0"/>
        <w:adjustRightInd w:val="0"/>
        <w:spacing w:after="0" w:line="228" w:lineRule="auto"/>
        <w:ind w:left="860" w:right="100"/>
        <w:jc w:val="both"/>
        <w:rPr>
          <w:rFonts w:ascii="Arial" w:hAnsi="Arial" w:cs="Arial"/>
        </w:rPr>
      </w:pPr>
    </w:p>
    <w:p w:rsidR="009274D2" w:rsidRPr="008D0159" w:rsidRDefault="00FB4338" w:rsidP="006A7002">
      <w:pPr>
        <w:widowControl w:val="0"/>
        <w:autoSpaceDE w:val="0"/>
        <w:autoSpaceDN w:val="0"/>
        <w:adjustRightInd w:val="0"/>
        <w:spacing w:after="0" w:line="240" w:lineRule="auto"/>
        <w:ind w:firstLine="284"/>
        <w:rPr>
          <w:rFonts w:ascii="Arial" w:hAnsi="Arial" w:cs="Arial"/>
        </w:rPr>
      </w:pPr>
      <w:r w:rsidRPr="008D0159">
        <w:rPr>
          <w:rFonts w:ascii="Arial" w:hAnsi="Arial" w:cs="Arial"/>
          <w:b/>
          <w:bCs/>
        </w:rPr>
        <w:t>UG.19</w:t>
      </w:r>
      <w:r w:rsidR="009274D2" w:rsidRPr="008D0159">
        <w:rPr>
          <w:rFonts w:ascii="Arial" w:hAnsi="Arial" w:cs="Arial"/>
          <w:b/>
          <w:bCs/>
        </w:rPr>
        <w:t xml:space="preserve">  </w:t>
      </w:r>
      <w:r w:rsidR="006A7002">
        <w:rPr>
          <w:rFonts w:ascii="Arial" w:hAnsi="Arial" w:cs="Arial"/>
          <w:b/>
          <w:bCs/>
        </w:rPr>
        <w:t xml:space="preserve">   </w:t>
      </w:r>
      <w:r w:rsidR="009274D2" w:rsidRPr="008D0159">
        <w:rPr>
          <w:rFonts w:ascii="Arial" w:hAnsi="Arial" w:cs="Arial"/>
          <w:b/>
          <w:bCs/>
        </w:rPr>
        <w:t>UNFAIR MEANS IN EXAMINATIONS</w:t>
      </w:r>
    </w:p>
    <w:p w:rsidR="009274D2" w:rsidRPr="008D0159" w:rsidRDefault="009274D2" w:rsidP="009274D2">
      <w:pPr>
        <w:widowControl w:val="0"/>
        <w:autoSpaceDE w:val="0"/>
        <w:autoSpaceDN w:val="0"/>
        <w:adjustRightInd w:val="0"/>
        <w:spacing w:after="0" w:line="296" w:lineRule="exact"/>
        <w:rPr>
          <w:rFonts w:ascii="Arial" w:hAnsi="Arial" w:cs="Arial"/>
        </w:rPr>
      </w:pPr>
    </w:p>
    <w:p w:rsidR="009274D2" w:rsidRPr="008D0159" w:rsidRDefault="009274D2" w:rsidP="002B77C0">
      <w:pPr>
        <w:widowControl w:val="0"/>
        <w:overflowPunct w:val="0"/>
        <w:autoSpaceDE w:val="0"/>
        <w:autoSpaceDN w:val="0"/>
        <w:adjustRightInd w:val="0"/>
        <w:spacing w:after="0" w:line="360" w:lineRule="auto"/>
        <w:ind w:left="1350" w:right="100"/>
        <w:jc w:val="both"/>
        <w:rPr>
          <w:rFonts w:ascii="Arial" w:hAnsi="Arial" w:cs="Arial"/>
        </w:rPr>
      </w:pPr>
      <w:r w:rsidRPr="008D0159">
        <w:rPr>
          <w:rFonts w:ascii="Arial" w:hAnsi="Arial" w:cs="Arial"/>
        </w:rPr>
        <w:t>Use of unfair means is considered a very serious offence. The cases of cheating</w:t>
      </w:r>
      <w:r w:rsidR="00CA1B96" w:rsidRPr="008D0159">
        <w:rPr>
          <w:rFonts w:ascii="Arial" w:hAnsi="Arial" w:cs="Arial"/>
        </w:rPr>
        <w:t xml:space="preserve"> shall be referred to the EBI (E</w:t>
      </w:r>
      <w:r w:rsidRPr="008D0159">
        <w:rPr>
          <w:rFonts w:ascii="Arial" w:hAnsi="Arial" w:cs="Arial"/>
        </w:rPr>
        <w:t>xamination Board of Institut</w:t>
      </w:r>
      <w:r w:rsidR="00CA1B96" w:rsidRPr="008D0159">
        <w:rPr>
          <w:rFonts w:ascii="Arial" w:hAnsi="Arial" w:cs="Arial"/>
        </w:rPr>
        <w:t>e) as per the provision in the A</w:t>
      </w:r>
      <w:r w:rsidR="004F78D9" w:rsidRPr="008D0159">
        <w:rPr>
          <w:rFonts w:ascii="Arial" w:hAnsi="Arial" w:cs="Arial"/>
        </w:rPr>
        <w:t xml:space="preserve">cademic Bye law. Board shall </w:t>
      </w:r>
      <w:r w:rsidRPr="008D0159">
        <w:rPr>
          <w:rFonts w:ascii="Arial" w:hAnsi="Arial" w:cs="Arial"/>
        </w:rPr>
        <w:t>investigate the matter and recommend necessary action(s) to the Chairman, Senate for approval. The decision of the Chairman, Senate in imposing penalty for the offence committed by the candidate shall be final and binding on him.</w:t>
      </w:r>
    </w:p>
    <w:p w:rsidR="009274D2" w:rsidRPr="008D0159" w:rsidRDefault="009274D2" w:rsidP="002B77C0">
      <w:pPr>
        <w:widowControl w:val="0"/>
        <w:overflowPunct w:val="0"/>
        <w:autoSpaceDE w:val="0"/>
        <w:autoSpaceDN w:val="0"/>
        <w:adjustRightInd w:val="0"/>
        <w:spacing w:after="0" w:line="233" w:lineRule="auto"/>
        <w:ind w:left="1350" w:right="100"/>
        <w:jc w:val="both"/>
        <w:rPr>
          <w:rFonts w:ascii="Arial" w:hAnsi="Arial" w:cs="Arial"/>
        </w:rPr>
      </w:pPr>
    </w:p>
    <w:p w:rsidR="009274D2" w:rsidRPr="008D0159" w:rsidRDefault="009274D2" w:rsidP="002B77C0">
      <w:pPr>
        <w:widowControl w:val="0"/>
        <w:overflowPunct w:val="0"/>
        <w:autoSpaceDE w:val="0"/>
        <w:autoSpaceDN w:val="0"/>
        <w:adjustRightInd w:val="0"/>
        <w:spacing w:after="0" w:line="360" w:lineRule="auto"/>
        <w:ind w:left="1350" w:right="100"/>
        <w:jc w:val="both"/>
        <w:rPr>
          <w:rFonts w:ascii="Arial" w:hAnsi="Arial" w:cs="Arial"/>
        </w:rPr>
      </w:pPr>
      <w:r w:rsidRPr="008D0159">
        <w:rPr>
          <w:rFonts w:ascii="Arial" w:hAnsi="Arial" w:cs="Arial"/>
        </w:rPr>
        <w:t>As there is continuous evaluation system</w:t>
      </w:r>
      <w:r w:rsidR="00F729A4" w:rsidRPr="008D0159">
        <w:rPr>
          <w:rFonts w:ascii="Arial" w:hAnsi="Arial" w:cs="Arial"/>
        </w:rPr>
        <w:t>,</w:t>
      </w:r>
      <w:r w:rsidRPr="008D0159">
        <w:rPr>
          <w:rFonts w:ascii="Arial" w:hAnsi="Arial" w:cs="Arial"/>
        </w:rPr>
        <w:t xml:space="preserve"> the UMC rules are applicable for theory, practical and minor examinations. For reference</w:t>
      </w:r>
      <w:r w:rsidR="00F729A4" w:rsidRPr="008D0159">
        <w:rPr>
          <w:rFonts w:ascii="Arial" w:hAnsi="Arial" w:cs="Arial"/>
        </w:rPr>
        <w:t>,</w:t>
      </w:r>
      <w:r w:rsidRPr="008D0159">
        <w:rPr>
          <w:rFonts w:ascii="Arial" w:hAnsi="Arial" w:cs="Arial"/>
        </w:rPr>
        <w:t xml:space="preserve"> the level of offences along with punishment and authority are given in the (Bye laws, Sec. 26 g – 1.10)</w:t>
      </w:r>
    </w:p>
    <w:p w:rsidR="009274D2" w:rsidRPr="008D0159" w:rsidRDefault="009274D2" w:rsidP="009274D2">
      <w:pPr>
        <w:widowControl w:val="0"/>
        <w:overflowPunct w:val="0"/>
        <w:autoSpaceDE w:val="0"/>
        <w:autoSpaceDN w:val="0"/>
        <w:adjustRightInd w:val="0"/>
        <w:spacing w:after="0" w:line="228" w:lineRule="auto"/>
        <w:ind w:left="860" w:right="100"/>
        <w:jc w:val="both"/>
        <w:rPr>
          <w:rFonts w:ascii="Arial" w:hAnsi="Arial" w:cs="Arial"/>
        </w:rPr>
      </w:pPr>
    </w:p>
    <w:p w:rsidR="009274D2" w:rsidRPr="008D0159" w:rsidRDefault="00FB4338" w:rsidP="006A7002">
      <w:pPr>
        <w:widowControl w:val="0"/>
        <w:tabs>
          <w:tab w:val="left" w:pos="1160"/>
        </w:tabs>
        <w:autoSpaceDE w:val="0"/>
        <w:autoSpaceDN w:val="0"/>
        <w:adjustRightInd w:val="0"/>
        <w:spacing w:after="0" w:line="239" w:lineRule="auto"/>
        <w:ind w:firstLine="426"/>
        <w:rPr>
          <w:rFonts w:ascii="Arial" w:hAnsi="Arial" w:cs="Arial"/>
          <w:b/>
          <w:bCs/>
        </w:rPr>
      </w:pPr>
      <w:r w:rsidRPr="008D0159">
        <w:rPr>
          <w:rFonts w:ascii="Arial" w:hAnsi="Arial" w:cs="Arial"/>
          <w:b/>
          <w:bCs/>
        </w:rPr>
        <w:t>UG 20</w:t>
      </w:r>
      <w:r w:rsidR="009274D2" w:rsidRPr="008D0159">
        <w:rPr>
          <w:rFonts w:ascii="Arial" w:hAnsi="Arial" w:cs="Arial"/>
        </w:rPr>
        <w:t xml:space="preserve">    </w:t>
      </w:r>
      <w:r w:rsidR="009274D2" w:rsidRPr="008D0159">
        <w:rPr>
          <w:rFonts w:ascii="Arial" w:hAnsi="Arial" w:cs="Arial"/>
          <w:b/>
          <w:bCs/>
        </w:rPr>
        <w:t>SUMMER TERM COURSE</w:t>
      </w:r>
    </w:p>
    <w:p w:rsidR="004F78D9" w:rsidRPr="008D0159" w:rsidRDefault="004F78D9" w:rsidP="00F729A4">
      <w:pPr>
        <w:widowControl w:val="0"/>
        <w:tabs>
          <w:tab w:val="left" w:pos="1160"/>
        </w:tabs>
        <w:autoSpaceDE w:val="0"/>
        <w:autoSpaceDN w:val="0"/>
        <w:adjustRightInd w:val="0"/>
        <w:spacing w:after="0" w:line="239" w:lineRule="auto"/>
        <w:rPr>
          <w:rFonts w:ascii="Arial" w:hAnsi="Arial" w:cs="Arial"/>
        </w:rPr>
      </w:pPr>
    </w:p>
    <w:p w:rsidR="009274D2" w:rsidRPr="008D0159" w:rsidRDefault="00FB4338" w:rsidP="006A7002">
      <w:pPr>
        <w:widowControl w:val="0"/>
        <w:tabs>
          <w:tab w:val="left" w:pos="1890"/>
        </w:tabs>
        <w:overflowPunct w:val="0"/>
        <w:autoSpaceDE w:val="0"/>
        <w:autoSpaceDN w:val="0"/>
        <w:adjustRightInd w:val="0"/>
        <w:spacing w:after="0" w:line="360" w:lineRule="auto"/>
        <w:ind w:left="1440" w:hanging="1014"/>
        <w:jc w:val="both"/>
        <w:rPr>
          <w:rFonts w:ascii="Arial" w:hAnsi="Arial" w:cs="Arial"/>
        </w:rPr>
      </w:pPr>
      <w:r w:rsidRPr="008D0159">
        <w:rPr>
          <w:rFonts w:ascii="Arial" w:hAnsi="Arial" w:cs="Arial"/>
          <w:b/>
          <w:bCs/>
        </w:rPr>
        <w:t>UG20</w:t>
      </w:r>
      <w:r w:rsidR="009274D2" w:rsidRPr="008D0159">
        <w:rPr>
          <w:rFonts w:ascii="Arial" w:hAnsi="Arial" w:cs="Arial"/>
          <w:b/>
          <w:bCs/>
        </w:rPr>
        <w:t>.1</w:t>
      </w:r>
      <w:r w:rsidR="002B77C0" w:rsidRPr="008D0159">
        <w:rPr>
          <w:rFonts w:ascii="Arial" w:hAnsi="Arial" w:cs="Arial"/>
          <w:b/>
          <w:bCs/>
        </w:rPr>
        <w:t xml:space="preserve"> </w:t>
      </w:r>
      <w:r w:rsidR="006A7002">
        <w:rPr>
          <w:rFonts w:ascii="Arial" w:hAnsi="Arial" w:cs="Arial"/>
          <w:b/>
          <w:bCs/>
        </w:rPr>
        <w:t xml:space="preserve">    </w:t>
      </w:r>
      <w:r w:rsidR="009274D2" w:rsidRPr="008D0159">
        <w:rPr>
          <w:rFonts w:ascii="Arial" w:hAnsi="Arial" w:cs="Arial"/>
        </w:rPr>
        <w:t>A summer term course will be offered only after the final semester examinations (for 4</w:t>
      </w:r>
      <w:r w:rsidR="004F78D9" w:rsidRPr="008D0159">
        <w:rPr>
          <w:rFonts w:ascii="Arial" w:hAnsi="Arial" w:cs="Arial"/>
        </w:rPr>
        <w:t xml:space="preserve"> </w:t>
      </w:r>
      <w:r w:rsidR="009274D2" w:rsidRPr="008D0159">
        <w:rPr>
          <w:rFonts w:ascii="Arial" w:hAnsi="Arial" w:cs="Arial"/>
        </w:rPr>
        <w:t>year program, after 8</w:t>
      </w:r>
      <w:r w:rsidR="009274D2" w:rsidRPr="008D0159">
        <w:rPr>
          <w:rFonts w:ascii="Arial" w:hAnsi="Arial" w:cs="Arial"/>
          <w:vertAlign w:val="superscript"/>
        </w:rPr>
        <w:t>th</w:t>
      </w:r>
      <w:r w:rsidR="009274D2" w:rsidRPr="008D0159">
        <w:rPr>
          <w:rFonts w:ascii="Arial" w:hAnsi="Arial" w:cs="Arial"/>
        </w:rPr>
        <w:t xml:space="preserve"> semester and for lateral entry, after 6</w:t>
      </w:r>
      <w:r w:rsidR="009274D2" w:rsidRPr="008D0159">
        <w:rPr>
          <w:rFonts w:ascii="Arial" w:hAnsi="Arial" w:cs="Arial"/>
          <w:vertAlign w:val="superscript"/>
        </w:rPr>
        <w:t>th</w:t>
      </w:r>
      <w:r w:rsidR="009274D2" w:rsidRPr="008D0159">
        <w:rPr>
          <w:rFonts w:ascii="Arial" w:hAnsi="Arial" w:cs="Arial"/>
        </w:rPr>
        <w:t xml:space="preserve"> semester)</w:t>
      </w:r>
    </w:p>
    <w:p w:rsidR="009274D2" w:rsidRPr="008D0159" w:rsidRDefault="009274D2" w:rsidP="009274D2">
      <w:pPr>
        <w:widowControl w:val="0"/>
        <w:autoSpaceDE w:val="0"/>
        <w:autoSpaceDN w:val="0"/>
        <w:adjustRightInd w:val="0"/>
        <w:spacing w:after="0" w:line="281" w:lineRule="exact"/>
        <w:rPr>
          <w:rFonts w:ascii="Arial" w:hAnsi="Arial" w:cs="Arial"/>
        </w:rPr>
      </w:pPr>
    </w:p>
    <w:p w:rsidR="009274D2" w:rsidRPr="008D0159" w:rsidRDefault="00FB4338" w:rsidP="006A7002">
      <w:pPr>
        <w:widowControl w:val="0"/>
        <w:tabs>
          <w:tab w:val="left" w:pos="1080"/>
          <w:tab w:val="left" w:pos="1710"/>
        </w:tabs>
        <w:autoSpaceDE w:val="0"/>
        <w:autoSpaceDN w:val="0"/>
        <w:adjustRightInd w:val="0"/>
        <w:spacing w:after="0" w:line="360" w:lineRule="auto"/>
        <w:ind w:left="1620" w:hanging="1194"/>
        <w:jc w:val="both"/>
        <w:rPr>
          <w:rFonts w:ascii="Arial" w:hAnsi="Arial" w:cs="Arial"/>
        </w:rPr>
      </w:pPr>
      <w:r w:rsidRPr="008D0159">
        <w:rPr>
          <w:rFonts w:ascii="Arial" w:hAnsi="Arial" w:cs="Arial"/>
          <w:b/>
          <w:bCs/>
        </w:rPr>
        <w:t>UG 20</w:t>
      </w:r>
      <w:r w:rsidR="009274D2" w:rsidRPr="008D0159">
        <w:rPr>
          <w:rFonts w:ascii="Arial" w:hAnsi="Arial" w:cs="Arial"/>
          <w:b/>
          <w:bCs/>
        </w:rPr>
        <w:t xml:space="preserve">.2 </w:t>
      </w:r>
      <w:r w:rsidR="006A7002">
        <w:rPr>
          <w:rFonts w:ascii="Arial" w:hAnsi="Arial" w:cs="Arial"/>
          <w:b/>
          <w:bCs/>
        </w:rPr>
        <w:t xml:space="preserve">   </w:t>
      </w:r>
      <w:r w:rsidR="009274D2" w:rsidRPr="008D0159">
        <w:rPr>
          <w:rFonts w:ascii="Arial" w:hAnsi="Arial" w:cs="Arial"/>
        </w:rPr>
        <w:t>A summer term course may be offered to students having secured</w:t>
      </w:r>
      <w:r w:rsidR="004F78D9" w:rsidRPr="008D0159">
        <w:rPr>
          <w:rFonts w:ascii="Arial" w:hAnsi="Arial" w:cs="Arial"/>
        </w:rPr>
        <w:t xml:space="preserve"> </w:t>
      </w:r>
      <w:r w:rsidR="009274D2" w:rsidRPr="008D0159">
        <w:rPr>
          <w:rFonts w:ascii="Arial" w:hAnsi="Arial" w:cs="Arial"/>
        </w:rPr>
        <w:t xml:space="preserve">‘E’ or ‘F’ Grades. Department Academic Affairs Committee (DAAC) shall give its recommendations to Dean (Academic) for approval of the Director for offering </w:t>
      </w:r>
      <w:r w:rsidR="00482CAC" w:rsidRPr="008D0159">
        <w:rPr>
          <w:rFonts w:ascii="Arial" w:hAnsi="Arial" w:cs="Arial"/>
        </w:rPr>
        <w:t xml:space="preserve">    </w:t>
      </w:r>
      <w:r w:rsidR="009274D2" w:rsidRPr="008D0159">
        <w:rPr>
          <w:rFonts w:ascii="Arial" w:hAnsi="Arial" w:cs="Arial"/>
        </w:rPr>
        <w:t>the summer term courses in a department.</w:t>
      </w:r>
    </w:p>
    <w:p w:rsidR="00A36291" w:rsidRPr="008D0159" w:rsidRDefault="00A36291" w:rsidP="00810449">
      <w:pPr>
        <w:widowControl w:val="0"/>
        <w:autoSpaceDE w:val="0"/>
        <w:autoSpaceDN w:val="0"/>
        <w:adjustRightInd w:val="0"/>
        <w:spacing w:after="0" w:line="240" w:lineRule="auto"/>
        <w:rPr>
          <w:rFonts w:ascii="Arial" w:hAnsi="Arial" w:cs="Arial"/>
        </w:rPr>
      </w:pPr>
    </w:p>
    <w:p w:rsidR="00810449" w:rsidRPr="008D0159" w:rsidRDefault="00FB4338" w:rsidP="006A7002">
      <w:pPr>
        <w:widowControl w:val="0"/>
        <w:tabs>
          <w:tab w:val="left" w:pos="426"/>
          <w:tab w:val="left" w:pos="1160"/>
        </w:tabs>
        <w:overflowPunct w:val="0"/>
        <w:autoSpaceDE w:val="0"/>
        <w:autoSpaceDN w:val="0"/>
        <w:adjustRightInd w:val="0"/>
        <w:spacing w:after="0" w:line="360" w:lineRule="auto"/>
        <w:ind w:left="2160" w:hanging="1734"/>
        <w:jc w:val="both"/>
        <w:rPr>
          <w:rFonts w:ascii="Arial" w:hAnsi="Arial" w:cs="Arial"/>
        </w:rPr>
      </w:pPr>
      <w:bookmarkStart w:id="17" w:name="page23"/>
      <w:bookmarkStart w:id="18" w:name="page15"/>
      <w:bookmarkEnd w:id="17"/>
      <w:bookmarkEnd w:id="18"/>
      <w:r w:rsidRPr="008D0159">
        <w:rPr>
          <w:rFonts w:ascii="Arial" w:hAnsi="Arial" w:cs="Arial"/>
          <w:b/>
          <w:bCs/>
        </w:rPr>
        <w:t>UG20</w:t>
      </w:r>
      <w:r w:rsidR="00810449" w:rsidRPr="008D0159">
        <w:rPr>
          <w:rFonts w:ascii="Arial" w:hAnsi="Arial" w:cs="Arial"/>
          <w:b/>
          <w:bCs/>
        </w:rPr>
        <w:t>.3</w:t>
      </w:r>
      <w:r w:rsidR="00482CAC" w:rsidRPr="008D0159">
        <w:rPr>
          <w:rFonts w:ascii="Arial" w:hAnsi="Arial" w:cs="Arial"/>
          <w:b/>
          <w:bCs/>
        </w:rPr>
        <w:t xml:space="preserve"> </w:t>
      </w:r>
      <w:r w:rsidR="006A7002">
        <w:rPr>
          <w:rFonts w:ascii="Arial" w:hAnsi="Arial" w:cs="Arial"/>
          <w:b/>
          <w:bCs/>
        </w:rPr>
        <w:t xml:space="preserve">   </w:t>
      </w:r>
      <w:r w:rsidR="00810449" w:rsidRPr="008D0159">
        <w:rPr>
          <w:rFonts w:ascii="Arial" w:hAnsi="Arial" w:cs="Arial"/>
        </w:rPr>
        <w:t xml:space="preserve">The Department may offer a course (including both elective as well </w:t>
      </w:r>
      <w:r w:rsidR="00410521">
        <w:rPr>
          <w:rFonts w:ascii="Arial" w:hAnsi="Arial" w:cs="Arial"/>
        </w:rPr>
        <w:t xml:space="preserve">as open </w:t>
      </w:r>
      <w:r w:rsidR="00810449" w:rsidRPr="008D0159">
        <w:rPr>
          <w:rFonts w:ascii="Arial" w:hAnsi="Arial" w:cs="Arial"/>
        </w:rPr>
        <w:t>elective) during a summer term if the failure rate is more, subject to:</w:t>
      </w:r>
    </w:p>
    <w:p w:rsidR="00810449" w:rsidRPr="008D0159" w:rsidRDefault="00810449" w:rsidP="00810449">
      <w:pPr>
        <w:widowControl w:val="0"/>
        <w:tabs>
          <w:tab w:val="left" w:pos="1160"/>
        </w:tabs>
        <w:overflowPunct w:val="0"/>
        <w:autoSpaceDE w:val="0"/>
        <w:autoSpaceDN w:val="0"/>
        <w:adjustRightInd w:val="0"/>
        <w:spacing w:after="0" w:line="228" w:lineRule="auto"/>
        <w:jc w:val="both"/>
        <w:rPr>
          <w:rFonts w:ascii="Arial" w:hAnsi="Arial" w:cs="Arial"/>
        </w:rPr>
      </w:pPr>
      <w:r w:rsidRPr="008D0159">
        <w:rPr>
          <w:rFonts w:ascii="Arial" w:hAnsi="Arial" w:cs="Arial"/>
        </w:rPr>
        <w:t xml:space="preserve"> </w:t>
      </w:r>
    </w:p>
    <w:p w:rsidR="00810449" w:rsidRPr="008D0159" w:rsidRDefault="00810449" w:rsidP="00810449">
      <w:pPr>
        <w:widowControl w:val="0"/>
        <w:autoSpaceDE w:val="0"/>
        <w:autoSpaceDN w:val="0"/>
        <w:adjustRightInd w:val="0"/>
        <w:spacing w:after="0" w:line="49" w:lineRule="exact"/>
        <w:rPr>
          <w:rFonts w:ascii="Arial" w:hAnsi="Arial" w:cs="Arial"/>
        </w:rPr>
      </w:pPr>
    </w:p>
    <w:p w:rsidR="00810449" w:rsidRPr="008D0159" w:rsidRDefault="00810449" w:rsidP="00410521">
      <w:pPr>
        <w:widowControl w:val="0"/>
        <w:numPr>
          <w:ilvl w:val="0"/>
          <w:numId w:val="9"/>
        </w:numPr>
        <w:tabs>
          <w:tab w:val="num" w:pos="2160"/>
          <w:tab w:val="left" w:pos="2430"/>
        </w:tabs>
        <w:overflowPunct w:val="0"/>
        <w:autoSpaceDE w:val="0"/>
        <w:autoSpaceDN w:val="0"/>
        <w:adjustRightInd w:val="0"/>
        <w:spacing w:after="0" w:line="222" w:lineRule="auto"/>
        <w:ind w:left="2160" w:firstLine="0"/>
        <w:jc w:val="both"/>
        <w:rPr>
          <w:rFonts w:ascii="Arial" w:hAnsi="Arial" w:cs="Arial"/>
        </w:rPr>
      </w:pPr>
      <w:r w:rsidRPr="008D0159">
        <w:rPr>
          <w:rFonts w:ascii="Arial" w:hAnsi="Arial" w:cs="Arial"/>
        </w:rPr>
        <w:t xml:space="preserve">Student can register for maximum two courses only after the final semester examinations. </w:t>
      </w:r>
    </w:p>
    <w:p w:rsidR="00810449" w:rsidRPr="008D0159" w:rsidRDefault="00810449" w:rsidP="002B77C0">
      <w:pPr>
        <w:widowControl w:val="0"/>
        <w:overflowPunct w:val="0"/>
        <w:autoSpaceDE w:val="0"/>
        <w:autoSpaceDN w:val="0"/>
        <w:adjustRightInd w:val="0"/>
        <w:spacing w:after="0" w:line="222" w:lineRule="auto"/>
        <w:ind w:left="1860" w:firstLine="300"/>
        <w:jc w:val="both"/>
        <w:rPr>
          <w:rFonts w:ascii="Arial" w:hAnsi="Arial" w:cs="Arial"/>
        </w:rPr>
      </w:pPr>
    </w:p>
    <w:p w:rsidR="00810449" w:rsidRPr="008D0159" w:rsidRDefault="00810449" w:rsidP="002B77C0">
      <w:pPr>
        <w:widowControl w:val="0"/>
        <w:autoSpaceDE w:val="0"/>
        <w:autoSpaceDN w:val="0"/>
        <w:adjustRightInd w:val="0"/>
        <w:spacing w:after="0" w:line="43" w:lineRule="exact"/>
        <w:ind w:firstLine="300"/>
        <w:rPr>
          <w:rFonts w:ascii="Arial" w:hAnsi="Arial" w:cs="Arial"/>
        </w:rPr>
      </w:pPr>
    </w:p>
    <w:p w:rsidR="00810449" w:rsidRPr="008D0159" w:rsidRDefault="00810449" w:rsidP="00410521">
      <w:pPr>
        <w:widowControl w:val="0"/>
        <w:numPr>
          <w:ilvl w:val="0"/>
          <w:numId w:val="9"/>
        </w:numPr>
        <w:tabs>
          <w:tab w:val="num" w:pos="2160"/>
          <w:tab w:val="left" w:pos="2430"/>
        </w:tabs>
        <w:overflowPunct w:val="0"/>
        <w:autoSpaceDE w:val="0"/>
        <w:autoSpaceDN w:val="0"/>
        <w:adjustRightInd w:val="0"/>
        <w:spacing w:after="0" w:line="222" w:lineRule="auto"/>
        <w:ind w:left="2160" w:firstLine="0"/>
        <w:jc w:val="both"/>
        <w:rPr>
          <w:rFonts w:ascii="Arial" w:hAnsi="Arial" w:cs="Arial"/>
        </w:rPr>
      </w:pPr>
      <w:r w:rsidRPr="008D0159">
        <w:rPr>
          <w:rFonts w:ascii="Arial" w:hAnsi="Arial" w:cs="Arial"/>
        </w:rPr>
        <w:t xml:space="preserve">A summer term course is </w:t>
      </w:r>
      <w:r w:rsidRPr="008D0159">
        <w:rPr>
          <w:rFonts w:ascii="Arial" w:hAnsi="Arial" w:cs="Arial"/>
          <w:b/>
        </w:rPr>
        <w:t>o</w:t>
      </w:r>
      <w:r w:rsidRPr="008D0159">
        <w:rPr>
          <w:rFonts w:ascii="Arial" w:hAnsi="Arial" w:cs="Arial"/>
        </w:rPr>
        <w:t xml:space="preserve">pen only to those students, who had taken the course earlier and failed. </w:t>
      </w:r>
    </w:p>
    <w:p w:rsidR="00810449" w:rsidRPr="008D0159" w:rsidRDefault="00810449" w:rsidP="00410521">
      <w:pPr>
        <w:widowControl w:val="0"/>
        <w:tabs>
          <w:tab w:val="num" w:pos="2160"/>
        </w:tabs>
        <w:autoSpaceDE w:val="0"/>
        <w:autoSpaceDN w:val="0"/>
        <w:adjustRightInd w:val="0"/>
        <w:spacing w:after="0" w:line="278" w:lineRule="exact"/>
        <w:ind w:left="2160"/>
        <w:rPr>
          <w:rFonts w:ascii="Arial" w:hAnsi="Arial" w:cs="Arial"/>
        </w:rPr>
      </w:pPr>
    </w:p>
    <w:p w:rsidR="002B77C0" w:rsidRPr="008D0159" w:rsidRDefault="002B77C0" w:rsidP="00810449">
      <w:pPr>
        <w:widowControl w:val="0"/>
        <w:autoSpaceDE w:val="0"/>
        <w:autoSpaceDN w:val="0"/>
        <w:adjustRightInd w:val="0"/>
        <w:spacing w:after="0" w:line="278" w:lineRule="exact"/>
        <w:rPr>
          <w:rFonts w:ascii="Arial" w:hAnsi="Arial" w:cs="Arial"/>
        </w:rPr>
      </w:pPr>
    </w:p>
    <w:tbl>
      <w:tblPr>
        <w:tblW w:w="0" w:type="auto"/>
        <w:tblLayout w:type="fixed"/>
        <w:tblCellMar>
          <w:left w:w="0" w:type="dxa"/>
          <w:right w:w="0" w:type="dxa"/>
        </w:tblCellMar>
        <w:tblLook w:val="0000"/>
      </w:tblPr>
      <w:tblGrid>
        <w:gridCol w:w="426"/>
        <w:gridCol w:w="7974"/>
      </w:tblGrid>
      <w:tr w:rsidR="00757853" w:rsidRPr="008D0159" w:rsidTr="005B57D7">
        <w:trPr>
          <w:trHeight w:val="284"/>
        </w:trPr>
        <w:tc>
          <w:tcPr>
            <w:tcW w:w="426" w:type="dxa"/>
            <w:vAlign w:val="bottom"/>
          </w:tcPr>
          <w:p w:rsidR="00810449" w:rsidRPr="008D0159" w:rsidRDefault="000E1644" w:rsidP="002B77C0">
            <w:pPr>
              <w:widowControl w:val="0"/>
              <w:autoSpaceDE w:val="0"/>
              <w:autoSpaceDN w:val="0"/>
              <w:adjustRightInd w:val="0"/>
              <w:spacing w:after="0" w:line="257" w:lineRule="exact"/>
              <w:ind w:firstLine="180"/>
              <w:jc w:val="both"/>
              <w:rPr>
                <w:rFonts w:ascii="Arial" w:hAnsi="Arial" w:cs="Arial"/>
              </w:rPr>
            </w:pPr>
            <w:r w:rsidRPr="008D0159">
              <w:rPr>
                <w:rFonts w:ascii="Arial" w:hAnsi="Arial" w:cs="Arial"/>
                <w:b/>
                <w:bCs/>
              </w:rPr>
              <w:t xml:space="preserve">  </w:t>
            </w:r>
          </w:p>
        </w:tc>
        <w:tc>
          <w:tcPr>
            <w:tcW w:w="7974" w:type="dxa"/>
            <w:vAlign w:val="bottom"/>
          </w:tcPr>
          <w:p w:rsidR="00810449" w:rsidRPr="008D0159" w:rsidRDefault="002B77C0" w:rsidP="0047459C">
            <w:pPr>
              <w:widowControl w:val="0"/>
              <w:autoSpaceDE w:val="0"/>
              <w:autoSpaceDN w:val="0"/>
              <w:adjustRightInd w:val="0"/>
              <w:spacing w:after="0" w:line="360" w:lineRule="auto"/>
              <w:ind w:left="1035" w:right="-870" w:hanging="1035"/>
              <w:jc w:val="both"/>
              <w:rPr>
                <w:rFonts w:ascii="Arial" w:hAnsi="Arial" w:cs="Arial"/>
              </w:rPr>
            </w:pPr>
            <w:r w:rsidRPr="008D0159">
              <w:rPr>
                <w:rFonts w:ascii="Arial" w:hAnsi="Arial" w:cs="Arial"/>
                <w:b/>
              </w:rPr>
              <w:t xml:space="preserve">UG.20.4:  </w:t>
            </w:r>
            <w:r w:rsidR="00810449" w:rsidRPr="008D0159">
              <w:rPr>
                <w:rFonts w:ascii="Arial" w:hAnsi="Arial" w:cs="Arial"/>
              </w:rPr>
              <w:t xml:space="preserve">Summer term courses will be announced by the office of the Dean </w:t>
            </w:r>
            <w:r w:rsidRPr="008D0159">
              <w:rPr>
                <w:rFonts w:ascii="Arial" w:hAnsi="Arial" w:cs="Arial"/>
              </w:rPr>
              <w:t>(Academics) as per Academic Calendar. A student will have to register within the time stipulated in the Academic Calendar by paying Tuition fee as decided by the Senate for a summer term course.</w:t>
            </w:r>
          </w:p>
        </w:tc>
      </w:tr>
      <w:tr w:rsidR="00757853" w:rsidRPr="008D0159" w:rsidTr="005B57D7">
        <w:trPr>
          <w:trHeight w:val="564"/>
        </w:trPr>
        <w:tc>
          <w:tcPr>
            <w:tcW w:w="426" w:type="dxa"/>
            <w:vAlign w:val="bottom"/>
          </w:tcPr>
          <w:p w:rsidR="00810449" w:rsidRPr="008D0159" w:rsidRDefault="002B77C0" w:rsidP="002B77C0">
            <w:pPr>
              <w:widowControl w:val="0"/>
              <w:autoSpaceDE w:val="0"/>
              <w:autoSpaceDN w:val="0"/>
              <w:adjustRightInd w:val="0"/>
              <w:spacing w:after="0" w:line="240" w:lineRule="auto"/>
              <w:ind w:firstLine="180"/>
              <w:rPr>
                <w:rFonts w:ascii="Arial" w:hAnsi="Arial" w:cs="Arial"/>
              </w:rPr>
            </w:pPr>
            <w:r w:rsidRPr="008D0159">
              <w:rPr>
                <w:rFonts w:ascii="Arial" w:hAnsi="Arial" w:cs="Arial"/>
                <w:b/>
                <w:bCs/>
              </w:rPr>
              <w:t xml:space="preserve"> </w:t>
            </w:r>
          </w:p>
        </w:tc>
        <w:tc>
          <w:tcPr>
            <w:tcW w:w="7974" w:type="dxa"/>
            <w:vAlign w:val="bottom"/>
          </w:tcPr>
          <w:p w:rsidR="00810449" w:rsidRPr="008D0159" w:rsidRDefault="002B77C0" w:rsidP="0047459C">
            <w:pPr>
              <w:widowControl w:val="0"/>
              <w:tabs>
                <w:tab w:val="left" w:pos="1215"/>
              </w:tabs>
              <w:autoSpaceDE w:val="0"/>
              <w:autoSpaceDN w:val="0"/>
              <w:adjustRightInd w:val="0"/>
              <w:spacing w:after="0" w:line="360" w:lineRule="auto"/>
              <w:ind w:left="997" w:right="-870" w:hanging="992"/>
              <w:jc w:val="both"/>
              <w:rPr>
                <w:rFonts w:ascii="Arial" w:hAnsi="Arial" w:cs="Arial"/>
              </w:rPr>
            </w:pPr>
            <w:r w:rsidRPr="008D0159">
              <w:rPr>
                <w:rFonts w:ascii="Arial" w:hAnsi="Arial" w:cs="Arial"/>
                <w:b/>
              </w:rPr>
              <w:t>UG.20.5</w:t>
            </w:r>
            <w:r w:rsidR="00482CAC" w:rsidRPr="008D0159">
              <w:rPr>
                <w:rFonts w:ascii="Arial" w:hAnsi="Arial" w:cs="Arial"/>
              </w:rPr>
              <w:t xml:space="preserve"> </w:t>
            </w:r>
            <w:r w:rsidR="005B57D7">
              <w:rPr>
                <w:rFonts w:ascii="Arial" w:hAnsi="Arial" w:cs="Arial"/>
              </w:rPr>
              <w:t xml:space="preserve">  </w:t>
            </w:r>
            <w:r w:rsidR="00810449" w:rsidRPr="008D0159">
              <w:rPr>
                <w:rFonts w:ascii="Arial" w:hAnsi="Arial" w:cs="Arial"/>
              </w:rPr>
              <w:t>The number of contact hours in a summer term course will be the</w:t>
            </w:r>
            <w:r w:rsidRPr="008D0159">
              <w:rPr>
                <w:rFonts w:ascii="Arial" w:hAnsi="Arial" w:cs="Arial"/>
              </w:rPr>
              <w:t xml:space="preserve"> same </w:t>
            </w:r>
            <w:r w:rsidR="005B57D7">
              <w:rPr>
                <w:rFonts w:ascii="Arial" w:hAnsi="Arial" w:cs="Arial"/>
              </w:rPr>
              <w:t xml:space="preserve">  </w:t>
            </w:r>
            <w:r w:rsidRPr="008D0159">
              <w:rPr>
                <w:rFonts w:ascii="Arial" w:hAnsi="Arial" w:cs="Arial"/>
              </w:rPr>
              <w:t>as in the regular semester course. The assessment procedure in a summer term course will also be same as that for a regular semester course.</w:t>
            </w:r>
          </w:p>
        </w:tc>
      </w:tr>
      <w:tr w:rsidR="00757853" w:rsidRPr="008D0159" w:rsidTr="005B57D7">
        <w:trPr>
          <w:trHeight w:val="564"/>
        </w:trPr>
        <w:tc>
          <w:tcPr>
            <w:tcW w:w="426" w:type="dxa"/>
            <w:vAlign w:val="bottom"/>
          </w:tcPr>
          <w:p w:rsidR="00810449" w:rsidRPr="008D0159" w:rsidRDefault="000E1644" w:rsidP="002E5CC2">
            <w:pPr>
              <w:widowControl w:val="0"/>
              <w:autoSpaceDE w:val="0"/>
              <w:autoSpaceDN w:val="0"/>
              <w:adjustRightInd w:val="0"/>
              <w:spacing w:after="0" w:line="240" w:lineRule="auto"/>
              <w:rPr>
                <w:rFonts w:ascii="Arial" w:hAnsi="Arial" w:cs="Arial"/>
              </w:rPr>
            </w:pPr>
            <w:r w:rsidRPr="008D0159">
              <w:rPr>
                <w:rFonts w:ascii="Arial" w:hAnsi="Arial" w:cs="Arial"/>
                <w:b/>
                <w:bCs/>
              </w:rPr>
              <w:t xml:space="preserve">  </w:t>
            </w:r>
          </w:p>
        </w:tc>
        <w:tc>
          <w:tcPr>
            <w:tcW w:w="7974" w:type="dxa"/>
            <w:vAlign w:val="bottom"/>
          </w:tcPr>
          <w:p w:rsidR="00810449" w:rsidRPr="008D0159" w:rsidRDefault="002B77C0" w:rsidP="002B77C0">
            <w:pPr>
              <w:widowControl w:val="0"/>
              <w:autoSpaceDE w:val="0"/>
              <w:autoSpaceDN w:val="0"/>
              <w:adjustRightInd w:val="0"/>
              <w:spacing w:after="0" w:line="240" w:lineRule="auto"/>
              <w:rPr>
                <w:rFonts w:ascii="Arial" w:hAnsi="Arial" w:cs="Arial"/>
              </w:rPr>
            </w:pPr>
            <w:r w:rsidRPr="008D0159">
              <w:rPr>
                <w:rFonts w:ascii="Arial" w:hAnsi="Arial" w:cs="Arial"/>
                <w:b/>
              </w:rPr>
              <w:t xml:space="preserve">UG.20.6:   </w:t>
            </w:r>
            <w:r w:rsidR="00810449" w:rsidRPr="008D0159">
              <w:rPr>
                <w:rFonts w:ascii="Arial" w:hAnsi="Arial" w:cs="Arial"/>
              </w:rPr>
              <w:t>Withdrawal from a summer term course is not permitted.</w:t>
            </w:r>
          </w:p>
        </w:tc>
      </w:tr>
      <w:tr w:rsidR="00757853" w:rsidRPr="008D0159" w:rsidTr="005B57D7">
        <w:trPr>
          <w:trHeight w:val="562"/>
        </w:trPr>
        <w:tc>
          <w:tcPr>
            <w:tcW w:w="426" w:type="dxa"/>
            <w:vAlign w:val="bottom"/>
          </w:tcPr>
          <w:p w:rsidR="00810449" w:rsidRPr="008D0159" w:rsidRDefault="000E1644" w:rsidP="002E5CC2">
            <w:pPr>
              <w:widowControl w:val="0"/>
              <w:autoSpaceDE w:val="0"/>
              <w:autoSpaceDN w:val="0"/>
              <w:adjustRightInd w:val="0"/>
              <w:spacing w:after="0" w:line="240" w:lineRule="auto"/>
              <w:rPr>
                <w:rFonts w:ascii="Arial" w:hAnsi="Arial" w:cs="Arial"/>
              </w:rPr>
            </w:pPr>
            <w:r w:rsidRPr="008D0159">
              <w:rPr>
                <w:rFonts w:ascii="Arial" w:hAnsi="Arial" w:cs="Arial"/>
                <w:b/>
                <w:bCs/>
              </w:rPr>
              <w:t xml:space="preserve">  </w:t>
            </w:r>
          </w:p>
        </w:tc>
        <w:tc>
          <w:tcPr>
            <w:tcW w:w="7974" w:type="dxa"/>
            <w:vAlign w:val="bottom"/>
          </w:tcPr>
          <w:p w:rsidR="002B77C0" w:rsidRPr="008D0159" w:rsidRDefault="002B77C0" w:rsidP="00482CAC">
            <w:pPr>
              <w:widowControl w:val="0"/>
              <w:autoSpaceDE w:val="0"/>
              <w:autoSpaceDN w:val="0"/>
              <w:adjustRightInd w:val="0"/>
              <w:spacing w:after="0" w:line="360" w:lineRule="auto"/>
              <w:jc w:val="both"/>
              <w:rPr>
                <w:rFonts w:ascii="Arial" w:hAnsi="Arial" w:cs="Arial"/>
              </w:rPr>
            </w:pPr>
          </w:p>
          <w:p w:rsidR="00810449" w:rsidRDefault="002B77C0" w:rsidP="00482CAC">
            <w:pPr>
              <w:widowControl w:val="0"/>
              <w:autoSpaceDE w:val="0"/>
              <w:autoSpaceDN w:val="0"/>
              <w:adjustRightInd w:val="0"/>
              <w:spacing w:after="0" w:line="360" w:lineRule="auto"/>
              <w:ind w:left="945" w:hanging="945"/>
              <w:jc w:val="both"/>
              <w:rPr>
                <w:rFonts w:ascii="Arial" w:hAnsi="Arial" w:cs="Arial"/>
              </w:rPr>
            </w:pPr>
            <w:r w:rsidRPr="008D0159">
              <w:rPr>
                <w:rFonts w:ascii="Arial" w:hAnsi="Arial" w:cs="Arial"/>
                <w:b/>
              </w:rPr>
              <w:t>UG.20.7:</w:t>
            </w:r>
            <w:r w:rsidRPr="008D0159">
              <w:rPr>
                <w:rFonts w:ascii="Arial" w:hAnsi="Arial" w:cs="Arial"/>
              </w:rPr>
              <w:t xml:space="preserve"> </w:t>
            </w:r>
            <w:r w:rsidR="00810449" w:rsidRPr="008D0159">
              <w:rPr>
                <w:rFonts w:ascii="Arial" w:hAnsi="Arial" w:cs="Arial"/>
              </w:rPr>
              <w:t>Further, in the summer term, regular classes will be held if the</w:t>
            </w:r>
            <w:r w:rsidRPr="008D0159">
              <w:rPr>
                <w:rFonts w:ascii="Arial" w:hAnsi="Arial" w:cs="Arial"/>
              </w:rPr>
              <w:t xml:space="preserve"> number of students is 5 or more. The course will be offered as a Self-study course if the number of students is less than 5. A Course</w:t>
            </w:r>
            <w:r w:rsidR="00482CAC" w:rsidRPr="008D0159">
              <w:rPr>
                <w:rFonts w:ascii="Arial" w:hAnsi="Arial" w:cs="Arial"/>
              </w:rPr>
              <w:t xml:space="preserve"> </w:t>
            </w:r>
            <w:r w:rsidRPr="008D0159">
              <w:rPr>
                <w:rFonts w:ascii="Arial" w:hAnsi="Arial" w:cs="Arial"/>
              </w:rPr>
              <w:t>Instructor will, however, be appointed by respective HOD and all the</w:t>
            </w:r>
            <w:r w:rsidR="00482CAC" w:rsidRPr="008D0159">
              <w:rPr>
                <w:rFonts w:ascii="Arial" w:hAnsi="Arial" w:cs="Arial"/>
              </w:rPr>
              <w:t xml:space="preserve"> </w:t>
            </w:r>
            <w:r w:rsidRPr="008D0159">
              <w:rPr>
                <w:rFonts w:ascii="Arial" w:hAnsi="Arial" w:cs="Arial"/>
              </w:rPr>
              <w:t xml:space="preserve">components of </w:t>
            </w:r>
            <w:r w:rsidRPr="008D0159">
              <w:rPr>
                <w:rFonts w:ascii="Arial" w:hAnsi="Arial" w:cs="Arial"/>
              </w:rPr>
              <w:lastRenderedPageBreak/>
              <w:t>evaluation will be completed.</w:t>
            </w:r>
          </w:p>
          <w:p w:rsidR="005B57D7" w:rsidRPr="008D0159" w:rsidRDefault="005B57D7" w:rsidP="00482CAC">
            <w:pPr>
              <w:widowControl w:val="0"/>
              <w:autoSpaceDE w:val="0"/>
              <w:autoSpaceDN w:val="0"/>
              <w:adjustRightInd w:val="0"/>
              <w:spacing w:after="0" w:line="360" w:lineRule="auto"/>
              <w:ind w:left="945" w:hanging="945"/>
              <w:jc w:val="both"/>
              <w:rPr>
                <w:rFonts w:ascii="Arial" w:hAnsi="Arial" w:cs="Arial"/>
              </w:rPr>
            </w:pPr>
          </w:p>
        </w:tc>
        <w:bookmarkStart w:id="19" w:name="_GoBack"/>
        <w:bookmarkEnd w:id="19"/>
      </w:tr>
      <w:tr w:rsidR="00757853" w:rsidRPr="008D0159" w:rsidTr="005B57D7">
        <w:trPr>
          <w:trHeight w:val="564"/>
        </w:trPr>
        <w:tc>
          <w:tcPr>
            <w:tcW w:w="426" w:type="dxa"/>
            <w:vAlign w:val="bottom"/>
          </w:tcPr>
          <w:p w:rsidR="00810449" w:rsidRPr="008D0159" w:rsidRDefault="000E1644" w:rsidP="002E5CC2">
            <w:pPr>
              <w:widowControl w:val="0"/>
              <w:autoSpaceDE w:val="0"/>
              <w:autoSpaceDN w:val="0"/>
              <w:adjustRightInd w:val="0"/>
              <w:spacing w:after="0" w:line="240" w:lineRule="auto"/>
              <w:rPr>
                <w:rFonts w:ascii="Arial" w:hAnsi="Arial" w:cs="Arial"/>
              </w:rPr>
            </w:pPr>
            <w:r w:rsidRPr="008D0159">
              <w:rPr>
                <w:rFonts w:ascii="Arial" w:hAnsi="Arial" w:cs="Arial"/>
                <w:b/>
                <w:bCs/>
              </w:rPr>
              <w:lastRenderedPageBreak/>
              <w:t xml:space="preserve">  </w:t>
            </w:r>
            <w:r w:rsidR="00482CAC" w:rsidRPr="008D0159">
              <w:rPr>
                <w:rFonts w:ascii="Arial" w:hAnsi="Arial" w:cs="Arial"/>
                <w:b/>
                <w:bCs/>
              </w:rPr>
              <w:t xml:space="preserve"> </w:t>
            </w:r>
          </w:p>
        </w:tc>
        <w:tc>
          <w:tcPr>
            <w:tcW w:w="7974" w:type="dxa"/>
            <w:vAlign w:val="bottom"/>
          </w:tcPr>
          <w:p w:rsidR="00810449" w:rsidRPr="008D0159" w:rsidRDefault="00482CAC" w:rsidP="00BD7F66">
            <w:pPr>
              <w:widowControl w:val="0"/>
              <w:autoSpaceDE w:val="0"/>
              <w:autoSpaceDN w:val="0"/>
              <w:adjustRightInd w:val="0"/>
              <w:spacing w:after="0" w:line="360" w:lineRule="auto"/>
              <w:ind w:left="1020" w:hanging="1020"/>
              <w:jc w:val="both"/>
              <w:rPr>
                <w:rFonts w:ascii="Arial" w:hAnsi="Arial" w:cs="Arial"/>
              </w:rPr>
            </w:pPr>
            <w:r w:rsidRPr="008D0159">
              <w:rPr>
                <w:rFonts w:ascii="Arial" w:hAnsi="Arial" w:cs="Arial"/>
                <w:b/>
              </w:rPr>
              <w:t>UG.20.8:</w:t>
            </w:r>
            <w:r w:rsidR="00BD7F66">
              <w:rPr>
                <w:rFonts w:ascii="Arial" w:hAnsi="Arial" w:cs="Arial"/>
                <w:b/>
              </w:rPr>
              <w:t xml:space="preserve"> </w:t>
            </w:r>
            <w:r w:rsidR="00BD7F66">
              <w:rPr>
                <w:rFonts w:ascii="Arial" w:hAnsi="Arial" w:cs="Arial"/>
              </w:rPr>
              <w:t>T</w:t>
            </w:r>
            <w:r w:rsidR="00810449" w:rsidRPr="008D0159">
              <w:rPr>
                <w:rFonts w:ascii="Arial" w:hAnsi="Arial" w:cs="Arial"/>
              </w:rPr>
              <w:t>he student who repeats a course during summer term shall be</w:t>
            </w:r>
            <w:r w:rsidRPr="008D0159">
              <w:rPr>
                <w:rFonts w:ascii="Arial" w:hAnsi="Arial" w:cs="Arial"/>
              </w:rPr>
              <w:t xml:space="preserve"> </w:t>
            </w:r>
            <w:r w:rsidR="00BD7F66">
              <w:rPr>
                <w:rFonts w:ascii="Arial" w:hAnsi="Arial" w:cs="Arial"/>
              </w:rPr>
              <w:t xml:space="preserve">   </w:t>
            </w:r>
            <w:r w:rsidRPr="008D0159">
              <w:rPr>
                <w:rFonts w:ascii="Arial" w:hAnsi="Arial" w:cs="Arial"/>
              </w:rPr>
              <w:t xml:space="preserve">awarded maximum </w:t>
            </w:r>
            <w:r w:rsidRPr="008D0159">
              <w:rPr>
                <w:rFonts w:ascii="Arial" w:hAnsi="Arial" w:cs="Arial"/>
                <w:b/>
                <w:bCs/>
                <w:i/>
                <w:iCs/>
                <w:u w:val="single"/>
              </w:rPr>
              <w:t>“B+”</w:t>
            </w:r>
            <w:r w:rsidRPr="008D0159">
              <w:rPr>
                <w:rFonts w:ascii="Arial" w:hAnsi="Arial" w:cs="Arial"/>
              </w:rPr>
              <w:t xml:space="preserve"> grade in the repeated course.</w:t>
            </w:r>
          </w:p>
        </w:tc>
      </w:tr>
    </w:tbl>
    <w:p w:rsidR="00810449" w:rsidRPr="008D0159" w:rsidRDefault="00810449" w:rsidP="00810449">
      <w:pPr>
        <w:widowControl w:val="0"/>
        <w:autoSpaceDE w:val="0"/>
        <w:autoSpaceDN w:val="0"/>
        <w:adjustRightInd w:val="0"/>
        <w:spacing w:after="0" w:line="260" w:lineRule="exact"/>
        <w:rPr>
          <w:rFonts w:ascii="Arial" w:hAnsi="Arial" w:cs="Arial"/>
        </w:rPr>
      </w:pPr>
    </w:p>
    <w:p w:rsidR="00810449" w:rsidRPr="008D0159" w:rsidRDefault="000E1644" w:rsidP="00810449">
      <w:pPr>
        <w:widowControl w:val="0"/>
        <w:autoSpaceDE w:val="0"/>
        <w:autoSpaceDN w:val="0"/>
        <w:adjustRightInd w:val="0"/>
        <w:spacing w:after="0" w:line="239" w:lineRule="auto"/>
        <w:rPr>
          <w:rFonts w:ascii="Arial" w:hAnsi="Arial" w:cs="Arial"/>
        </w:rPr>
      </w:pPr>
      <w:r w:rsidRPr="008D0159">
        <w:rPr>
          <w:rFonts w:ascii="Arial" w:hAnsi="Arial" w:cs="Arial"/>
          <w:b/>
          <w:bCs/>
        </w:rPr>
        <w:t xml:space="preserve"> </w:t>
      </w:r>
      <w:r w:rsidR="00BD7F66">
        <w:rPr>
          <w:rFonts w:ascii="Arial" w:hAnsi="Arial" w:cs="Arial"/>
          <w:b/>
          <w:bCs/>
        </w:rPr>
        <w:t xml:space="preserve">      </w:t>
      </w:r>
      <w:r w:rsidR="00FB4338" w:rsidRPr="008D0159">
        <w:rPr>
          <w:rFonts w:ascii="Arial" w:hAnsi="Arial" w:cs="Arial"/>
          <w:b/>
          <w:bCs/>
        </w:rPr>
        <w:t>UG.21</w:t>
      </w:r>
      <w:r w:rsidR="00810449" w:rsidRPr="008D0159">
        <w:rPr>
          <w:rFonts w:ascii="Arial" w:hAnsi="Arial" w:cs="Arial"/>
          <w:b/>
          <w:bCs/>
        </w:rPr>
        <w:t xml:space="preserve">  </w:t>
      </w:r>
      <w:r w:rsidR="00BD7F66">
        <w:rPr>
          <w:rFonts w:ascii="Arial" w:hAnsi="Arial" w:cs="Arial"/>
          <w:b/>
          <w:bCs/>
        </w:rPr>
        <w:t xml:space="preserve">  </w:t>
      </w:r>
      <w:r w:rsidR="00810449" w:rsidRPr="008D0159">
        <w:rPr>
          <w:rFonts w:ascii="Arial" w:hAnsi="Arial" w:cs="Arial"/>
          <w:b/>
          <w:bCs/>
        </w:rPr>
        <w:t>WITHDRAWAL OF THE DEGREE</w:t>
      </w:r>
    </w:p>
    <w:p w:rsidR="00810449" w:rsidRPr="008D0159" w:rsidRDefault="00810449" w:rsidP="00810449">
      <w:pPr>
        <w:widowControl w:val="0"/>
        <w:autoSpaceDE w:val="0"/>
        <w:autoSpaceDN w:val="0"/>
        <w:adjustRightInd w:val="0"/>
        <w:spacing w:after="0" w:line="297" w:lineRule="exact"/>
        <w:rPr>
          <w:rFonts w:ascii="Arial" w:hAnsi="Arial" w:cs="Arial"/>
        </w:rPr>
      </w:pPr>
    </w:p>
    <w:p w:rsidR="00810449" w:rsidRPr="008D0159" w:rsidRDefault="00810449" w:rsidP="00BD7F66">
      <w:pPr>
        <w:widowControl w:val="0"/>
        <w:overflowPunct w:val="0"/>
        <w:autoSpaceDE w:val="0"/>
        <w:autoSpaceDN w:val="0"/>
        <w:adjustRightInd w:val="0"/>
        <w:spacing w:after="0" w:line="360" w:lineRule="auto"/>
        <w:ind w:left="1350"/>
        <w:jc w:val="both"/>
        <w:rPr>
          <w:rFonts w:ascii="Arial" w:hAnsi="Arial" w:cs="Arial"/>
        </w:rPr>
      </w:pPr>
      <w:r w:rsidRPr="008D0159">
        <w:rPr>
          <w:rFonts w:ascii="Arial" w:hAnsi="Arial" w:cs="Arial"/>
        </w:rPr>
        <w:t>Under extremely exceptional circumstances, where gross violation of the rules is detected at a later stage, the senate may recommend the withdrawal of degree to the Board of Management (BOM).</w:t>
      </w:r>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BD7F66" w:rsidP="00810449">
      <w:pPr>
        <w:widowControl w:val="0"/>
        <w:autoSpaceDE w:val="0"/>
        <w:autoSpaceDN w:val="0"/>
        <w:adjustRightInd w:val="0"/>
        <w:spacing w:after="0" w:line="239" w:lineRule="auto"/>
        <w:rPr>
          <w:rFonts w:ascii="Arial" w:hAnsi="Arial" w:cs="Arial"/>
        </w:rPr>
      </w:pPr>
      <w:r>
        <w:rPr>
          <w:rFonts w:ascii="Arial" w:hAnsi="Arial" w:cs="Arial"/>
          <w:b/>
          <w:bCs/>
        </w:rPr>
        <w:t xml:space="preserve">     </w:t>
      </w:r>
      <w:r w:rsidR="00810449" w:rsidRPr="008D0159">
        <w:rPr>
          <w:rFonts w:ascii="Arial" w:hAnsi="Arial" w:cs="Arial"/>
          <w:b/>
          <w:bCs/>
        </w:rPr>
        <w:t>UG.21</w:t>
      </w:r>
      <w:r w:rsidR="00FB4338" w:rsidRPr="008D0159">
        <w:rPr>
          <w:rFonts w:ascii="Arial" w:hAnsi="Arial" w:cs="Arial"/>
          <w:b/>
          <w:bCs/>
        </w:rPr>
        <w:t>.1</w:t>
      </w:r>
      <w:r w:rsidR="00810449" w:rsidRPr="008D0159">
        <w:rPr>
          <w:rFonts w:ascii="Arial" w:hAnsi="Arial" w:cs="Arial"/>
          <w:b/>
          <w:bCs/>
        </w:rPr>
        <w:t xml:space="preserve"> SCHOLARSHIPS, PRIZES AND MEDALS</w:t>
      </w:r>
    </w:p>
    <w:p w:rsidR="00810449" w:rsidRPr="008D0159" w:rsidRDefault="00810449" w:rsidP="00810449">
      <w:pPr>
        <w:widowControl w:val="0"/>
        <w:autoSpaceDE w:val="0"/>
        <w:autoSpaceDN w:val="0"/>
        <w:adjustRightInd w:val="0"/>
        <w:spacing w:after="0" w:line="297" w:lineRule="exact"/>
        <w:rPr>
          <w:rFonts w:ascii="Arial" w:hAnsi="Arial" w:cs="Arial"/>
        </w:rPr>
      </w:pPr>
    </w:p>
    <w:p w:rsidR="00810449" w:rsidRPr="008D0159" w:rsidRDefault="00BD7F66" w:rsidP="00BD7F66">
      <w:pPr>
        <w:widowControl w:val="0"/>
        <w:tabs>
          <w:tab w:val="left" w:pos="990"/>
        </w:tabs>
        <w:overflowPunct w:val="0"/>
        <w:autoSpaceDE w:val="0"/>
        <w:autoSpaceDN w:val="0"/>
        <w:adjustRightInd w:val="0"/>
        <w:spacing w:after="0" w:line="360" w:lineRule="auto"/>
        <w:ind w:left="1350" w:hanging="220"/>
        <w:jc w:val="both"/>
        <w:rPr>
          <w:rFonts w:ascii="Arial" w:hAnsi="Arial" w:cs="Arial"/>
        </w:rPr>
      </w:pPr>
      <w:r>
        <w:rPr>
          <w:rFonts w:ascii="Arial" w:hAnsi="Arial" w:cs="Arial"/>
        </w:rPr>
        <w:t xml:space="preserve">    </w:t>
      </w:r>
      <w:r w:rsidR="00810449" w:rsidRPr="008D0159">
        <w:rPr>
          <w:rFonts w:ascii="Arial" w:hAnsi="Arial" w:cs="Arial"/>
        </w:rPr>
        <w:t>The scholarships and prizes committee constituted by the Director will determine the general policy regarding recommendations for the award of the different types of scholarships, stipends, medals and prizes available to institute students, subject to approval by the Senate.</w:t>
      </w:r>
    </w:p>
    <w:p w:rsidR="00810449" w:rsidRPr="008D0159" w:rsidRDefault="00810449" w:rsidP="00810449">
      <w:pPr>
        <w:widowControl w:val="0"/>
        <w:tabs>
          <w:tab w:val="left" w:pos="1900"/>
        </w:tabs>
        <w:autoSpaceDE w:val="0"/>
        <w:autoSpaceDN w:val="0"/>
        <w:adjustRightInd w:val="0"/>
        <w:spacing w:after="0" w:line="240" w:lineRule="auto"/>
        <w:rPr>
          <w:rFonts w:ascii="Arial" w:hAnsi="Arial" w:cs="Arial"/>
        </w:rPr>
      </w:pPr>
    </w:p>
    <w:p w:rsidR="00810449" w:rsidRPr="008D0159" w:rsidRDefault="00BD7F66" w:rsidP="00810449">
      <w:pPr>
        <w:widowControl w:val="0"/>
        <w:tabs>
          <w:tab w:val="left" w:pos="1900"/>
        </w:tabs>
        <w:autoSpaceDE w:val="0"/>
        <w:autoSpaceDN w:val="0"/>
        <w:adjustRightInd w:val="0"/>
        <w:spacing w:after="0" w:line="240" w:lineRule="auto"/>
        <w:rPr>
          <w:rFonts w:ascii="Arial" w:hAnsi="Arial" w:cs="Arial"/>
        </w:rPr>
      </w:pPr>
      <w:r>
        <w:rPr>
          <w:rFonts w:ascii="Arial" w:hAnsi="Arial" w:cs="Arial"/>
          <w:b/>
          <w:bCs/>
        </w:rPr>
        <w:t xml:space="preserve">     </w:t>
      </w:r>
      <w:proofErr w:type="gramStart"/>
      <w:r w:rsidR="00FB4338" w:rsidRPr="008D0159">
        <w:rPr>
          <w:rFonts w:ascii="Arial" w:hAnsi="Arial" w:cs="Arial"/>
          <w:b/>
          <w:bCs/>
        </w:rPr>
        <w:t>UG.21.2</w:t>
      </w:r>
      <w:r w:rsidR="00810449" w:rsidRPr="008D0159">
        <w:rPr>
          <w:rFonts w:ascii="Arial" w:hAnsi="Arial" w:cs="Arial"/>
        </w:rPr>
        <w:t xml:space="preserve"> </w:t>
      </w:r>
      <w:r w:rsidR="005B57D7">
        <w:rPr>
          <w:rFonts w:ascii="Arial" w:hAnsi="Arial" w:cs="Arial"/>
        </w:rPr>
        <w:t xml:space="preserve"> </w:t>
      </w:r>
      <w:r w:rsidR="005B57D7" w:rsidRPr="005B57D7">
        <w:rPr>
          <w:rFonts w:ascii="Arial" w:hAnsi="Arial" w:cs="Arial"/>
          <w:b/>
        </w:rPr>
        <w:t>E</w:t>
      </w:r>
      <w:r w:rsidR="00810449" w:rsidRPr="008D0159">
        <w:rPr>
          <w:rFonts w:ascii="Arial" w:hAnsi="Arial" w:cs="Arial"/>
          <w:b/>
          <w:bCs/>
        </w:rPr>
        <w:t>LIGIBILITY</w:t>
      </w:r>
      <w:proofErr w:type="gramEnd"/>
      <w:r w:rsidR="00810449" w:rsidRPr="008D0159">
        <w:rPr>
          <w:rFonts w:ascii="Arial" w:hAnsi="Arial" w:cs="Arial"/>
          <w:b/>
          <w:bCs/>
        </w:rPr>
        <w:t xml:space="preserve"> CRITERIA</w:t>
      </w:r>
    </w:p>
    <w:p w:rsidR="00810449" w:rsidRPr="008D0159" w:rsidRDefault="00810449" w:rsidP="00810449">
      <w:pPr>
        <w:widowControl w:val="0"/>
        <w:autoSpaceDE w:val="0"/>
        <w:autoSpaceDN w:val="0"/>
        <w:adjustRightInd w:val="0"/>
        <w:spacing w:after="0" w:line="257" w:lineRule="exact"/>
        <w:rPr>
          <w:rFonts w:ascii="Arial" w:hAnsi="Arial" w:cs="Arial"/>
        </w:rPr>
      </w:pPr>
    </w:p>
    <w:p w:rsidR="00810449" w:rsidRPr="008D0159" w:rsidRDefault="00810449" w:rsidP="00BD7F66">
      <w:pPr>
        <w:widowControl w:val="0"/>
        <w:autoSpaceDE w:val="0"/>
        <w:autoSpaceDN w:val="0"/>
        <w:adjustRightInd w:val="0"/>
        <w:spacing w:after="0" w:line="240" w:lineRule="auto"/>
        <w:ind w:left="1920" w:hanging="570"/>
        <w:rPr>
          <w:rFonts w:ascii="Arial" w:hAnsi="Arial" w:cs="Arial"/>
        </w:rPr>
      </w:pPr>
      <w:r w:rsidRPr="008D0159">
        <w:rPr>
          <w:rFonts w:ascii="Arial" w:hAnsi="Arial" w:cs="Arial"/>
        </w:rPr>
        <w:t>A student is eligible for award of any medal/ prize, if:</w:t>
      </w:r>
    </w:p>
    <w:p w:rsidR="00810449" w:rsidRPr="008D0159" w:rsidRDefault="00810449" w:rsidP="00BD7F66">
      <w:pPr>
        <w:widowControl w:val="0"/>
        <w:autoSpaceDE w:val="0"/>
        <w:autoSpaceDN w:val="0"/>
        <w:adjustRightInd w:val="0"/>
        <w:spacing w:after="0" w:line="240" w:lineRule="auto"/>
        <w:ind w:left="1920" w:hanging="570"/>
        <w:rPr>
          <w:rFonts w:ascii="Arial" w:hAnsi="Arial" w:cs="Arial"/>
        </w:rPr>
      </w:pPr>
    </w:p>
    <w:p w:rsidR="00810449" w:rsidRPr="008D0159" w:rsidRDefault="00810449" w:rsidP="00BD7F66">
      <w:pPr>
        <w:widowControl w:val="0"/>
        <w:autoSpaceDE w:val="0"/>
        <w:autoSpaceDN w:val="0"/>
        <w:adjustRightInd w:val="0"/>
        <w:spacing w:after="0" w:line="36" w:lineRule="exact"/>
        <w:ind w:hanging="570"/>
        <w:rPr>
          <w:rFonts w:ascii="Arial" w:hAnsi="Arial" w:cs="Arial"/>
        </w:rPr>
      </w:pPr>
    </w:p>
    <w:p w:rsidR="00810449" w:rsidRPr="008D0159" w:rsidRDefault="00810449" w:rsidP="00BD7F66">
      <w:pPr>
        <w:widowControl w:val="0"/>
        <w:numPr>
          <w:ilvl w:val="0"/>
          <w:numId w:val="20"/>
        </w:numPr>
        <w:tabs>
          <w:tab w:val="clear" w:pos="720"/>
          <w:tab w:val="num" w:pos="2540"/>
        </w:tabs>
        <w:overflowPunct w:val="0"/>
        <w:autoSpaceDE w:val="0"/>
        <w:autoSpaceDN w:val="0"/>
        <w:adjustRightInd w:val="0"/>
        <w:spacing w:after="0" w:line="360" w:lineRule="auto"/>
        <w:ind w:left="2540" w:hanging="570"/>
        <w:jc w:val="both"/>
        <w:rPr>
          <w:rFonts w:ascii="Arial" w:hAnsi="Arial" w:cs="Arial"/>
        </w:rPr>
      </w:pPr>
      <w:r w:rsidRPr="008D0159">
        <w:rPr>
          <w:rFonts w:ascii="Arial" w:hAnsi="Arial" w:cs="Arial"/>
        </w:rPr>
        <w:t xml:space="preserve">He has passed in all the prescribed subjects and cleared all other requirements, if any, obtaining a CGPA, not lower than 8.50 on completion of the </w:t>
      </w:r>
      <w:proofErr w:type="spellStart"/>
      <w:r w:rsidRPr="008D0159">
        <w:rPr>
          <w:rFonts w:ascii="Arial" w:hAnsi="Arial" w:cs="Arial"/>
        </w:rPr>
        <w:t>programme</w:t>
      </w:r>
      <w:proofErr w:type="spellEnd"/>
      <w:r w:rsidRPr="008D0159">
        <w:rPr>
          <w:rFonts w:ascii="Arial" w:hAnsi="Arial" w:cs="Arial"/>
        </w:rPr>
        <w:t xml:space="preserve">. </w:t>
      </w:r>
    </w:p>
    <w:p w:rsidR="000E1644" w:rsidRPr="008D0159" w:rsidRDefault="000E1644" w:rsidP="00BD7F66">
      <w:pPr>
        <w:widowControl w:val="0"/>
        <w:overflowPunct w:val="0"/>
        <w:autoSpaceDE w:val="0"/>
        <w:autoSpaceDN w:val="0"/>
        <w:adjustRightInd w:val="0"/>
        <w:spacing w:after="0" w:line="228" w:lineRule="auto"/>
        <w:ind w:left="2540" w:hanging="570"/>
        <w:jc w:val="both"/>
        <w:rPr>
          <w:rFonts w:ascii="Arial" w:hAnsi="Arial" w:cs="Arial"/>
        </w:rPr>
      </w:pPr>
    </w:p>
    <w:p w:rsidR="00810449" w:rsidRPr="008D0159" w:rsidRDefault="00810449" w:rsidP="00BD7F66">
      <w:pPr>
        <w:widowControl w:val="0"/>
        <w:autoSpaceDE w:val="0"/>
        <w:autoSpaceDN w:val="0"/>
        <w:adjustRightInd w:val="0"/>
        <w:spacing w:after="0" w:line="40" w:lineRule="exact"/>
        <w:ind w:hanging="570"/>
        <w:rPr>
          <w:rFonts w:ascii="Arial" w:hAnsi="Arial" w:cs="Arial"/>
        </w:rPr>
      </w:pPr>
    </w:p>
    <w:p w:rsidR="00810449" w:rsidRPr="008D0159" w:rsidRDefault="00810449" w:rsidP="00BD7F66">
      <w:pPr>
        <w:widowControl w:val="0"/>
        <w:numPr>
          <w:ilvl w:val="0"/>
          <w:numId w:val="20"/>
        </w:numPr>
        <w:tabs>
          <w:tab w:val="clear" w:pos="720"/>
          <w:tab w:val="num" w:pos="2540"/>
        </w:tabs>
        <w:overflowPunct w:val="0"/>
        <w:autoSpaceDE w:val="0"/>
        <w:autoSpaceDN w:val="0"/>
        <w:adjustRightInd w:val="0"/>
        <w:spacing w:after="0" w:line="360" w:lineRule="auto"/>
        <w:ind w:left="2540" w:hanging="570"/>
        <w:jc w:val="both"/>
        <w:rPr>
          <w:rFonts w:ascii="Arial" w:hAnsi="Arial" w:cs="Arial"/>
        </w:rPr>
      </w:pPr>
      <w:r w:rsidRPr="008D0159">
        <w:rPr>
          <w:rFonts w:ascii="Arial" w:hAnsi="Arial" w:cs="Arial"/>
        </w:rPr>
        <w:t xml:space="preserve">He has not failed in any subject, at any stage, during his academic career till the time of award. </w:t>
      </w:r>
    </w:p>
    <w:p w:rsidR="000E1644" w:rsidRPr="008D0159" w:rsidRDefault="000E1644" w:rsidP="00BD7F66">
      <w:pPr>
        <w:widowControl w:val="0"/>
        <w:overflowPunct w:val="0"/>
        <w:autoSpaceDE w:val="0"/>
        <w:autoSpaceDN w:val="0"/>
        <w:adjustRightInd w:val="0"/>
        <w:spacing w:after="0" w:line="222" w:lineRule="auto"/>
        <w:ind w:left="2540" w:hanging="570"/>
        <w:jc w:val="both"/>
        <w:rPr>
          <w:rFonts w:ascii="Arial" w:hAnsi="Arial" w:cs="Arial"/>
        </w:rPr>
      </w:pPr>
    </w:p>
    <w:p w:rsidR="00810449" w:rsidRPr="008D0159" w:rsidRDefault="00810449" w:rsidP="00BD7F66">
      <w:pPr>
        <w:widowControl w:val="0"/>
        <w:autoSpaceDE w:val="0"/>
        <w:autoSpaceDN w:val="0"/>
        <w:adjustRightInd w:val="0"/>
        <w:spacing w:after="0" w:line="38" w:lineRule="exact"/>
        <w:ind w:hanging="570"/>
        <w:rPr>
          <w:rFonts w:ascii="Arial" w:hAnsi="Arial" w:cs="Arial"/>
        </w:rPr>
      </w:pPr>
    </w:p>
    <w:p w:rsidR="00810449" w:rsidRPr="008D0159" w:rsidRDefault="00810449" w:rsidP="00BD7F66">
      <w:pPr>
        <w:widowControl w:val="0"/>
        <w:numPr>
          <w:ilvl w:val="0"/>
          <w:numId w:val="20"/>
        </w:numPr>
        <w:tabs>
          <w:tab w:val="clear" w:pos="720"/>
          <w:tab w:val="num" w:pos="2540"/>
        </w:tabs>
        <w:overflowPunct w:val="0"/>
        <w:autoSpaceDE w:val="0"/>
        <w:autoSpaceDN w:val="0"/>
        <w:adjustRightInd w:val="0"/>
        <w:spacing w:after="0" w:line="360" w:lineRule="auto"/>
        <w:ind w:left="2540" w:hanging="570"/>
        <w:jc w:val="both"/>
        <w:rPr>
          <w:rFonts w:ascii="Arial" w:hAnsi="Arial" w:cs="Arial"/>
        </w:rPr>
      </w:pPr>
      <w:r w:rsidRPr="008D0159">
        <w:rPr>
          <w:rFonts w:ascii="Arial" w:hAnsi="Arial" w:cs="Arial"/>
        </w:rPr>
        <w:t xml:space="preserve">No disciplinary action has been taken against him for any offence at any time prior to the award. </w:t>
      </w:r>
    </w:p>
    <w:p w:rsidR="000E1644" w:rsidRPr="008D0159" w:rsidRDefault="000E1644" w:rsidP="00BD7F66">
      <w:pPr>
        <w:widowControl w:val="0"/>
        <w:overflowPunct w:val="0"/>
        <w:autoSpaceDE w:val="0"/>
        <w:autoSpaceDN w:val="0"/>
        <w:adjustRightInd w:val="0"/>
        <w:spacing w:after="0" w:line="222" w:lineRule="auto"/>
        <w:ind w:left="2540" w:hanging="570"/>
        <w:jc w:val="both"/>
        <w:rPr>
          <w:rFonts w:ascii="Arial" w:hAnsi="Arial" w:cs="Arial"/>
        </w:rPr>
      </w:pPr>
    </w:p>
    <w:p w:rsidR="00810449" w:rsidRPr="008D0159" w:rsidRDefault="00810449" w:rsidP="00BD7F66">
      <w:pPr>
        <w:widowControl w:val="0"/>
        <w:autoSpaceDE w:val="0"/>
        <w:autoSpaceDN w:val="0"/>
        <w:adjustRightInd w:val="0"/>
        <w:spacing w:after="0" w:line="38" w:lineRule="exact"/>
        <w:ind w:hanging="570"/>
        <w:rPr>
          <w:rFonts w:ascii="Arial" w:hAnsi="Arial" w:cs="Arial"/>
        </w:rPr>
      </w:pPr>
    </w:p>
    <w:p w:rsidR="00810449" w:rsidRPr="008D0159" w:rsidRDefault="00810449" w:rsidP="00BD7F66">
      <w:pPr>
        <w:widowControl w:val="0"/>
        <w:numPr>
          <w:ilvl w:val="0"/>
          <w:numId w:val="20"/>
        </w:numPr>
        <w:tabs>
          <w:tab w:val="clear" w:pos="720"/>
          <w:tab w:val="num" w:pos="2540"/>
        </w:tabs>
        <w:overflowPunct w:val="0"/>
        <w:autoSpaceDE w:val="0"/>
        <w:autoSpaceDN w:val="0"/>
        <w:adjustRightInd w:val="0"/>
        <w:spacing w:after="0" w:line="360" w:lineRule="auto"/>
        <w:ind w:left="2540" w:hanging="570"/>
        <w:jc w:val="both"/>
        <w:rPr>
          <w:rFonts w:ascii="Arial" w:hAnsi="Arial" w:cs="Arial"/>
        </w:rPr>
      </w:pPr>
      <w:r w:rsidRPr="008D0159">
        <w:rPr>
          <w:rFonts w:ascii="Arial" w:hAnsi="Arial" w:cs="Arial"/>
        </w:rPr>
        <w:t xml:space="preserve">He has not been punished under unfair means and involved in violation of code of conduct at any stage of the </w:t>
      </w:r>
      <w:proofErr w:type="spellStart"/>
      <w:r w:rsidRPr="008D0159">
        <w:rPr>
          <w:rFonts w:ascii="Arial" w:hAnsi="Arial" w:cs="Arial"/>
        </w:rPr>
        <w:t>programme</w:t>
      </w:r>
      <w:proofErr w:type="spellEnd"/>
      <w:r w:rsidRPr="008D0159">
        <w:rPr>
          <w:rFonts w:ascii="Arial" w:hAnsi="Arial" w:cs="Arial"/>
        </w:rPr>
        <w:t xml:space="preserve"> in the Institute/ Hostels/ Campus. </w:t>
      </w:r>
    </w:p>
    <w:p w:rsidR="000E1644" w:rsidRPr="008D0159" w:rsidRDefault="000E1644" w:rsidP="00BD7F66">
      <w:pPr>
        <w:widowControl w:val="0"/>
        <w:overflowPunct w:val="0"/>
        <w:autoSpaceDE w:val="0"/>
        <w:autoSpaceDN w:val="0"/>
        <w:adjustRightInd w:val="0"/>
        <w:spacing w:after="0" w:line="228" w:lineRule="auto"/>
        <w:ind w:left="2540" w:hanging="570"/>
        <w:jc w:val="both"/>
        <w:rPr>
          <w:rFonts w:ascii="Arial" w:hAnsi="Arial" w:cs="Arial"/>
        </w:rPr>
      </w:pPr>
    </w:p>
    <w:p w:rsidR="00810449" w:rsidRPr="008D0159" w:rsidRDefault="00810449" w:rsidP="00BD7F66">
      <w:pPr>
        <w:widowControl w:val="0"/>
        <w:autoSpaceDE w:val="0"/>
        <w:autoSpaceDN w:val="0"/>
        <w:adjustRightInd w:val="0"/>
        <w:spacing w:after="0" w:line="38" w:lineRule="exact"/>
        <w:ind w:hanging="570"/>
        <w:rPr>
          <w:rFonts w:ascii="Arial" w:hAnsi="Arial" w:cs="Arial"/>
        </w:rPr>
      </w:pPr>
    </w:p>
    <w:p w:rsidR="00810449" w:rsidRPr="008D0159" w:rsidRDefault="00810449" w:rsidP="00BD7F66">
      <w:pPr>
        <w:widowControl w:val="0"/>
        <w:numPr>
          <w:ilvl w:val="0"/>
          <w:numId w:val="20"/>
        </w:numPr>
        <w:tabs>
          <w:tab w:val="clear" w:pos="720"/>
          <w:tab w:val="num" w:pos="2540"/>
        </w:tabs>
        <w:overflowPunct w:val="0"/>
        <w:autoSpaceDE w:val="0"/>
        <w:autoSpaceDN w:val="0"/>
        <w:adjustRightInd w:val="0"/>
        <w:spacing w:after="0" w:line="360" w:lineRule="auto"/>
        <w:ind w:left="2540" w:hanging="570"/>
        <w:jc w:val="both"/>
        <w:rPr>
          <w:rFonts w:ascii="Arial" w:hAnsi="Arial" w:cs="Arial"/>
        </w:rPr>
      </w:pPr>
      <w:r w:rsidRPr="008D0159">
        <w:rPr>
          <w:rFonts w:ascii="Arial" w:hAnsi="Arial" w:cs="Arial"/>
        </w:rPr>
        <w:t xml:space="preserve">In the event </w:t>
      </w:r>
      <w:r w:rsidR="00F729A4" w:rsidRPr="008D0159">
        <w:rPr>
          <w:rFonts w:ascii="Arial" w:hAnsi="Arial" w:cs="Arial"/>
        </w:rPr>
        <w:t xml:space="preserve">of a </w:t>
      </w:r>
      <w:r w:rsidRPr="008D0159">
        <w:rPr>
          <w:rFonts w:ascii="Arial" w:hAnsi="Arial" w:cs="Arial"/>
        </w:rPr>
        <w:t xml:space="preserve">tie between two or more students of a particular </w:t>
      </w:r>
      <w:proofErr w:type="spellStart"/>
      <w:r w:rsidRPr="008D0159">
        <w:rPr>
          <w:rFonts w:ascii="Arial" w:hAnsi="Arial" w:cs="Arial"/>
        </w:rPr>
        <w:t>programme</w:t>
      </w:r>
      <w:proofErr w:type="spellEnd"/>
      <w:r w:rsidRPr="008D0159">
        <w:rPr>
          <w:rFonts w:ascii="Arial" w:hAnsi="Arial" w:cs="Arial"/>
        </w:rPr>
        <w:t>, their performance at the end of immediately preceding semester will be taken into considerati</w:t>
      </w:r>
      <w:r w:rsidR="00E669A4" w:rsidRPr="008D0159">
        <w:rPr>
          <w:rFonts w:ascii="Arial" w:hAnsi="Arial" w:cs="Arial"/>
        </w:rPr>
        <w:t xml:space="preserve">on for deciding the award. </w:t>
      </w:r>
      <w:proofErr w:type="gramStart"/>
      <w:r w:rsidR="00E669A4" w:rsidRPr="008D0159">
        <w:rPr>
          <w:rFonts w:ascii="Arial" w:hAnsi="Arial" w:cs="Arial"/>
        </w:rPr>
        <w:t xml:space="preserve">This </w:t>
      </w:r>
      <w:r w:rsidRPr="008D0159">
        <w:rPr>
          <w:rFonts w:ascii="Arial" w:hAnsi="Arial" w:cs="Arial"/>
        </w:rPr>
        <w:t>criteria</w:t>
      </w:r>
      <w:proofErr w:type="gramEnd"/>
      <w:r w:rsidRPr="008D0159">
        <w:rPr>
          <w:rFonts w:ascii="Arial" w:hAnsi="Arial" w:cs="Arial"/>
        </w:rPr>
        <w:t xml:space="preserve"> will exclusively </w:t>
      </w:r>
      <w:r w:rsidR="00F729A4" w:rsidRPr="008D0159">
        <w:rPr>
          <w:rFonts w:ascii="Arial" w:hAnsi="Arial" w:cs="Arial"/>
        </w:rPr>
        <w:t xml:space="preserve">be </w:t>
      </w:r>
      <w:r w:rsidRPr="008D0159">
        <w:rPr>
          <w:rFonts w:ascii="Arial" w:hAnsi="Arial" w:cs="Arial"/>
        </w:rPr>
        <w:t xml:space="preserve">applied till the tie is broken. </w:t>
      </w:r>
    </w:p>
    <w:p w:rsidR="00810449" w:rsidRPr="008D0159" w:rsidRDefault="00810449" w:rsidP="00810449">
      <w:pPr>
        <w:widowControl w:val="0"/>
        <w:autoSpaceDE w:val="0"/>
        <w:autoSpaceDN w:val="0"/>
        <w:adjustRightInd w:val="0"/>
        <w:spacing w:after="0" w:line="260" w:lineRule="exact"/>
        <w:rPr>
          <w:rFonts w:ascii="Arial" w:hAnsi="Arial" w:cs="Arial"/>
        </w:rPr>
      </w:pPr>
    </w:p>
    <w:p w:rsidR="00810449" w:rsidRPr="008D0159" w:rsidRDefault="00BD7F66" w:rsidP="00810449">
      <w:pPr>
        <w:widowControl w:val="0"/>
        <w:tabs>
          <w:tab w:val="left" w:pos="1900"/>
        </w:tabs>
        <w:autoSpaceDE w:val="0"/>
        <w:autoSpaceDN w:val="0"/>
        <w:adjustRightInd w:val="0"/>
        <w:spacing w:after="0" w:line="240" w:lineRule="auto"/>
        <w:rPr>
          <w:rFonts w:ascii="Arial" w:hAnsi="Arial" w:cs="Arial"/>
        </w:rPr>
      </w:pPr>
      <w:r>
        <w:rPr>
          <w:rFonts w:ascii="Arial" w:hAnsi="Arial" w:cs="Arial"/>
          <w:b/>
          <w:bCs/>
        </w:rPr>
        <w:t xml:space="preserve">      </w:t>
      </w:r>
      <w:r w:rsidR="00D102CD" w:rsidRPr="008D0159">
        <w:rPr>
          <w:rFonts w:ascii="Arial" w:hAnsi="Arial" w:cs="Arial"/>
          <w:b/>
          <w:bCs/>
        </w:rPr>
        <w:t>UG</w:t>
      </w:r>
      <w:r w:rsidR="00FB4338" w:rsidRPr="008D0159">
        <w:rPr>
          <w:rFonts w:ascii="Arial" w:hAnsi="Arial" w:cs="Arial"/>
          <w:b/>
          <w:bCs/>
        </w:rPr>
        <w:t>21.3</w:t>
      </w:r>
      <w:r w:rsidR="00AF2268" w:rsidRPr="008D0159">
        <w:rPr>
          <w:rFonts w:ascii="Arial" w:hAnsi="Arial" w:cs="Arial"/>
          <w:b/>
          <w:bCs/>
        </w:rPr>
        <w:t xml:space="preserve"> </w:t>
      </w:r>
      <w:r w:rsidR="005B57D7">
        <w:rPr>
          <w:rFonts w:ascii="Arial" w:hAnsi="Arial" w:cs="Arial"/>
          <w:b/>
          <w:bCs/>
        </w:rPr>
        <w:t xml:space="preserve"> </w:t>
      </w:r>
      <w:r w:rsidR="00AF2268" w:rsidRPr="008D0159">
        <w:rPr>
          <w:rFonts w:ascii="Arial" w:hAnsi="Arial" w:cs="Arial"/>
          <w:b/>
          <w:bCs/>
        </w:rPr>
        <w:t xml:space="preserve"> </w:t>
      </w:r>
      <w:r w:rsidR="005B57D7">
        <w:rPr>
          <w:rFonts w:ascii="Arial" w:hAnsi="Arial" w:cs="Arial"/>
          <w:b/>
          <w:bCs/>
        </w:rPr>
        <w:t xml:space="preserve"> </w:t>
      </w:r>
      <w:r w:rsidR="00810449" w:rsidRPr="008D0159">
        <w:rPr>
          <w:rFonts w:ascii="Arial" w:hAnsi="Arial" w:cs="Arial"/>
          <w:b/>
          <w:bCs/>
        </w:rPr>
        <w:t>MERIT – CUM – MEANS SCHOLARSHIPS</w:t>
      </w:r>
    </w:p>
    <w:p w:rsidR="00810449" w:rsidRPr="008D0159" w:rsidRDefault="00810449" w:rsidP="00810449">
      <w:pPr>
        <w:widowControl w:val="0"/>
        <w:autoSpaceDE w:val="0"/>
        <w:autoSpaceDN w:val="0"/>
        <w:adjustRightInd w:val="0"/>
        <w:spacing w:after="0" w:line="296" w:lineRule="exact"/>
        <w:rPr>
          <w:rFonts w:ascii="Arial" w:hAnsi="Arial" w:cs="Arial"/>
        </w:rPr>
      </w:pPr>
    </w:p>
    <w:p w:rsidR="00810449" w:rsidRPr="008D0159" w:rsidRDefault="00810449" w:rsidP="00BD7F66">
      <w:pPr>
        <w:widowControl w:val="0"/>
        <w:overflowPunct w:val="0"/>
        <w:autoSpaceDE w:val="0"/>
        <w:autoSpaceDN w:val="0"/>
        <w:adjustRightInd w:val="0"/>
        <w:spacing w:after="0" w:line="360" w:lineRule="auto"/>
        <w:ind w:left="1350"/>
        <w:jc w:val="both"/>
        <w:rPr>
          <w:rFonts w:ascii="Arial" w:hAnsi="Arial" w:cs="Arial"/>
        </w:rPr>
      </w:pPr>
      <w:r w:rsidRPr="008D0159">
        <w:rPr>
          <w:rFonts w:ascii="Arial" w:hAnsi="Arial" w:cs="Arial"/>
        </w:rPr>
        <w:t>A number of Merit-cum-means scholarships are awarded to the students according to the rules and procedures laid down by the Govt. of India and State Government.</w:t>
      </w:r>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BD7F66" w:rsidP="00810449">
      <w:pPr>
        <w:widowControl w:val="0"/>
        <w:autoSpaceDE w:val="0"/>
        <w:autoSpaceDN w:val="0"/>
        <w:adjustRightInd w:val="0"/>
        <w:spacing w:after="0" w:line="239" w:lineRule="auto"/>
        <w:rPr>
          <w:rFonts w:ascii="Arial" w:hAnsi="Arial" w:cs="Arial"/>
        </w:rPr>
      </w:pPr>
      <w:r>
        <w:rPr>
          <w:rFonts w:ascii="Arial" w:hAnsi="Arial" w:cs="Arial"/>
          <w:b/>
          <w:bCs/>
        </w:rPr>
        <w:t xml:space="preserve">     </w:t>
      </w:r>
      <w:proofErr w:type="gramStart"/>
      <w:r w:rsidR="00D102CD" w:rsidRPr="008D0159">
        <w:rPr>
          <w:rFonts w:ascii="Arial" w:hAnsi="Arial" w:cs="Arial"/>
          <w:b/>
          <w:bCs/>
        </w:rPr>
        <w:t>UG</w:t>
      </w:r>
      <w:r w:rsidR="00810449" w:rsidRPr="008D0159">
        <w:rPr>
          <w:rFonts w:ascii="Arial" w:hAnsi="Arial" w:cs="Arial"/>
          <w:b/>
          <w:bCs/>
        </w:rPr>
        <w:t xml:space="preserve">22 </w:t>
      </w:r>
      <w:r>
        <w:rPr>
          <w:rFonts w:ascii="Arial" w:hAnsi="Arial" w:cs="Arial"/>
          <w:b/>
          <w:bCs/>
        </w:rPr>
        <w:t>:</w:t>
      </w:r>
      <w:proofErr w:type="gramEnd"/>
      <w:r w:rsidR="005B57D7">
        <w:rPr>
          <w:rFonts w:ascii="Arial" w:hAnsi="Arial" w:cs="Arial"/>
          <w:b/>
          <w:bCs/>
        </w:rPr>
        <w:t xml:space="preserve">  </w:t>
      </w:r>
      <w:r w:rsidR="00810449" w:rsidRPr="008D0159">
        <w:rPr>
          <w:rFonts w:ascii="Arial" w:hAnsi="Arial" w:cs="Arial"/>
          <w:b/>
          <w:bCs/>
        </w:rPr>
        <w:t>MIGRATION</w:t>
      </w:r>
    </w:p>
    <w:p w:rsidR="00810449" w:rsidRPr="008D0159" w:rsidRDefault="00810449" w:rsidP="00810449">
      <w:pPr>
        <w:widowControl w:val="0"/>
        <w:autoSpaceDE w:val="0"/>
        <w:autoSpaceDN w:val="0"/>
        <w:adjustRightInd w:val="0"/>
        <w:spacing w:after="0" w:line="297" w:lineRule="exact"/>
        <w:rPr>
          <w:rFonts w:ascii="Arial" w:hAnsi="Arial" w:cs="Arial"/>
        </w:rPr>
      </w:pPr>
    </w:p>
    <w:p w:rsidR="00810449" w:rsidRDefault="00810449" w:rsidP="00BD7F66">
      <w:pPr>
        <w:widowControl w:val="0"/>
        <w:overflowPunct w:val="0"/>
        <w:autoSpaceDE w:val="0"/>
        <w:autoSpaceDN w:val="0"/>
        <w:adjustRightInd w:val="0"/>
        <w:spacing w:after="0" w:line="360" w:lineRule="auto"/>
        <w:ind w:left="1170" w:right="280"/>
        <w:jc w:val="both"/>
        <w:rPr>
          <w:rFonts w:ascii="Arial" w:hAnsi="Arial" w:cs="Arial"/>
        </w:rPr>
      </w:pPr>
      <w:r w:rsidRPr="008D0159">
        <w:rPr>
          <w:rFonts w:ascii="Arial" w:hAnsi="Arial" w:cs="Arial"/>
        </w:rPr>
        <w:t>Migration from other institute/university shall not be permitted in between the course studies and vice versa.</w:t>
      </w:r>
    </w:p>
    <w:p w:rsidR="005B57D7" w:rsidRPr="008D0159" w:rsidRDefault="005B57D7" w:rsidP="005B57D7">
      <w:pPr>
        <w:widowControl w:val="0"/>
        <w:overflowPunct w:val="0"/>
        <w:autoSpaceDE w:val="0"/>
        <w:autoSpaceDN w:val="0"/>
        <w:adjustRightInd w:val="0"/>
        <w:spacing w:after="0" w:line="240" w:lineRule="auto"/>
        <w:ind w:left="860" w:right="280"/>
        <w:jc w:val="both"/>
        <w:rPr>
          <w:rFonts w:ascii="Arial" w:hAnsi="Arial" w:cs="Arial"/>
        </w:rPr>
      </w:pPr>
    </w:p>
    <w:p w:rsidR="005B57D7" w:rsidRPr="008D0159" w:rsidRDefault="00BD7F66" w:rsidP="00D102CD">
      <w:pPr>
        <w:widowControl w:val="0"/>
        <w:autoSpaceDE w:val="0"/>
        <w:autoSpaceDN w:val="0"/>
        <w:adjustRightInd w:val="0"/>
        <w:spacing w:before="120" w:after="120" w:line="240" w:lineRule="auto"/>
        <w:jc w:val="both"/>
        <w:rPr>
          <w:rFonts w:ascii="Arial" w:hAnsi="Arial" w:cs="Arial"/>
          <w:b/>
        </w:rPr>
      </w:pPr>
      <w:r>
        <w:rPr>
          <w:rFonts w:ascii="Arial" w:hAnsi="Arial" w:cs="Arial"/>
          <w:b/>
        </w:rPr>
        <w:t xml:space="preserve">      </w:t>
      </w:r>
      <w:proofErr w:type="gramStart"/>
      <w:r w:rsidR="00D102CD" w:rsidRPr="008D0159">
        <w:rPr>
          <w:rFonts w:ascii="Arial" w:hAnsi="Arial" w:cs="Arial"/>
          <w:b/>
        </w:rPr>
        <w:t>UG</w:t>
      </w:r>
      <w:r w:rsidR="007E0596" w:rsidRPr="008D0159">
        <w:rPr>
          <w:rFonts w:ascii="Arial" w:hAnsi="Arial" w:cs="Arial"/>
          <w:b/>
        </w:rPr>
        <w:t>23</w:t>
      </w:r>
      <w:r>
        <w:rPr>
          <w:rFonts w:ascii="Arial" w:hAnsi="Arial" w:cs="Arial"/>
          <w:b/>
        </w:rPr>
        <w:t xml:space="preserve"> :</w:t>
      </w:r>
      <w:proofErr w:type="gramEnd"/>
      <w:r w:rsidR="007E0596" w:rsidRPr="008D0159">
        <w:rPr>
          <w:rFonts w:ascii="Arial" w:hAnsi="Arial" w:cs="Arial"/>
          <w:b/>
        </w:rPr>
        <w:t xml:space="preserve"> </w:t>
      </w:r>
      <w:r w:rsidR="00F729A4" w:rsidRPr="008D0159">
        <w:rPr>
          <w:rFonts w:ascii="Arial" w:hAnsi="Arial" w:cs="Arial"/>
          <w:b/>
        </w:rPr>
        <w:t xml:space="preserve"> </w:t>
      </w:r>
      <w:r w:rsidR="00D102CD" w:rsidRPr="008D0159">
        <w:rPr>
          <w:rFonts w:ascii="Arial" w:hAnsi="Arial" w:cs="Arial"/>
          <w:b/>
        </w:rPr>
        <w:t xml:space="preserve">CONSTITUTION OF THE DEPARTMENT ACADEMIC AFFAIRS COMMITTEE </w:t>
      </w:r>
    </w:p>
    <w:p w:rsidR="00BC38FF" w:rsidRDefault="00BC38FF" w:rsidP="00BC38FF">
      <w:pPr>
        <w:spacing w:before="120" w:after="120" w:line="360" w:lineRule="auto"/>
        <w:ind w:left="990" w:hanging="990"/>
        <w:jc w:val="both"/>
        <w:rPr>
          <w:rFonts w:ascii="Arial" w:hAnsi="Arial" w:cs="Arial"/>
          <w:b/>
        </w:rPr>
      </w:pPr>
      <w:r w:rsidRPr="008D0159">
        <w:rPr>
          <w:rFonts w:ascii="Arial" w:hAnsi="Arial" w:cs="Arial"/>
        </w:rPr>
        <w:t xml:space="preserve">            </w:t>
      </w:r>
      <w:r w:rsidR="00591412">
        <w:rPr>
          <w:rFonts w:ascii="Arial" w:hAnsi="Arial" w:cs="Arial"/>
        </w:rPr>
        <w:t xml:space="preserve">     </w:t>
      </w:r>
      <w:r w:rsidRPr="008D0159">
        <w:rPr>
          <w:rFonts w:ascii="Arial" w:hAnsi="Arial" w:cs="Arial"/>
        </w:rPr>
        <w:t xml:space="preserve">  Composition and functions of the committee [</w:t>
      </w:r>
      <w:r w:rsidRPr="008D0159">
        <w:rPr>
          <w:rFonts w:ascii="Arial" w:hAnsi="Arial" w:cs="Arial"/>
          <w:b/>
        </w:rPr>
        <w:t xml:space="preserve">U/s 26 (I) /1.12 of SLIET </w:t>
      </w:r>
      <w:proofErr w:type="spellStart"/>
      <w:r w:rsidRPr="008D0159">
        <w:rPr>
          <w:rFonts w:ascii="Arial" w:hAnsi="Arial" w:cs="Arial"/>
          <w:b/>
        </w:rPr>
        <w:t>MoA</w:t>
      </w:r>
      <w:proofErr w:type="spellEnd"/>
      <w:r w:rsidRPr="008D0159">
        <w:rPr>
          <w:rFonts w:ascii="Arial" w:hAnsi="Arial" w:cs="Arial"/>
          <w:b/>
        </w:rPr>
        <w:t xml:space="preserve">, 2007] </w:t>
      </w:r>
    </w:p>
    <w:p w:rsidR="00591412" w:rsidRPr="00743D0B" w:rsidRDefault="00591412" w:rsidP="00591412">
      <w:pPr>
        <w:widowControl w:val="0"/>
        <w:tabs>
          <w:tab w:val="left" w:pos="1440"/>
        </w:tabs>
        <w:autoSpaceDE w:val="0"/>
        <w:autoSpaceDN w:val="0"/>
        <w:adjustRightInd w:val="0"/>
        <w:spacing w:before="120" w:after="120" w:line="360" w:lineRule="auto"/>
        <w:jc w:val="both"/>
        <w:rPr>
          <w:rFonts w:ascii="Arial" w:hAnsi="Arial" w:cs="Arial"/>
          <w:b/>
          <w:bCs/>
        </w:rPr>
      </w:pPr>
      <w:r>
        <w:rPr>
          <w:rFonts w:ascii="Arial" w:hAnsi="Arial" w:cs="Arial"/>
          <w:b/>
          <w:bCs/>
        </w:rPr>
        <w:t xml:space="preserve">                     </w:t>
      </w:r>
      <w:r w:rsidRPr="00743D0B">
        <w:rPr>
          <w:rFonts w:ascii="Arial" w:hAnsi="Arial" w:cs="Arial"/>
          <w:b/>
          <w:bCs/>
        </w:rPr>
        <w:t>The following will be the constitution of DAAC:</w:t>
      </w:r>
    </w:p>
    <w:p w:rsidR="00591412" w:rsidRPr="00743D0B" w:rsidRDefault="00591412" w:rsidP="00591412">
      <w:pPr>
        <w:pStyle w:val="ListParagraph"/>
        <w:widowControl w:val="0"/>
        <w:numPr>
          <w:ilvl w:val="0"/>
          <w:numId w:val="55"/>
        </w:numPr>
        <w:autoSpaceDE w:val="0"/>
        <w:autoSpaceDN w:val="0"/>
        <w:adjustRightInd w:val="0"/>
        <w:spacing w:before="120" w:after="120"/>
        <w:jc w:val="both"/>
        <w:rPr>
          <w:rFonts w:ascii="Arial" w:hAnsi="Arial" w:cs="Arial"/>
          <w:sz w:val="22"/>
          <w:szCs w:val="22"/>
        </w:rPr>
      </w:pPr>
      <w:r w:rsidRPr="00743D0B">
        <w:rPr>
          <w:rFonts w:ascii="Arial" w:hAnsi="Arial" w:cs="Arial"/>
          <w:sz w:val="22"/>
          <w:szCs w:val="22"/>
        </w:rPr>
        <w:t xml:space="preserve">HOD of the Department </w:t>
      </w:r>
    </w:p>
    <w:p w:rsidR="00591412" w:rsidRPr="00743D0B" w:rsidRDefault="00591412" w:rsidP="00591412">
      <w:pPr>
        <w:widowControl w:val="0"/>
        <w:numPr>
          <w:ilvl w:val="0"/>
          <w:numId w:val="55"/>
        </w:numPr>
        <w:overflowPunct w:val="0"/>
        <w:autoSpaceDE w:val="0"/>
        <w:autoSpaceDN w:val="0"/>
        <w:adjustRightInd w:val="0"/>
        <w:spacing w:before="120" w:after="120" w:line="240" w:lineRule="auto"/>
        <w:jc w:val="both"/>
        <w:rPr>
          <w:rFonts w:ascii="Arial" w:hAnsi="Arial" w:cs="Arial"/>
        </w:rPr>
      </w:pPr>
      <w:r w:rsidRPr="00743D0B">
        <w:rPr>
          <w:rFonts w:ascii="Arial" w:hAnsi="Arial" w:cs="Arial"/>
        </w:rPr>
        <w:t xml:space="preserve">Five Professors/ Associate Professors of the Department (on rotation basis) </w:t>
      </w:r>
    </w:p>
    <w:p w:rsidR="00591412" w:rsidRPr="00743D0B" w:rsidRDefault="00591412" w:rsidP="00591412">
      <w:pPr>
        <w:widowControl w:val="0"/>
        <w:numPr>
          <w:ilvl w:val="0"/>
          <w:numId w:val="55"/>
        </w:numPr>
        <w:overflowPunct w:val="0"/>
        <w:autoSpaceDE w:val="0"/>
        <w:autoSpaceDN w:val="0"/>
        <w:adjustRightInd w:val="0"/>
        <w:spacing w:before="120" w:after="120" w:line="240" w:lineRule="auto"/>
        <w:jc w:val="both"/>
        <w:rPr>
          <w:rFonts w:ascii="Arial" w:hAnsi="Arial" w:cs="Arial"/>
        </w:rPr>
      </w:pPr>
      <w:r w:rsidRPr="00743D0B">
        <w:rPr>
          <w:rFonts w:ascii="Arial" w:hAnsi="Arial" w:cs="Arial"/>
        </w:rPr>
        <w:t xml:space="preserve">One Assistant Professor of the Department (on rotation basis) </w:t>
      </w:r>
    </w:p>
    <w:p w:rsidR="00591412" w:rsidRPr="00743D0B" w:rsidRDefault="00591412" w:rsidP="00591412">
      <w:pPr>
        <w:widowControl w:val="0"/>
        <w:overflowPunct w:val="0"/>
        <w:autoSpaceDE w:val="0"/>
        <w:autoSpaceDN w:val="0"/>
        <w:adjustRightInd w:val="0"/>
        <w:spacing w:before="120" w:after="120" w:line="360" w:lineRule="auto"/>
        <w:ind w:left="1440"/>
        <w:jc w:val="both"/>
        <w:rPr>
          <w:rFonts w:ascii="Arial" w:hAnsi="Arial" w:cs="Arial"/>
        </w:rPr>
      </w:pPr>
      <w:r w:rsidRPr="00743D0B">
        <w:rPr>
          <w:rFonts w:ascii="Arial" w:hAnsi="Arial" w:cs="Arial"/>
        </w:rPr>
        <w:t>If no Professor is available in the department then two Associate Professors will be the members of the committee. The tenure of the committee will be of two years.</w:t>
      </w:r>
    </w:p>
    <w:p w:rsidR="00591412" w:rsidRPr="00743D0B" w:rsidRDefault="00591412" w:rsidP="00591412">
      <w:pPr>
        <w:widowControl w:val="0"/>
        <w:overflowPunct w:val="0"/>
        <w:autoSpaceDE w:val="0"/>
        <w:autoSpaceDN w:val="0"/>
        <w:adjustRightInd w:val="0"/>
        <w:spacing w:before="120" w:after="120" w:line="360" w:lineRule="auto"/>
        <w:ind w:left="1440"/>
        <w:jc w:val="both"/>
        <w:rPr>
          <w:rFonts w:ascii="Arial" w:hAnsi="Arial" w:cs="Arial"/>
        </w:rPr>
      </w:pPr>
      <w:r w:rsidRPr="00743D0B">
        <w:rPr>
          <w:rFonts w:ascii="Arial" w:hAnsi="Arial" w:cs="Arial"/>
          <w:b/>
          <w:bCs/>
        </w:rPr>
        <w:t xml:space="preserve">Note: </w:t>
      </w:r>
      <w:r w:rsidRPr="00743D0B">
        <w:rPr>
          <w:rFonts w:ascii="Arial" w:hAnsi="Arial" w:cs="Arial"/>
        </w:rPr>
        <w:t>There shall be a separate DAAC in each teaching Department. The HOD may co-opt and / or invite more members if the concerned course instructor / teacher is a member of DAAC, he shall keep himself out of the Committee during deliberations. The quorum for each meeting shall be a minimum of THREE. The tenure for membership of DAAC shall be two years.</w:t>
      </w:r>
    </w:p>
    <w:p w:rsidR="00591412" w:rsidRPr="00743D0B" w:rsidRDefault="00591412" w:rsidP="00591412">
      <w:pPr>
        <w:widowControl w:val="0"/>
        <w:tabs>
          <w:tab w:val="left" w:pos="1440"/>
          <w:tab w:val="left" w:pos="1800"/>
          <w:tab w:val="left" w:pos="1980"/>
          <w:tab w:val="left" w:pos="2340"/>
        </w:tabs>
        <w:autoSpaceDE w:val="0"/>
        <w:autoSpaceDN w:val="0"/>
        <w:adjustRightInd w:val="0"/>
        <w:spacing w:before="120" w:after="120" w:line="360" w:lineRule="auto"/>
        <w:ind w:left="1080"/>
        <w:jc w:val="both"/>
        <w:rPr>
          <w:rFonts w:ascii="Arial" w:hAnsi="Arial" w:cs="Arial"/>
        </w:rPr>
      </w:pPr>
      <w:r w:rsidRPr="00743D0B">
        <w:rPr>
          <w:rFonts w:ascii="Arial" w:hAnsi="Arial" w:cs="Arial"/>
          <w:b/>
          <w:bCs/>
        </w:rPr>
        <w:tab/>
        <w:t>The functions and responsibilities of the DAAC shall include:</w:t>
      </w:r>
    </w:p>
    <w:p w:rsidR="00591412" w:rsidRPr="00743D0B" w:rsidRDefault="00591412" w:rsidP="00591412">
      <w:pPr>
        <w:pStyle w:val="ListParagraph"/>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To receive grievances / complaints in writing from the students of any </w:t>
      </w:r>
      <w:proofErr w:type="spellStart"/>
      <w:r w:rsidRPr="00743D0B">
        <w:rPr>
          <w:rFonts w:ascii="Arial" w:hAnsi="Arial" w:cs="Arial"/>
          <w:sz w:val="22"/>
          <w:szCs w:val="22"/>
        </w:rPr>
        <w:t>programmes</w:t>
      </w:r>
      <w:proofErr w:type="spellEnd"/>
      <w:r w:rsidRPr="00743D0B">
        <w:rPr>
          <w:rFonts w:ascii="Arial" w:hAnsi="Arial" w:cs="Arial"/>
          <w:sz w:val="22"/>
          <w:szCs w:val="22"/>
        </w:rPr>
        <w:t xml:space="preserve"> (ICD/UG/PG) regarding anomaly in award of grades due to bias, victimization, erratic evaluation etc. and redress the complaints. </w:t>
      </w:r>
    </w:p>
    <w:p w:rsidR="00591412" w:rsidRPr="00743D0B" w:rsidRDefault="00591412" w:rsidP="00591412">
      <w:pPr>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rPr>
      </w:pPr>
      <w:r w:rsidRPr="00743D0B">
        <w:rPr>
          <w:rFonts w:ascii="Arial" w:hAnsi="Arial" w:cs="Arial"/>
        </w:rPr>
        <w:t xml:space="preserve">To interact with the concerned course instructor and the student separately before taking an appropriate decision. </w:t>
      </w:r>
    </w:p>
    <w:p w:rsidR="00591412" w:rsidRPr="00743D0B" w:rsidRDefault="00591412" w:rsidP="00591412">
      <w:pPr>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rPr>
      </w:pPr>
      <w:r w:rsidRPr="00743D0B">
        <w:rPr>
          <w:rFonts w:ascii="Arial" w:hAnsi="Arial" w:cs="Arial"/>
        </w:rPr>
        <w:t xml:space="preserve">To monitor the conduct of all ICD/UG/PG courses offered by the </w:t>
      </w:r>
      <w:proofErr w:type="gramStart"/>
      <w:r w:rsidRPr="00743D0B">
        <w:rPr>
          <w:rFonts w:ascii="Arial" w:hAnsi="Arial" w:cs="Arial"/>
        </w:rPr>
        <w:t>Department .</w:t>
      </w:r>
      <w:proofErr w:type="gramEnd"/>
      <w:r w:rsidRPr="00743D0B">
        <w:rPr>
          <w:rFonts w:ascii="Arial" w:hAnsi="Arial" w:cs="Arial"/>
        </w:rPr>
        <w:t xml:space="preserve"> </w:t>
      </w:r>
    </w:p>
    <w:p w:rsidR="00591412" w:rsidRPr="00743D0B" w:rsidRDefault="00591412" w:rsidP="00591412">
      <w:pPr>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rPr>
      </w:pPr>
      <w:r w:rsidRPr="00743D0B">
        <w:rPr>
          <w:rFonts w:ascii="Arial" w:hAnsi="Arial" w:cs="Arial"/>
        </w:rPr>
        <w:t xml:space="preserve">To ensure academic standards and excellence of the courses offered </w:t>
      </w:r>
      <w:r w:rsidRPr="00743D0B">
        <w:rPr>
          <w:rFonts w:ascii="Arial" w:hAnsi="Arial" w:cs="Arial"/>
        </w:rPr>
        <w:lastRenderedPageBreak/>
        <w:t>by the department.</w:t>
      </w:r>
    </w:p>
    <w:p w:rsidR="00591412" w:rsidRPr="00743D0B" w:rsidRDefault="00591412" w:rsidP="00591412">
      <w:pPr>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rPr>
      </w:pPr>
      <w:r w:rsidRPr="00743D0B">
        <w:rPr>
          <w:rFonts w:ascii="Arial" w:hAnsi="Arial" w:cs="Arial"/>
        </w:rPr>
        <w:t xml:space="preserve">Review and approval of the grades. </w:t>
      </w:r>
    </w:p>
    <w:p w:rsidR="00591412" w:rsidRPr="00743D0B" w:rsidRDefault="00591412" w:rsidP="00591412">
      <w:pPr>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rPr>
      </w:pPr>
      <w:r w:rsidRPr="00743D0B">
        <w:rPr>
          <w:rFonts w:ascii="Arial" w:hAnsi="Arial" w:cs="Arial"/>
        </w:rPr>
        <w:t xml:space="preserve">To consolidate the registration of the students and communicate to the course teachers and Dean (A). </w:t>
      </w:r>
    </w:p>
    <w:p w:rsidR="00591412" w:rsidRPr="00743D0B" w:rsidRDefault="00591412" w:rsidP="00591412">
      <w:pPr>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rPr>
      </w:pPr>
      <w:r w:rsidRPr="00743D0B">
        <w:rPr>
          <w:rFonts w:ascii="Arial" w:hAnsi="Arial" w:cs="Arial"/>
        </w:rPr>
        <w:t xml:space="preserve">To consider any matter related to the ICD/UG/PG </w:t>
      </w:r>
      <w:proofErr w:type="spellStart"/>
      <w:r w:rsidRPr="00743D0B">
        <w:rPr>
          <w:rFonts w:ascii="Arial" w:hAnsi="Arial" w:cs="Arial"/>
        </w:rPr>
        <w:t>programmmes</w:t>
      </w:r>
      <w:proofErr w:type="spellEnd"/>
      <w:r w:rsidRPr="00743D0B">
        <w:rPr>
          <w:rFonts w:ascii="Arial" w:hAnsi="Arial" w:cs="Arial"/>
        </w:rPr>
        <w:t xml:space="preserve"> of the Department. </w:t>
      </w:r>
    </w:p>
    <w:p w:rsidR="00591412" w:rsidRPr="00743D0B" w:rsidRDefault="00591412" w:rsidP="00591412">
      <w:pPr>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rPr>
      </w:pPr>
      <w:r w:rsidRPr="00743D0B">
        <w:rPr>
          <w:rFonts w:ascii="Arial" w:hAnsi="Arial" w:cs="Arial"/>
        </w:rPr>
        <w:t xml:space="preserve">To take up any responsibility or function assigned by the Senate or the Chairman of the Senate or Chairman of the Board of Studies. </w:t>
      </w:r>
    </w:p>
    <w:p w:rsidR="00591412" w:rsidRPr="00743D0B" w:rsidRDefault="00591412" w:rsidP="00591412">
      <w:pPr>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rPr>
      </w:pPr>
      <w:r w:rsidRPr="00743D0B">
        <w:rPr>
          <w:rFonts w:ascii="Arial" w:hAnsi="Arial" w:cs="Arial"/>
        </w:rPr>
        <w:t xml:space="preserve">The decision of the DAAC will be based on simple majority. </w:t>
      </w:r>
    </w:p>
    <w:p w:rsidR="00591412" w:rsidRPr="00743D0B" w:rsidRDefault="00591412" w:rsidP="00591412">
      <w:pPr>
        <w:widowControl w:val="0"/>
        <w:numPr>
          <w:ilvl w:val="3"/>
          <w:numId w:val="35"/>
        </w:numPr>
        <w:tabs>
          <w:tab w:val="left" w:pos="2160"/>
        </w:tabs>
        <w:overflowPunct w:val="0"/>
        <w:autoSpaceDE w:val="0"/>
        <w:autoSpaceDN w:val="0"/>
        <w:adjustRightInd w:val="0"/>
        <w:spacing w:before="120" w:after="120" w:line="360" w:lineRule="auto"/>
        <w:ind w:left="2160" w:right="100" w:hanging="720"/>
        <w:jc w:val="both"/>
        <w:rPr>
          <w:rFonts w:ascii="Arial" w:hAnsi="Arial" w:cs="Arial"/>
        </w:rPr>
      </w:pPr>
      <w:r w:rsidRPr="00743D0B">
        <w:rPr>
          <w:rFonts w:ascii="Arial" w:hAnsi="Arial" w:cs="Arial"/>
        </w:rPr>
        <w:t>The recommendations of the DAAC shall be communicated to the Dean (</w:t>
      </w:r>
      <w:proofErr w:type="spellStart"/>
      <w:r w:rsidRPr="00743D0B">
        <w:rPr>
          <w:rFonts w:ascii="Arial" w:hAnsi="Arial" w:cs="Arial"/>
        </w:rPr>
        <w:t>Acad</w:t>
      </w:r>
      <w:proofErr w:type="spellEnd"/>
      <w:r w:rsidRPr="00743D0B">
        <w:rPr>
          <w:rFonts w:ascii="Arial" w:hAnsi="Arial" w:cs="Arial"/>
        </w:rPr>
        <w:t xml:space="preserve">) for further appropriate action as required. </w:t>
      </w:r>
    </w:p>
    <w:p w:rsidR="00591412" w:rsidRPr="008D0159" w:rsidRDefault="00591412" w:rsidP="00BC38FF">
      <w:pPr>
        <w:spacing w:before="120" w:after="120" w:line="360" w:lineRule="auto"/>
        <w:ind w:left="990" w:hanging="990"/>
        <w:jc w:val="both"/>
        <w:rPr>
          <w:rFonts w:ascii="Arial" w:hAnsi="Arial" w:cs="Arial"/>
        </w:rPr>
      </w:pPr>
    </w:p>
    <w:p w:rsidR="007E0596" w:rsidRPr="008D0159" w:rsidRDefault="007E0596" w:rsidP="007E0596">
      <w:pPr>
        <w:widowControl w:val="0"/>
        <w:autoSpaceDE w:val="0"/>
        <w:autoSpaceDN w:val="0"/>
        <w:adjustRightInd w:val="0"/>
        <w:spacing w:after="0" w:line="256" w:lineRule="exact"/>
        <w:rPr>
          <w:rFonts w:ascii="Arial" w:hAnsi="Arial" w:cs="Arial"/>
        </w:rPr>
      </w:pPr>
    </w:p>
    <w:p w:rsidR="007E0596" w:rsidRPr="008D0159" w:rsidRDefault="00BD7F66" w:rsidP="007E0596">
      <w:pPr>
        <w:widowControl w:val="0"/>
        <w:autoSpaceDE w:val="0"/>
        <w:autoSpaceDN w:val="0"/>
        <w:adjustRightInd w:val="0"/>
        <w:spacing w:after="0" w:line="240" w:lineRule="auto"/>
        <w:rPr>
          <w:rFonts w:ascii="Arial" w:hAnsi="Arial" w:cs="Arial"/>
        </w:rPr>
      </w:pPr>
      <w:r>
        <w:rPr>
          <w:rFonts w:ascii="Arial" w:hAnsi="Arial" w:cs="Arial"/>
          <w:b/>
          <w:bCs/>
        </w:rPr>
        <w:t xml:space="preserve">      </w:t>
      </w:r>
      <w:r w:rsidR="00591412">
        <w:rPr>
          <w:rFonts w:ascii="Arial" w:hAnsi="Arial" w:cs="Arial"/>
          <w:b/>
          <w:bCs/>
        </w:rPr>
        <w:t xml:space="preserve">  </w:t>
      </w:r>
      <w:r>
        <w:rPr>
          <w:rFonts w:ascii="Arial" w:hAnsi="Arial" w:cs="Arial"/>
          <w:b/>
          <w:bCs/>
        </w:rPr>
        <w:t xml:space="preserve"> </w:t>
      </w:r>
      <w:r w:rsidR="00D102CD" w:rsidRPr="008D0159">
        <w:rPr>
          <w:rFonts w:ascii="Arial" w:hAnsi="Arial" w:cs="Arial"/>
          <w:b/>
          <w:bCs/>
        </w:rPr>
        <w:t>UG</w:t>
      </w:r>
      <w:r w:rsidR="007E0596" w:rsidRPr="008D0159">
        <w:rPr>
          <w:rFonts w:ascii="Arial" w:hAnsi="Arial" w:cs="Arial"/>
          <w:b/>
          <w:bCs/>
        </w:rPr>
        <w:t>24</w:t>
      </w:r>
      <w:r>
        <w:rPr>
          <w:rFonts w:ascii="Arial" w:hAnsi="Arial" w:cs="Arial"/>
          <w:b/>
          <w:bCs/>
        </w:rPr>
        <w:t>:</w:t>
      </w:r>
      <w:r w:rsidR="007E0596" w:rsidRPr="008D0159">
        <w:rPr>
          <w:rFonts w:ascii="Arial" w:hAnsi="Arial" w:cs="Arial"/>
          <w:b/>
          <w:bCs/>
        </w:rPr>
        <w:t xml:space="preserve">  POWERS TO MODIFY RULES AND REGULATIONS</w:t>
      </w:r>
    </w:p>
    <w:p w:rsidR="007E0596" w:rsidRPr="008D0159" w:rsidRDefault="007E0596" w:rsidP="007E0596">
      <w:pPr>
        <w:widowControl w:val="0"/>
        <w:autoSpaceDE w:val="0"/>
        <w:autoSpaceDN w:val="0"/>
        <w:adjustRightInd w:val="0"/>
        <w:spacing w:after="0" w:line="296" w:lineRule="exact"/>
        <w:rPr>
          <w:rFonts w:ascii="Arial" w:hAnsi="Arial" w:cs="Arial"/>
        </w:rPr>
      </w:pPr>
    </w:p>
    <w:p w:rsidR="007E0596" w:rsidRPr="008D0159" w:rsidRDefault="00591412" w:rsidP="00591412">
      <w:pPr>
        <w:widowControl w:val="0"/>
        <w:tabs>
          <w:tab w:val="left" w:pos="1900"/>
        </w:tabs>
        <w:overflowPunct w:val="0"/>
        <w:autoSpaceDE w:val="0"/>
        <w:autoSpaceDN w:val="0"/>
        <w:adjustRightInd w:val="0"/>
        <w:spacing w:after="0" w:line="360" w:lineRule="auto"/>
        <w:ind w:left="1530" w:hanging="1080"/>
        <w:jc w:val="both"/>
        <w:rPr>
          <w:rFonts w:ascii="Arial" w:hAnsi="Arial" w:cs="Arial"/>
        </w:rPr>
      </w:pPr>
      <w:r>
        <w:rPr>
          <w:rFonts w:ascii="Arial" w:hAnsi="Arial" w:cs="Arial"/>
          <w:b/>
          <w:bCs/>
        </w:rPr>
        <w:t xml:space="preserve">  </w:t>
      </w:r>
      <w:r w:rsidR="00D102CD" w:rsidRPr="008D0159">
        <w:rPr>
          <w:rFonts w:ascii="Arial" w:hAnsi="Arial" w:cs="Arial"/>
          <w:b/>
          <w:bCs/>
        </w:rPr>
        <w:t>UG</w:t>
      </w:r>
      <w:r w:rsidR="007E0596" w:rsidRPr="008D0159">
        <w:rPr>
          <w:rFonts w:ascii="Arial" w:hAnsi="Arial" w:cs="Arial"/>
          <w:b/>
          <w:bCs/>
        </w:rPr>
        <w:t>24.1</w:t>
      </w:r>
      <w:r>
        <w:rPr>
          <w:rFonts w:ascii="Arial" w:hAnsi="Arial" w:cs="Arial"/>
          <w:b/>
          <w:bCs/>
        </w:rPr>
        <w:t xml:space="preserve">  </w:t>
      </w:r>
      <w:r w:rsidR="00327EC7">
        <w:rPr>
          <w:rFonts w:ascii="Arial" w:hAnsi="Arial" w:cs="Arial"/>
          <w:b/>
          <w:bCs/>
        </w:rPr>
        <w:t xml:space="preserve"> </w:t>
      </w:r>
      <w:r w:rsidR="007E0596" w:rsidRPr="008D0159">
        <w:rPr>
          <w:rFonts w:ascii="Arial" w:hAnsi="Arial" w:cs="Arial"/>
        </w:rPr>
        <w:t xml:space="preserve">In case of any discrepancy, the committee consisting of the following members </w:t>
      </w:r>
      <w:r>
        <w:rPr>
          <w:rFonts w:ascii="Arial" w:hAnsi="Arial" w:cs="Arial"/>
        </w:rPr>
        <w:t xml:space="preserve">  </w:t>
      </w:r>
      <w:r w:rsidR="007E0596" w:rsidRPr="008D0159">
        <w:rPr>
          <w:rFonts w:ascii="Arial" w:hAnsi="Arial" w:cs="Arial"/>
        </w:rPr>
        <w:t>will submit its recommendation to the Director/Chairman Senate for further consideration of the Senate :</w:t>
      </w:r>
      <w:r w:rsidR="00A36291" w:rsidRPr="008D0159">
        <w:rPr>
          <w:rFonts w:ascii="Arial" w:hAnsi="Arial" w:cs="Arial"/>
        </w:rPr>
        <w:t>-</w:t>
      </w:r>
    </w:p>
    <w:p w:rsidR="00833F05" w:rsidRPr="008D0159" w:rsidRDefault="00833F05" w:rsidP="007E0596">
      <w:pPr>
        <w:widowControl w:val="0"/>
        <w:autoSpaceDE w:val="0"/>
        <w:autoSpaceDN w:val="0"/>
        <w:adjustRightInd w:val="0"/>
        <w:spacing w:after="0" w:line="240" w:lineRule="auto"/>
        <w:rPr>
          <w:rFonts w:ascii="Arial" w:hAnsi="Arial" w:cs="Arial"/>
        </w:rPr>
      </w:pPr>
    </w:p>
    <w:p w:rsidR="007E0596" w:rsidRDefault="007E0596" w:rsidP="007E0596">
      <w:pPr>
        <w:widowControl w:val="0"/>
        <w:tabs>
          <w:tab w:val="left" w:pos="6220"/>
        </w:tabs>
        <w:autoSpaceDE w:val="0"/>
        <w:autoSpaceDN w:val="0"/>
        <w:adjustRightInd w:val="0"/>
        <w:spacing w:after="0" w:line="237" w:lineRule="auto"/>
        <w:ind w:left="1920"/>
        <w:rPr>
          <w:rFonts w:ascii="Arial" w:hAnsi="Arial" w:cs="Arial"/>
        </w:rPr>
      </w:pPr>
      <w:r w:rsidRPr="008D0159">
        <w:rPr>
          <w:rFonts w:ascii="Arial" w:hAnsi="Arial" w:cs="Arial"/>
        </w:rPr>
        <w:t>Dean (Academics)</w:t>
      </w:r>
      <w:r w:rsidRPr="008D0159">
        <w:rPr>
          <w:rFonts w:ascii="Arial" w:hAnsi="Arial" w:cs="Arial"/>
        </w:rPr>
        <w:tab/>
      </w:r>
      <w:r w:rsidRPr="008D0159">
        <w:rPr>
          <w:rFonts w:ascii="Arial" w:hAnsi="Arial" w:cs="Arial"/>
        </w:rPr>
        <w:tab/>
      </w:r>
      <w:r w:rsidRPr="008D0159">
        <w:rPr>
          <w:rFonts w:ascii="Arial" w:hAnsi="Arial" w:cs="Arial"/>
        </w:rPr>
        <w:tab/>
      </w:r>
      <w:r w:rsidR="00E669A4" w:rsidRPr="008D0159">
        <w:rPr>
          <w:rFonts w:ascii="Arial" w:hAnsi="Arial" w:cs="Arial"/>
        </w:rPr>
        <w:tab/>
      </w:r>
      <w:r w:rsidRPr="008D0159">
        <w:rPr>
          <w:rFonts w:ascii="Arial" w:hAnsi="Arial" w:cs="Arial"/>
        </w:rPr>
        <w:t>Chairman</w:t>
      </w:r>
    </w:p>
    <w:p w:rsidR="005B57D7" w:rsidRPr="008D0159" w:rsidRDefault="005B57D7" w:rsidP="007E0596">
      <w:pPr>
        <w:widowControl w:val="0"/>
        <w:tabs>
          <w:tab w:val="left" w:pos="6220"/>
        </w:tabs>
        <w:autoSpaceDE w:val="0"/>
        <w:autoSpaceDN w:val="0"/>
        <w:adjustRightInd w:val="0"/>
        <w:spacing w:after="0" w:line="237" w:lineRule="auto"/>
        <w:ind w:left="1920"/>
        <w:rPr>
          <w:rFonts w:ascii="Arial" w:hAnsi="Arial" w:cs="Arial"/>
        </w:rPr>
      </w:pPr>
    </w:p>
    <w:p w:rsidR="007E0596" w:rsidRPr="008D0159" w:rsidRDefault="007E0596" w:rsidP="007E0596">
      <w:pPr>
        <w:widowControl w:val="0"/>
        <w:autoSpaceDE w:val="0"/>
        <w:autoSpaceDN w:val="0"/>
        <w:adjustRightInd w:val="0"/>
        <w:spacing w:after="0" w:line="1" w:lineRule="exact"/>
        <w:rPr>
          <w:rFonts w:ascii="Arial" w:hAnsi="Arial" w:cs="Arial"/>
        </w:rPr>
      </w:pPr>
    </w:p>
    <w:p w:rsidR="007E0596" w:rsidRPr="008D0159" w:rsidRDefault="007E0596" w:rsidP="007E0596">
      <w:pPr>
        <w:widowControl w:val="0"/>
        <w:tabs>
          <w:tab w:val="left" w:pos="6940"/>
        </w:tabs>
        <w:autoSpaceDE w:val="0"/>
        <w:autoSpaceDN w:val="0"/>
        <w:adjustRightInd w:val="0"/>
        <w:spacing w:after="0" w:line="237" w:lineRule="auto"/>
        <w:ind w:left="1920"/>
        <w:rPr>
          <w:rFonts w:ascii="Arial" w:hAnsi="Arial" w:cs="Arial"/>
        </w:rPr>
      </w:pPr>
      <w:r w:rsidRPr="008D0159">
        <w:rPr>
          <w:rFonts w:ascii="Arial" w:hAnsi="Arial" w:cs="Arial"/>
        </w:rPr>
        <w:t>Three Professo</w:t>
      </w:r>
      <w:r w:rsidR="00833F05" w:rsidRPr="008D0159">
        <w:rPr>
          <w:rFonts w:ascii="Arial" w:hAnsi="Arial" w:cs="Arial"/>
        </w:rPr>
        <w:t>r/Associate Professor nominated</w:t>
      </w:r>
    </w:p>
    <w:p w:rsidR="007E0596" w:rsidRDefault="00E669A4" w:rsidP="007E0596">
      <w:pPr>
        <w:widowControl w:val="0"/>
        <w:tabs>
          <w:tab w:val="left" w:pos="6940"/>
        </w:tabs>
        <w:autoSpaceDE w:val="0"/>
        <w:autoSpaceDN w:val="0"/>
        <w:adjustRightInd w:val="0"/>
        <w:spacing w:after="0" w:line="237" w:lineRule="auto"/>
        <w:ind w:left="1920"/>
        <w:rPr>
          <w:rFonts w:ascii="Arial" w:hAnsi="Arial" w:cs="Arial"/>
        </w:rPr>
      </w:pPr>
      <w:r w:rsidRPr="008D0159">
        <w:rPr>
          <w:rFonts w:ascii="Arial" w:hAnsi="Arial" w:cs="Arial"/>
        </w:rPr>
        <w:t xml:space="preserve"> </w:t>
      </w:r>
      <w:r w:rsidR="007E0596" w:rsidRPr="008D0159">
        <w:rPr>
          <w:rFonts w:ascii="Arial" w:hAnsi="Arial" w:cs="Arial"/>
        </w:rPr>
        <w:t>by the Director/Chairman Senate</w:t>
      </w:r>
      <w:r w:rsidR="007E0596" w:rsidRPr="008D0159">
        <w:rPr>
          <w:rFonts w:ascii="Arial" w:hAnsi="Arial" w:cs="Arial"/>
        </w:rPr>
        <w:tab/>
      </w:r>
      <w:r w:rsidR="007E0596" w:rsidRPr="008D0159">
        <w:rPr>
          <w:rFonts w:ascii="Arial" w:hAnsi="Arial" w:cs="Arial"/>
        </w:rPr>
        <w:tab/>
      </w:r>
      <w:r w:rsidRPr="008D0159">
        <w:rPr>
          <w:rFonts w:ascii="Arial" w:hAnsi="Arial" w:cs="Arial"/>
        </w:rPr>
        <w:tab/>
      </w:r>
      <w:r w:rsidR="007E0596" w:rsidRPr="008D0159">
        <w:rPr>
          <w:rFonts w:ascii="Arial" w:hAnsi="Arial" w:cs="Arial"/>
        </w:rPr>
        <w:t>Member</w:t>
      </w:r>
    </w:p>
    <w:p w:rsidR="005B57D7" w:rsidRPr="008D0159" w:rsidRDefault="005B57D7" w:rsidP="007E0596">
      <w:pPr>
        <w:widowControl w:val="0"/>
        <w:tabs>
          <w:tab w:val="left" w:pos="6940"/>
        </w:tabs>
        <w:autoSpaceDE w:val="0"/>
        <w:autoSpaceDN w:val="0"/>
        <w:adjustRightInd w:val="0"/>
        <w:spacing w:after="0" w:line="237" w:lineRule="auto"/>
        <w:ind w:left="1920"/>
        <w:rPr>
          <w:rFonts w:ascii="Arial" w:hAnsi="Arial" w:cs="Arial"/>
        </w:rPr>
      </w:pPr>
    </w:p>
    <w:p w:rsidR="007E0596" w:rsidRPr="008D0159" w:rsidRDefault="007E0596" w:rsidP="007E0596">
      <w:pPr>
        <w:widowControl w:val="0"/>
        <w:autoSpaceDE w:val="0"/>
        <w:autoSpaceDN w:val="0"/>
        <w:adjustRightInd w:val="0"/>
        <w:spacing w:after="0" w:line="2" w:lineRule="exact"/>
        <w:rPr>
          <w:rFonts w:ascii="Arial" w:hAnsi="Arial" w:cs="Arial"/>
        </w:rPr>
      </w:pPr>
    </w:p>
    <w:p w:rsidR="007E0596" w:rsidRDefault="007E0596" w:rsidP="007E0596">
      <w:pPr>
        <w:widowControl w:val="0"/>
        <w:tabs>
          <w:tab w:val="left" w:pos="6220"/>
        </w:tabs>
        <w:autoSpaceDE w:val="0"/>
        <w:autoSpaceDN w:val="0"/>
        <w:adjustRightInd w:val="0"/>
        <w:spacing w:after="0" w:line="237" w:lineRule="auto"/>
        <w:ind w:left="1920"/>
        <w:rPr>
          <w:rFonts w:ascii="Arial" w:hAnsi="Arial" w:cs="Arial"/>
        </w:rPr>
      </w:pPr>
      <w:r w:rsidRPr="008D0159">
        <w:rPr>
          <w:rFonts w:ascii="Arial" w:hAnsi="Arial" w:cs="Arial"/>
        </w:rPr>
        <w:t xml:space="preserve"> Deputy Registrar (Academics)</w:t>
      </w:r>
      <w:r w:rsidRPr="008D0159">
        <w:rPr>
          <w:rFonts w:ascii="Arial" w:hAnsi="Arial" w:cs="Arial"/>
        </w:rPr>
        <w:tab/>
      </w:r>
      <w:r w:rsidRPr="008D0159">
        <w:rPr>
          <w:rFonts w:ascii="Arial" w:hAnsi="Arial" w:cs="Arial"/>
        </w:rPr>
        <w:tab/>
        <w:t xml:space="preserve">          </w:t>
      </w:r>
      <w:r w:rsidR="00E669A4" w:rsidRPr="008D0159">
        <w:rPr>
          <w:rFonts w:ascii="Arial" w:hAnsi="Arial" w:cs="Arial"/>
        </w:rPr>
        <w:t xml:space="preserve"> </w:t>
      </w:r>
      <w:r w:rsidRPr="008D0159">
        <w:rPr>
          <w:rFonts w:ascii="Arial" w:hAnsi="Arial" w:cs="Arial"/>
        </w:rPr>
        <w:t xml:space="preserve"> Member Secretary</w:t>
      </w:r>
    </w:p>
    <w:p w:rsidR="005B57D7" w:rsidRPr="008D0159" w:rsidRDefault="005B57D7" w:rsidP="007E0596">
      <w:pPr>
        <w:widowControl w:val="0"/>
        <w:tabs>
          <w:tab w:val="left" w:pos="6220"/>
        </w:tabs>
        <w:autoSpaceDE w:val="0"/>
        <w:autoSpaceDN w:val="0"/>
        <w:adjustRightInd w:val="0"/>
        <w:spacing w:after="0" w:line="237" w:lineRule="auto"/>
        <w:ind w:left="1920"/>
        <w:rPr>
          <w:rFonts w:ascii="Arial" w:hAnsi="Arial" w:cs="Arial"/>
        </w:rPr>
      </w:pPr>
    </w:p>
    <w:p w:rsidR="007E0596" w:rsidRPr="008D0159" w:rsidRDefault="007E0596" w:rsidP="007E0596">
      <w:pPr>
        <w:widowControl w:val="0"/>
        <w:autoSpaceDE w:val="0"/>
        <w:autoSpaceDN w:val="0"/>
        <w:adjustRightInd w:val="0"/>
        <w:spacing w:after="0" w:line="297" w:lineRule="exact"/>
        <w:rPr>
          <w:rFonts w:ascii="Arial" w:hAnsi="Arial" w:cs="Arial"/>
        </w:rPr>
      </w:pPr>
    </w:p>
    <w:p w:rsidR="007E0596" w:rsidRPr="008D0159" w:rsidRDefault="007E0596" w:rsidP="007E0596">
      <w:pPr>
        <w:spacing w:after="0" w:line="240" w:lineRule="auto"/>
        <w:rPr>
          <w:rFonts w:ascii="Arial" w:hAnsi="Arial" w:cs="Arial"/>
        </w:rPr>
        <w:sectPr w:rsidR="007E0596" w:rsidRPr="008D0159">
          <w:pgSz w:w="12240" w:h="15840"/>
          <w:pgMar w:top="714" w:right="1440" w:bottom="452" w:left="1540" w:header="720" w:footer="720" w:gutter="0"/>
          <w:cols w:space="720"/>
        </w:sectPr>
      </w:pPr>
    </w:p>
    <w:p w:rsidR="007E0596" w:rsidRPr="008D0159" w:rsidRDefault="005B57D7" w:rsidP="00E669A4">
      <w:pPr>
        <w:widowControl w:val="0"/>
        <w:tabs>
          <w:tab w:val="left" w:pos="1900"/>
        </w:tabs>
        <w:overflowPunct w:val="0"/>
        <w:autoSpaceDE w:val="0"/>
        <w:autoSpaceDN w:val="0"/>
        <w:adjustRightInd w:val="0"/>
        <w:spacing w:after="0" w:line="360" w:lineRule="auto"/>
        <w:jc w:val="both"/>
        <w:rPr>
          <w:rFonts w:ascii="Arial" w:hAnsi="Arial" w:cs="Arial"/>
        </w:rPr>
      </w:pPr>
      <w:r>
        <w:rPr>
          <w:rFonts w:ascii="Arial" w:hAnsi="Arial" w:cs="Arial"/>
          <w:b/>
          <w:bCs/>
        </w:rPr>
        <w:lastRenderedPageBreak/>
        <w:t xml:space="preserve">   </w:t>
      </w:r>
      <w:r w:rsidR="00327EC7">
        <w:rPr>
          <w:rFonts w:ascii="Arial" w:hAnsi="Arial" w:cs="Arial"/>
          <w:b/>
          <w:bCs/>
        </w:rPr>
        <w:t xml:space="preserve">    </w:t>
      </w:r>
      <w:r>
        <w:rPr>
          <w:rFonts w:ascii="Arial" w:hAnsi="Arial" w:cs="Arial"/>
          <w:b/>
          <w:bCs/>
        </w:rPr>
        <w:t xml:space="preserve">   </w:t>
      </w:r>
      <w:r w:rsidR="007E0596" w:rsidRPr="008D0159">
        <w:rPr>
          <w:rFonts w:ascii="Arial" w:hAnsi="Arial" w:cs="Arial"/>
          <w:b/>
          <w:bCs/>
        </w:rPr>
        <w:t>UG.24.2</w:t>
      </w:r>
      <w:r w:rsidR="007E0596" w:rsidRPr="008D0159">
        <w:rPr>
          <w:rFonts w:ascii="Arial" w:hAnsi="Arial" w:cs="Arial"/>
        </w:rPr>
        <w:tab/>
        <w:t xml:space="preserve">Notwithstanding all that has been stated above, the Senate has the </w:t>
      </w:r>
    </w:p>
    <w:p w:rsidR="00810449" w:rsidRDefault="007E0596" w:rsidP="00E669A4">
      <w:pPr>
        <w:widowControl w:val="0"/>
        <w:tabs>
          <w:tab w:val="left" w:pos="1900"/>
        </w:tabs>
        <w:overflowPunct w:val="0"/>
        <w:autoSpaceDE w:val="0"/>
        <w:autoSpaceDN w:val="0"/>
        <w:adjustRightInd w:val="0"/>
        <w:spacing w:after="0" w:line="220" w:lineRule="auto"/>
        <w:jc w:val="both"/>
        <w:rPr>
          <w:rFonts w:ascii="Arial" w:hAnsi="Arial" w:cs="Arial"/>
        </w:rPr>
      </w:pPr>
      <w:r w:rsidRPr="008D0159">
        <w:rPr>
          <w:rFonts w:ascii="Arial" w:hAnsi="Arial" w:cs="Arial"/>
        </w:rPr>
        <w:tab/>
        <w:t xml:space="preserve">right to modify any of the above </w:t>
      </w:r>
      <w:r w:rsidR="00E669A4" w:rsidRPr="008D0159">
        <w:rPr>
          <w:rFonts w:ascii="Arial" w:hAnsi="Arial" w:cs="Arial"/>
        </w:rPr>
        <w:t>R</w:t>
      </w:r>
      <w:r w:rsidRPr="008D0159">
        <w:rPr>
          <w:rFonts w:ascii="Arial" w:hAnsi="Arial" w:cs="Arial"/>
        </w:rPr>
        <w:t>egulations</w:t>
      </w:r>
      <w:r w:rsidR="00E669A4" w:rsidRPr="008D0159">
        <w:rPr>
          <w:rFonts w:ascii="Arial" w:hAnsi="Arial" w:cs="Arial"/>
        </w:rPr>
        <w:t>,</w:t>
      </w:r>
      <w:r w:rsidRPr="008D0159">
        <w:rPr>
          <w:rFonts w:ascii="Arial" w:hAnsi="Arial" w:cs="Arial"/>
        </w:rPr>
        <w:t xml:space="preserve"> from time to time.</w:t>
      </w: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Pr="008D0159" w:rsidRDefault="005B57D7" w:rsidP="00E669A4">
      <w:pPr>
        <w:widowControl w:val="0"/>
        <w:tabs>
          <w:tab w:val="left" w:pos="1900"/>
        </w:tabs>
        <w:overflowPunct w:val="0"/>
        <w:autoSpaceDE w:val="0"/>
        <w:autoSpaceDN w:val="0"/>
        <w:adjustRightInd w:val="0"/>
        <w:spacing w:after="0" w:line="220" w:lineRule="auto"/>
        <w:jc w:val="both"/>
        <w:rPr>
          <w:rFonts w:ascii="Arial" w:hAnsi="Arial" w:cs="Arial"/>
        </w:rPr>
      </w:pPr>
    </w:p>
    <w:p w:rsidR="005B57D7" w:rsidRDefault="005B57D7" w:rsidP="00810449">
      <w:pPr>
        <w:widowControl w:val="0"/>
        <w:autoSpaceDE w:val="0"/>
        <w:autoSpaceDN w:val="0"/>
        <w:adjustRightInd w:val="0"/>
        <w:spacing w:after="0" w:line="239" w:lineRule="auto"/>
        <w:rPr>
          <w:rFonts w:ascii="Arial" w:hAnsi="Arial" w:cs="Arial"/>
        </w:rPr>
      </w:pPr>
    </w:p>
    <w:p w:rsidR="00810449" w:rsidRPr="008D0159" w:rsidRDefault="00327EC7" w:rsidP="00810449">
      <w:pPr>
        <w:widowControl w:val="0"/>
        <w:autoSpaceDE w:val="0"/>
        <w:autoSpaceDN w:val="0"/>
        <w:adjustRightInd w:val="0"/>
        <w:spacing w:after="0" w:line="239" w:lineRule="auto"/>
        <w:rPr>
          <w:rFonts w:ascii="Arial" w:hAnsi="Arial" w:cs="Arial"/>
        </w:rPr>
      </w:pPr>
      <w:r>
        <w:rPr>
          <w:rFonts w:ascii="Arial" w:hAnsi="Arial" w:cs="Arial"/>
          <w:b/>
          <w:bCs/>
        </w:rPr>
        <w:lastRenderedPageBreak/>
        <w:t xml:space="preserve">             </w:t>
      </w:r>
      <w:r w:rsidR="007E0596" w:rsidRPr="008D0159">
        <w:rPr>
          <w:rFonts w:ascii="Arial" w:hAnsi="Arial" w:cs="Arial"/>
          <w:b/>
          <w:bCs/>
        </w:rPr>
        <w:t>UG.25</w:t>
      </w:r>
      <w:r w:rsidR="005B57D7">
        <w:rPr>
          <w:rFonts w:ascii="Arial" w:hAnsi="Arial" w:cs="Arial"/>
          <w:b/>
          <w:bCs/>
        </w:rPr>
        <w:t xml:space="preserve">    </w:t>
      </w:r>
      <w:r w:rsidR="00810449" w:rsidRPr="008D0159">
        <w:rPr>
          <w:rFonts w:ascii="Arial" w:hAnsi="Arial" w:cs="Arial"/>
          <w:b/>
          <w:bCs/>
        </w:rPr>
        <w:t>FEES FOR VARIOUS CERTIFICATES</w:t>
      </w:r>
    </w:p>
    <w:p w:rsidR="00810449" w:rsidRPr="008D0159" w:rsidRDefault="00810449" w:rsidP="00810449">
      <w:pPr>
        <w:widowControl w:val="0"/>
        <w:autoSpaceDE w:val="0"/>
        <w:autoSpaceDN w:val="0"/>
        <w:adjustRightInd w:val="0"/>
        <w:spacing w:after="0" w:line="297" w:lineRule="exact"/>
        <w:rPr>
          <w:rFonts w:ascii="Arial" w:hAnsi="Arial" w:cs="Arial"/>
        </w:rPr>
      </w:pPr>
    </w:p>
    <w:p w:rsidR="00D102CD" w:rsidRPr="008D0159" w:rsidRDefault="00810449" w:rsidP="00E669A4">
      <w:pPr>
        <w:widowControl w:val="0"/>
        <w:overflowPunct w:val="0"/>
        <w:autoSpaceDE w:val="0"/>
        <w:autoSpaceDN w:val="0"/>
        <w:adjustRightInd w:val="0"/>
        <w:spacing w:after="0" w:line="360" w:lineRule="auto"/>
        <w:ind w:left="860" w:right="220"/>
        <w:rPr>
          <w:rFonts w:ascii="Arial" w:hAnsi="Arial" w:cs="Arial"/>
        </w:rPr>
      </w:pPr>
      <w:r w:rsidRPr="008D0159">
        <w:rPr>
          <w:rFonts w:ascii="Arial" w:hAnsi="Arial" w:cs="Arial"/>
        </w:rPr>
        <w:t>The fees will be charged from the students for the issuance of the v</w:t>
      </w:r>
      <w:r w:rsidR="00AF2268" w:rsidRPr="008D0159">
        <w:rPr>
          <w:rFonts w:ascii="Arial" w:hAnsi="Arial" w:cs="Arial"/>
        </w:rPr>
        <w:t>arious certificates as under: -</w:t>
      </w:r>
    </w:p>
    <w:p w:rsidR="00D102CD" w:rsidRPr="008D0159" w:rsidRDefault="00D102CD" w:rsidP="00810449">
      <w:pPr>
        <w:widowControl w:val="0"/>
        <w:autoSpaceDE w:val="0"/>
        <w:autoSpaceDN w:val="0"/>
        <w:adjustRightInd w:val="0"/>
        <w:spacing w:after="0" w:line="240" w:lineRule="exact"/>
        <w:rPr>
          <w:rFonts w:ascii="Arial" w:hAnsi="Arial" w:cs="Arial"/>
        </w:rPr>
      </w:pPr>
    </w:p>
    <w:tbl>
      <w:tblPr>
        <w:tblW w:w="0" w:type="auto"/>
        <w:tblInd w:w="870" w:type="dxa"/>
        <w:tblLayout w:type="fixed"/>
        <w:tblCellMar>
          <w:left w:w="0" w:type="dxa"/>
          <w:right w:w="0" w:type="dxa"/>
        </w:tblCellMar>
        <w:tblLook w:val="0000"/>
      </w:tblPr>
      <w:tblGrid>
        <w:gridCol w:w="4220"/>
        <w:gridCol w:w="4180"/>
      </w:tblGrid>
      <w:tr w:rsidR="00757853" w:rsidRPr="008D0159" w:rsidTr="002E5CC2">
        <w:trPr>
          <w:trHeight w:val="268"/>
        </w:trPr>
        <w:tc>
          <w:tcPr>
            <w:tcW w:w="4220" w:type="dxa"/>
            <w:tcBorders>
              <w:top w:val="single" w:sz="8" w:space="0" w:color="auto"/>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0" w:lineRule="auto"/>
              <w:ind w:left="920"/>
              <w:rPr>
                <w:rFonts w:ascii="Arial" w:hAnsi="Arial" w:cs="Arial"/>
              </w:rPr>
            </w:pPr>
            <w:r w:rsidRPr="008D0159">
              <w:rPr>
                <w:rFonts w:ascii="Arial" w:hAnsi="Arial" w:cs="Arial"/>
                <w:b/>
                <w:bCs/>
              </w:rPr>
              <w:t>TYPES OF CERTIFICATE</w:t>
            </w:r>
          </w:p>
        </w:tc>
        <w:tc>
          <w:tcPr>
            <w:tcW w:w="4180" w:type="dxa"/>
            <w:tcBorders>
              <w:top w:val="single" w:sz="8" w:space="0" w:color="auto"/>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0" w:lineRule="auto"/>
              <w:ind w:left="1560"/>
              <w:rPr>
                <w:rFonts w:ascii="Arial" w:hAnsi="Arial" w:cs="Arial"/>
              </w:rPr>
            </w:pPr>
            <w:r w:rsidRPr="008D0159">
              <w:rPr>
                <w:rFonts w:ascii="Arial" w:hAnsi="Arial" w:cs="Arial"/>
                <w:b/>
                <w:bCs/>
              </w:rPr>
              <w:t>FEES (Rs.)</w:t>
            </w:r>
          </w:p>
        </w:tc>
      </w:tr>
      <w:tr w:rsidR="00757853" w:rsidRPr="008D0159" w:rsidTr="002E5CC2">
        <w:trPr>
          <w:trHeight w:val="245"/>
        </w:trPr>
        <w:tc>
          <w:tcPr>
            <w:tcW w:w="4220" w:type="dxa"/>
            <w:tcBorders>
              <w:top w:val="nil"/>
              <w:left w:val="single" w:sz="8" w:space="0" w:color="auto"/>
              <w:bottom w:val="nil"/>
              <w:right w:val="single" w:sz="8" w:space="0" w:color="auto"/>
            </w:tcBorders>
            <w:vAlign w:val="bottom"/>
          </w:tcPr>
          <w:p w:rsidR="00810449" w:rsidRPr="008D0159" w:rsidRDefault="00810449" w:rsidP="002E5CC2">
            <w:pPr>
              <w:widowControl w:val="0"/>
              <w:autoSpaceDE w:val="0"/>
              <w:autoSpaceDN w:val="0"/>
              <w:adjustRightInd w:val="0"/>
              <w:spacing w:after="0" w:line="245" w:lineRule="exact"/>
              <w:ind w:left="120"/>
              <w:rPr>
                <w:rFonts w:ascii="Arial" w:hAnsi="Arial" w:cs="Arial"/>
                <w:b/>
              </w:rPr>
            </w:pPr>
            <w:r w:rsidRPr="008D0159">
              <w:rPr>
                <w:rFonts w:ascii="Arial" w:hAnsi="Arial" w:cs="Arial"/>
                <w:b/>
              </w:rPr>
              <w:t>Character Certificate</w:t>
            </w:r>
          </w:p>
        </w:tc>
        <w:tc>
          <w:tcPr>
            <w:tcW w:w="4180" w:type="dxa"/>
            <w:tcBorders>
              <w:top w:val="nil"/>
              <w:left w:val="nil"/>
              <w:bottom w:val="nil"/>
              <w:right w:val="single" w:sz="8" w:space="0" w:color="auto"/>
            </w:tcBorders>
            <w:vAlign w:val="bottom"/>
          </w:tcPr>
          <w:p w:rsidR="00810449" w:rsidRPr="008D0159" w:rsidRDefault="00810449" w:rsidP="002E5CC2">
            <w:pPr>
              <w:widowControl w:val="0"/>
              <w:autoSpaceDE w:val="0"/>
              <w:autoSpaceDN w:val="0"/>
              <w:adjustRightInd w:val="0"/>
              <w:spacing w:after="0" w:line="245" w:lineRule="exact"/>
              <w:ind w:left="80"/>
              <w:rPr>
                <w:rFonts w:ascii="Arial" w:hAnsi="Arial" w:cs="Arial"/>
                <w:b/>
              </w:rPr>
            </w:pPr>
            <w:r w:rsidRPr="008D0159">
              <w:rPr>
                <w:rFonts w:ascii="Arial" w:hAnsi="Arial" w:cs="Arial"/>
                <w:b/>
              </w:rPr>
              <w:t>No fee for the first time and</w:t>
            </w:r>
          </w:p>
        </w:tc>
      </w:tr>
      <w:tr w:rsidR="00757853" w:rsidRPr="008D0159" w:rsidTr="002E5CC2">
        <w:trPr>
          <w:trHeight w:val="260"/>
        </w:trPr>
        <w:tc>
          <w:tcPr>
            <w:tcW w:w="4220" w:type="dxa"/>
            <w:tcBorders>
              <w:top w:val="nil"/>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b/>
              </w:rPr>
            </w:pPr>
          </w:p>
        </w:tc>
        <w:tc>
          <w:tcPr>
            <w:tcW w:w="4180"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0" w:lineRule="auto"/>
              <w:ind w:left="80"/>
              <w:rPr>
                <w:rFonts w:ascii="Arial" w:hAnsi="Arial" w:cs="Arial"/>
                <w:b/>
              </w:rPr>
            </w:pPr>
            <w:r w:rsidRPr="008D0159">
              <w:rPr>
                <w:rFonts w:ascii="Arial" w:hAnsi="Arial" w:cs="Arial"/>
                <w:b/>
              </w:rPr>
              <w:t>Rs.100/- for subsequent issues</w:t>
            </w:r>
          </w:p>
        </w:tc>
      </w:tr>
      <w:tr w:rsidR="00757853" w:rsidRPr="008D0159" w:rsidTr="002E5CC2">
        <w:trPr>
          <w:trHeight w:val="248"/>
        </w:trPr>
        <w:tc>
          <w:tcPr>
            <w:tcW w:w="4220" w:type="dxa"/>
            <w:tcBorders>
              <w:top w:val="nil"/>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5" w:lineRule="exact"/>
              <w:ind w:left="120"/>
              <w:rPr>
                <w:rFonts w:ascii="Arial" w:hAnsi="Arial" w:cs="Arial"/>
                <w:b/>
              </w:rPr>
            </w:pPr>
            <w:r w:rsidRPr="008D0159">
              <w:rPr>
                <w:rFonts w:ascii="Arial" w:hAnsi="Arial" w:cs="Arial"/>
                <w:b/>
              </w:rPr>
              <w:t>Migration Certificate</w:t>
            </w:r>
          </w:p>
        </w:tc>
        <w:tc>
          <w:tcPr>
            <w:tcW w:w="4180"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5" w:lineRule="exact"/>
              <w:ind w:left="80"/>
              <w:rPr>
                <w:rFonts w:ascii="Arial" w:hAnsi="Arial" w:cs="Arial"/>
                <w:b/>
              </w:rPr>
            </w:pPr>
            <w:r w:rsidRPr="008D0159">
              <w:rPr>
                <w:rFonts w:ascii="Arial" w:hAnsi="Arial" w:cs="Arial"/>
                <w:b/>
              </w:rPr>
              <w:t>100/-</w:t>
            </w:r>
          </w:p>
        </w:tc>
      </w:tr>
      <w:tr w:rsidR="00757853" w:rsidRPr="008D0159" w:rsidTr="002E5CC2">
        <w:trPr>
          <w:trHeight w:val="248"/>
        </w:trPr>
        <w:tc>
          <w:tcPr>
            <w:tcW w:w="4220" w:type="dxa"/>
            <w:tcBorders>
              <w:top w:val="nil"/>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6" w:lineRule="exact"/>
              <w:ind w:left="120"/>
              <w:rPr>
                <w:rFonts w:ascii="Arial" w:hAnsi="Arial" w:cs="Arial"/>
                <w:b/>
              </w:rPr>
            </w:pPr>
            <w:r w:rsidRPr="008D0159">
              <w:rPr>
                <w:rFonts w:ascii="Arial" w:hAnsi="Arial" w:cs="Arial"/>
                <w:b/>
              </w:rPr>
              <w:t>Regular Student Certificate</w:t>
            </w:r>
          </w:p>
        </w:tc>
        <w:tc>
          <w:tcPr>
            <w:tcW w:w="4180"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6" w:lineRule="exact"/>
              <w:ind w:left="80"/>
              <w:rPr>
                <w:rFonts w:ascii="Arial" w:hAnsi="Arial" w:cs="Arial"/>
                <w:b/>
              </w:rPr>
            </w:pPr>
            <w:r w:rsidRPr="008D0159">
              <w:rPr>
                <w:rFonts w:ascii="Arial" w:hAnsi="Arial" w:cs="Arial"/>
                <w:b/>
              </w:rPr>
              <w:t>100/-</w:t>
            </w:r>
          </w:p>
        </w:tc>
      </w:tr>
      <w:tr w:rsidR="00757853" w:rsidRPr="008D0159" w:rsidTr="002E5CC2">
        <w:trPr>
          <w:trHeight w:val="249"/>
        </w:trPr>
        <w:tc>
          <w:tcPr>
            <w:tcW w:w="4220" w:type="dxa"/>
            <w:tcBorders>
              <w:top w:val="nil"/>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7" w:lineRule="exact"/>
              <w:ind w:left="120"/>
              <w:rPr>
                <w:rFonts w:ascii="Arial" w:hAnsi="Arial" w:cs="Arial"/>
                <w:b/>
              </w:rPr>
            </w:pPr>
            <w:r w:rsidRPr="008D0159">
              <w:rPr>
                <w:rFonts w:ascii="Arial" w:hAnsi="Arial" w:cs="Arial"/>
                <w:b/>
              </w:rPr>
              <w:t>Duplicate I-Card</w:t>
            </w:r>
          </w:p>
        </w:tc>
        <w:tc>
          <w:tcPr>
            <w:tcW w:w="4180"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7" w:lineRule="exact"/>
              <w:ind w:left="80"/>
              <w:rPr>
                <w:rFonts w:ascii="Arial" w:hAnsi="Arial" w:cs="Arial"/>
                <w:b/>
              </w:rPr>
            </w:pPr>
            <w:r w:rsidRPr="008D0159">
              <w:rPr>
                <w:rFonts w:ascii="Arial" w:hAnsi="Arial" w:cs="Arial"/>
                <w:b/>
              </w:rPr>
              <w:t>100/-</w:t>
            </w:r>
          </w:p>
        </w:tc>
      </w:tr>
      <w:tr w:rsidR="00757853" w:rsidRPr="008D0159" w:rsidTr="002E5CC2">
        <w:trPr>
          <w:trHeight w:val="248"/>
        </w:trPr>
        <w:tc>
          <w:tcPr>
            <w:tcW w:w="4220" w:type="dxa"/>
            <w:tcBorders>
              <w:top w:val="nil"/>
              <w:left w:val="single" w:sz="8" w:space="0" w:color="auto"/>
              <w:bottom w:val="single" w:sz="8" w:space="0" w:color="auto"/>
              <w:right w:val="single" w:sz="8" w:space="0" w:color="auto"/>
            </w:tcBorders>
            <w:vAlign w:val="bottom"/>
          </w:tcPr>
          <w:p w:rsidR="00810449" w:rsidRPr="008D0159" w:rsidRDefault="00810449" w:rsidP="003C0D5B">
            <w:pPr>
              <w:widowControl w:val="0"/>
              <w:autoSpaceDE w:val="0"/>
              <w:autoSpaceDN w:val="0"/>
              <w:adjustRightInd w:val="0"/>
              <w:spacing w:after="0" w:line="245" w:lineRule="exact"/>
              <w:ind w:left="120"/>
              <w:rPr>
                <w:rFonts w:ascii="Arial" w:hAnsi="Arial" w:cs="Arial"/>
                <w:b/>
              </w:rPr>
            </w:pPr>
            <w:r w:rsidRPr="008D0159">
              <w:rPr>
                <w:rFonts w:ascii="Arial" w:hAnsi="Arial" w:cs="Arial"/>
                <w:b/>
              </w:rPr>
              <w:t xml:space="preserve">Duplicate DMC </w:t>
            </w:r>
          </w:p>
        </w:tc>
        <w:tc>
          <w:tcPr>
            <w:tcW w:w="4180"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5" w:lineRule="exact"/>
              <w:ind w:left="80"/>
              <w:rPr>
                <w:rFonts w:ascii="Arial" w:hAnsi="Arial" w:cs="Arial"/>
                <w:b/>
              </w:rPr>
            </w:pPr>
            <w:r w:rsidRPr="008D0159">
              <w:rPr>
                <w:rFonts w:ascii="Arial" w:hAnsi="Arial" w:cs="Arial"/>
                <w:b/>
              </w:rPr>
              <w:t>200/-</w:t>
            </w:r>
            <w:r w:rsidR="003C0D5B">
              <w:rPr>
                <w:rFonts w:ascii="Arial" w:hAnsi="Arial" w:cs="Arial"/>
                <w:b/>
              </w:rPr>
              <w:t xml:space="preserve"> each</w:t>
            </w:r>
          </w:p>
        </w:tc>
      </w:tr>
      <w:tr w:rsidR="00757853" w:rsidRPr="008D0159" w:rsidTr="002E5CC2">
        <w:trPr>
          <w:trHeight w:val="248"/>
        </w:trPr>
        <w:tc>
          <w:tcPr>
            <w:tcW w:w="4220" w:type="dxa"/>
            <w:tcBorders>
              <w:top w:val="nil"/>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6" w:lineRule="exact"/>
              <w:ind w:left="120"/>
              <w:rPr>
                <w:rFonts w:ascii="Arial" w:hAnsi="Arial" w:cs="Arial"/>
                <w:b/>
              </w:rPr>
            </w:pPr>
            <w:r w:rsidRPr="008D0159">
              <w:rPr>
                <w:rFonts w:ascii="Arial" w:hAnsi="Arial" w:cs="Arial"/>
                <w:b/>
              </w:rPr>
              <w:t>Duplicate Final Certificate</w:t>
            </w:r>
          </w:p>
        </w:tc>
        <w:tc>
          <w:tcPr>
            <w:tcW w:w="4180"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6" w:lineRule="exact"/>
              <w:ind w:left="80"/>
              <w:rPr>
                <w:rFonts w:ascii="Arial" w:hAnsi="Arial" w:cs="Arial"/>
                <w:b/>
              </w:rPr>
            </w:pPr>
            <w:r w:rsidRPr="008D0159">
              <w:rPr>
                <w:rFonts w:ascii="Arial" w:hAnsi="Arial" w:cs="Arial"/>
                <w:b/>
              </w:rPr>
              <w:t>200/-</w:t>
            </w:r>
            <w:r w:rsidR="003C0D5B">
              <w:rPr>
                <w:rFonts w:ascii="Arial" w:hAnsi="Arial" w:cs="Arial"/>
                <w:b/>
              </w:rPr>
              <w:t xml:space="preserve"> </w:t>
            </w:r>
          </w:p>
        </w:tc>
      </w:tr>
      <w:tr w:rsidR="00757853" w:rsidRPr="008D0159" w:rsidTr="002E5CC2">
        <w:trPr>
          <w:trHeight w:val="248"/>
        </w:trPr>
        <w:tc>
          <w:tcPr>
            <w:tcW w:w="4220" w:type="dxa"/>
            <w:tcBorders>
              <w:top w:val="nil"/>
              <w:left w:val="single" w:sz="8" w:space="0" w:color="auto"/>
              <w:bottom w:val="nil"/>
              <w:right w:val="single" w:sz="8" w:space="0" w:color="auto"/>
            </w:tcBorders>
            <w:vAlign w:val="bottom"/>
          </w:tcPr>
          <w:p w:rsidR="00810449" w:rsidRPr="008D0159" w:rsidRDefault="00810449" w:rsidP="002E5CC2">
            <w:pPr>
              <w:widowControl w:val="0"/>
              <w:autoSpaceDE w:val="0"/>
              <w:autoSpaceDN w:val="0"/>
              <w:adjustRightInd w:val="0"/>
              <w:spacing w:after="0" w:line="247" w:lineRule="exact"/>
              <w:ind w:left="120"/>
              <w:rPr>
                <w:rFonts w:ascii="Arial" w:hAnsi="Arial" w:cs="Arial"/>
                <w:b/>
              </w:rPr>
            </w:pPr>
            <w:r w:rsidRPr="008D0159">
              <w:rPr>
                <w:rFonts w:ascii="Arial" w:hAnsi="Arial" w:cs="Arial"/>
                <w:b/>
              </w:rPr>
              <w:t>Transcript copies</w:t>
            </w:r>
          </w:p>
        </w:tc>
        <w:tc>
          <w:tcPr>
            <w:tcW w:w="4180" w:type="dxa"/>
            <w:tcBorders>
              <w:top w:val="nil"/>
              <w:left w:val="nil"/>
              <w:bottom w:val="nil"/>
              <w:right w:val="single" w:sz="8" w:space="0" w:color="auto"/>
            </w:tcBorders>
            <w:vAlign w:val="bottom"/>
          </w:tcPr>
          <w:p w:rsidR="00810449" w:rsidRPr="008D0159" w:rsidRDefault="00810449" w:rsidP="002E5CC2">
            <w:pPr>
              <w:widowControl w:val="0"/>
              <w:autoSpaceDE w:val="0"/>
              <w:autoSpaceDN w:val="0"/>
              <w:adjustRightInd w:val="0"/>
              <w:spacing w:after="0" w:line="247" w:lineRule="exact"/>
              <w:ind w:left="80"/>
              <w:rPr>
                <w:rFonts w:ascii="Arial" w:hAnsi="Arial" w:cs="Arial"/>
                <w:b/>
              </w:rPr>
            </w:pPr>
            <w:r w:rsidRPr="008D0159">
              <w:rPr>
                <w:rFonts w:ascii="Arial" w:hAnsi="Arial" w:cs="Arial"/>
                <w:b/>
              </w:rPr>
              <w:t>500/- for first copy and</w:t>
            </w:r>
          </w:p>
        </w:tc>
      </w:tr>
      <w:tr w:rsidR="00757853" w:rsidRPr="008D0159" w:rsidTr="002E5CC2">
        <w:trPr>
          <w:trHeight w:val="258"/>
        </w:trPr>
        <w:tc>
          <w:tcPr>
            <w:tcW w:w="4220" w:type="dxa"/>
            <w:tcBorders>
              <w:top w:val="nil"/>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b/>
              </w:rPr>
            </w:pPr>
          </w:p>
        </w:tc>
        <w:tc>
          <w:tcPr>
            <w:tcW w:w="4180"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56" w:lineRule="exact"/>
              <w:ind w:left="80"/>
              <w:rPr>
                <w:rFonts w:ascii="Arial" w:hAnsi="Arial" w:cs="Arial"/>
                <w:b/>
              </w:rPr>
            </w:pPr>
            <w:r w:rsidRPr="008D0159">
              <w:rPr>
                <w:rFonts w:ascii="Arial" w:hAnsi="Arial" w:cs="Arial"/>
                <w:b/>
              </w:rPr>
              <w:t>100/- each for subsequent copies</w:t>
            </w:r>
          </w:p>
        </w:tc>
      </w:tr>
      <w:tr w:rsidR="00810449" w:rsidRPr="008D0159" w:rsidTr="002E5CC2">
        <w:trPr>
          <w:trHeight w:val="249"/>
        </w:trPr>
        <w:tc>
          <w:tcPr>
            <w:tcW w:w="4220" w:type="dxa"/>
            <w:tcBorders>
              <w:top w:val="nil"/>
              <w:left w:val="single" w:sz="8" w:space="0" w:color="auto"/>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7" w:lineRule="exact"/>
              <w:ind w:left="120"/>
              <w:rPr>
                <w:rFonts w:ascii="Arial" w:hAnsi="Arial" w:cs="Arial"/>
                <w:b/>
              </w:rPr>
            </w:pPr>
            <w:r w:rsidRPr="008D0159">
              <w:rPr>
                <w:rFonts w:ascii="Arial" w:hAnsi="Arial" w:cs="Arial"/>
                <w:b/>
              </w:rPr>
              <w:t>Any other Certificate</w:t>
            </w:r>
          </w:p>
        </w:tc>
        <w:tc>
          <w:tcPr>
            <w:tcW w:w="4180" w:type="dxa"/>
            <w:tcBorders>
              <w:top w:val="nil"/>
              <w:left w:val="nil"/>
              <w:bottom w:val="single" w:sz="8" w:space="0" w:color="auto"/>
              <w:right w:val="single" w:sz="8" w:space="0" w:color="auto"/>
            </w:tcBorders>
            <w:vAlign w:val="bottom"/>
          </w:tcPr>
          <w:p w:rsidR="00810449" w:rsidRPr="008D0159" w:rsidRDefault="00810449" w:rsidP="002E5CC2">
            <w:pPr>
              <w:widowControl w:val="0"/>
              <w:autoSpaceDE w:val="0"/>
              <w:autoSpaceDN w:val="0"/>
              <w:adjustRightInd w:val="0"/>
              <w:spacing w:after="0" w:line="247" w:lineRule="exact"/>
              <w:ind w:left="80"/>
              <w:rPr>
                <w:rFonts w:ascii="Arial" w:hAnsi="Arial" w:cs="Arial"/>
                <w:b/>
              </w:rPr>
            </w:pPr>
            <w:r w:rsidRPr="008D0159">
              <w:rPr>
                <w:rFonts w:ascii="Arial" w:hAnsi="Arial" w:cs="Arial"/>
                <w:b/>
              </w:rPr>
              <w:t>100/-</w:t>
            </w:r>
          </w:p>
        </w:tc>
      </w:tr>
    </w:tbl>
    <w:p w:rsidR="00810449" w:rsidRPr="008D0159" w:rsidRDefault="00810449" w:rsidP="00810449">
      <w:pPr>
        <w:widowControl w:val="0"/>
        <w:autoSpaceDE w:val="0"/>
        <w:autoSpaceDN w:val="0"/>
        <w:adjustRightInd w:val="0"/>
        <w:spacing w:after="0" w:line="350" w:lineRule="exact"/>
        <w:rPr>
          <w:rFonts w:ascii="Arial" w:hAnsi="Arial" w:cs="Arial"/>
        </w:rPr>
      </w:pPr>
    </w:p>
    <w:p w:rsidR="00E669A4" w:rsidRPr="008D0159" w:rsidRDefault="00E669A4" w:rsidP="00810449">
      <w:pPr>
        <w:widowControl w:val="0"/>
        <w:autoSpaceDE w:val="0"/>
        <w:autoSpaceDN w:val="0"/>
        <w:adjustRightInd w:val="0"/>
        <w:spacing w:after="0" w:line="350" w:lineRule="exact"/>
        <w:rPr>
          <w:rFonts w:ascii="Arial" w:hAnsi="Arial" w:cs="Arial"/>
        </w:rPr>
      </w:pPr>
    </w:p>
    <w:p w:rsidR="00810449" w:rsidRPr="008D0159" w:rsidRDefault="00810449" w:rsidP="00E669A4">
      <w:pPr>
        <w:widowControl w:val="0"/>
        <w:overflowPunct w:val="0"/>
        <w:autoSpaceDE w:val="0"/>
        <w:autoSpaceDN w:val="0"/>
        <w:adjustRightInd w:val="0"/>
        <w:spacing w:after="0" w:line="360" w:lineRule="auto"/>
        <w:ind w:left="720"/>
        <w:jc w:val="both"/>
        <w:rPr>
          <w:rFonts w:ascii="Arial" w:hAnsi="Arial" w:cs="Arial"/>
        </w:rPr>
      </w:pPr>
      <w:r w:rsidRPr="008D0159">
        <w:rPr>
          <w:rFonts w:ascii="Arial" w:hAnsi="Arial" w:cs="Arial"/>
        </w:rPr>
        <w:t>Note: Duplicate DMCs/final certificate and duplicate I-Card will be issued on submission of FIR copy with application. Character/Migration/Provisional/Final certificates will be issued only after the submission of No Due</w:t>
      </w:r>
      <w:r w:rsidR="00833F05" w:rsidRPr="008D0159">
        <w:rPr>
          <w:rFonts w:ascii="Arial" w:hAnsi="Arial" w:cs="Arial"/>
        </w:rPr>
        <w:t>s</w:t>
      </w:r>
      <w:r w:rsidRPr="008D0159">
        <w:rPr>
          <w:rFonts w:ascii="Arial" w:hAnsi="Arial" w:cs="Arial"/>
        </w:rPr>
        <w:t xml:space="preserve"> </w:t>
      </w:r>
      <w:r w:rsidR="00833F05" w:rsidRPr="008D0159">
        <w:rPr>
          <w:rFonts w:ascii="Arial" w:hAnsi="Arial" w:cs="Arial"/>
        </w:rPr>
        <w:t>C</w:t>
      </w:r>
      <w:r w:rsidRPr="008D0159">
        <w:rPr>
          <w:rFonts w:ascii="Arial" w:hAnsi="Arial" w:cs="Arial"/>
        </w:rPr>
        <w:t>ertificate.</w:t>
      </w:r>
    </w:p>
    <w:p w:rsidR="00810449" w:rsidRPr="008D0159" w:rsidRDefault="00810449" w:rsidP="00810449">
      <w:pPr>
        <w:widowControl w:val="0"/>
        <w:overflowPunct w:val="0"/>
        <w:autoSpaceDE w:val="0"/>
        <w:autoSpaceDN w:val="0"/>
        <w:adjustRightInd w:val="0"/>
        <w:spacing w:after="0" w:line="222" w:lineRule="auto"/>
        <w:ind w:left="2560" w:right="280"/>
        <w:jc w:val="both"/>
        <w:rPr>
          <w:rFonts w:ascii="Arial" w:hAnsi="Arial" w:cs="Arial"/>
        </w:rPr>
      </w:pPr>
    </w:p>
    <w:p w:rsidR="00810449" w:rsidRPr="008D0159" w:rsidRDefault="00810449" w:rsidP="00E669A4">
      <w:pPr>
        <w:widowControl w:val="0"/>
        <w:overflowPunct w:val="0"/>
        <w:autoSpaceDE w:val="0"/>
        <w:autoSpaceDN w:val="0"/>
        <w:adjustRightInd w:val="0"/>
        <w:spacing w:after="0" w:line="360" w:lineRule="auto"/>
        <w:ind w:left="720" w:right="280"/>
        <w:jc w:val="both"/>
        <w:rPr>
          <w:rFonts w:ascii="Arial" w:hAnsi="Arial" w:cs="Arial"/>
        </w:rPr>
      </w:pPr>
      <w:r w:rsidRPr="008D0159">
        <w:rPr>
          <w:rFonts w:ascii="Arial" w:hAnsi="Arial" w:cs="Arial"/>
        </w:rPr>
        <w:t xml:space="preserve">Correction in the entries of DMC shall be free of charge provided student brings it to the notice </w:t>
      </w:r>
      <w:r w:rsidR="00833F05" w:rsidRPr="008D0159">
        <w:rPr>
          <w:rFonts w:ascii="Arial" w:hAnsi="Arial" w:cs="Arial"/>
        </w:rPr>
        <w:t>of</w:t>
      </w:r>
      <w:r w:rsidRPr="008D0159">
        <w:rPr>
          <w:rFonts w:ascii="Arial" w:hAnsi="Arial" w:cs="Arial"/>
        </w:rPr>
        <w:t xml:space="preserve"> the </w:t>
      </w:r>
      <w:r w:rsidR="00833F05" w:rsidRPr="008D0159">
        <w:rPr>
          <w:rFonts w:ascii="Arial" w:hAnsi="Arial" w:cs="Arial"/>
        </w:rPr>
        <w:t>A</w:t>
      </w:r>
      <w:r w:rsidRPr="008D0159">
        <w:rPr>
          <w:rFonts w:ascii="Arial" w:hAnsi="Arial" w:cs="Arial"/>
        </w:rPr>
        <w:t xml:space="preserve">cademic </w:t>
      </w:r>
      <w:r w:rsidR="00833F05" w:rsidRPr="008D0159">
        <w:rPr>
          <w:rFonts w:ascii="Arial" w:hAnsi="Arial" w:cs="Arial"/>
        </w:rPr>
        <w:t>S</w:t>
      </w:r>
      <w:r w:rsidRPr="008D0159">
        <w:rPr>
          <w:rFonts w:ascii="Arial" w:hAnsi="Arial" w:cs="Arial"/>
        </w:rPr>
        <w:t xml:space="preserve">ection within one year of the issue of the DMC. </w:t>
      </w:r>
      <w:r w:rsidR="00833F05" w:rsidRPr="008D0159">
        <w:rPr>
          <w:rFonts w:ascii="Arial" w:hAnsi="Arial" w:cs="Arial"/>
        </w:rPr>
        <w:t>A sum of Rs.</w:t>
      </w:r>
      <w:r w:rsidRPr="008D0159">
        <w:rPr>
          <w:rFonts w:ascii="Arial" w:hAnsi="Arial" w:cs="Arial"/>
        </w:rPr>
        <w:t xml:space="preserve">500/- shall </w:t>
      </w:r>
      <w:r w:rsidR="00833F05" w:rsidRPr="008D0159">
        <w:rPr>
          <w:rFonts w:ascii="Arial" w:hAnsi="Arial" w:cs="Arial"/>
        </w:rPr>
        <w:t xml:space="preserve">be </w:t>
      </w:r>
      <w:r w:rsidRPr="008D0159">
        <w:rPr>
          <w:rFonts w:ascii="Arial" w:hAnsi="Arial" w:cs="Arial"/>
        </w:rPr>
        <w:t xml:space="preserve">charged to the student if it is brought to the notice after the expiry of </w:t>
      </w:r>
      <w:r w:rsidR="00833F05" w:rsidRPr="008D0159">
        <w:rPr>
          <w:rFonts w:ascii="Arial" w:hAnsi="Arial" w:cs="Arial"/>
        </w:rPr>
        <w:t xml:space="preserve">one year of </w:t>
      </w:r>
      <w:r w:rsidRPr="008D0159">
        <w:rPr>
          <w:rFonts w:ascii="Arial" w:hAnsi="Arial" w:cs="Arial"/>
        </w:rPr>
        <w:t xml:space="preserve">the date of issue of the DMC. </w:t>
      </w:r>
      <w:r w:rsidR="00833F05" w:rsidRPr="008D0159">
        <w:rPr>
          <w:rFonts w:ascii="Arial" w:hAnsi="Arial" w:cs="Arial"/>
        </w:rPr>
        <w:t xml:space="preserve">The </w:t>
      </w:r>
      <w:r w:rsidRPr="008D0159">
        <w:rPr>
          <w:rFonts w:ascii="Arial" w:hAnsi="Arial" w:cs="Arial"/>
        </w:rPr>
        <w:t xml:space="preserve">Academic </w:t>
      </w:r>
      <w:r w:rsidR="00833F05" w:rsidRPr="008D0159">
        <w:rPr>
          <w:rFonts w:ascii="Arial" w:hAnsi="Arial" w:cs="Arial"/>
        </w:rPr>
        <w:t>S</w:t>
      </w:r>
      <w:r w:rsidRPr="008D0159">
        <w:rPr>
          <w:rFonts w:ascii="Arial" w:hAnsi="Arial" w:cs="Arial"/>
        </w:rPr>
        <w:t>ection shall notify the date of issue of the DMC and students are expected to receive the DMC within the time frame.</w:t>
      </w:r>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810449" w:rsidP="00E669A4">
      <w:pPr>
        <w:widowControl w:val="0"/>
        <w:autoSpaceDE w:val="0"/>
        <w:autoSpaceDN w:val="0"/>
        <w:adjustRightInd w:val="0"/>
        <w:spacing w:after="0" w:line="360" w:lineRule="auto"/>
        <w:ind w:firstLine="720"/>
        <w:jc w:val="both"/>
        <w:rPr>
          <w:rFonts w:ascii="Arial" w:hAnsi="Arial" w:cs="Arial"/>
        </w:rPr>
      </w:pPr>
      <w:r w:rsidRPr="008D0159">
        <w:rPr>
          <w:rFonts w:ascii="Arial" w:hAnsi="Arial" w:cs="Arial"/>
        </w:rPr>
        <w:t xml:space="preserve">The fees </w:t>
      </w:r>
      <w:r w:rsidR="00833F05" w:rsidRPr="008D0159">
        <w:rPr>
          <w:rFonts w:ascii="Arial" w:hAnsi="Arial" w:cs="Arial"/>
        </w:rPr>
        <w:t xml:space="preserve">may </w:t>
      </w:r>
      <w:r w:rsidRPr="008D0159">
        <w:rPr>
          <w:rFonts w:ascii="Arial" w:hAnsi="Arial" w:cs="Arial"/>
        </w:rPr>
        <w:t xml:space="preserve">be changed from time to time with the approval of </w:t>
      </w:r>
      <w:r w:rsidR="00833F05" w:rsidRPr="008D0159">
        <w:rPr>
          <w:rFonts w:ascii="Arial" w:hAnsi="Arial" w:cs="Arial"/>
        </w:rPr>
        <w:t>the C</w:t>
      </w:r>
      <w:r w:rsidRPr="008D0159">
        <w:rPr>
          <w:rFonts w:ascii="Arial" w:hAnsi="Arial" w:cs="Arial"/>
        </w:rPr>
        <w:t xml:space="preserve">ompetent </w:t>
      </w:r>
      <w:r w:rsidR="00E669A4" w:rsidRPr="008D0159">
        <w:rPr>
          <w:rFonts w:ascii="Arial" w:hAnsi="Arial" w:cs="Arial"/>
        </w:rPr>
        <w:tab/>
      </w:r>
      <w:r w:rsidR="00833F05" w:rsidRPr="008D0159">
        <w:rPr>
          <w:rFonts w:ascii="Arial" w:hAnsi="Arial" w:cs="Arial"/>
        </w:rPr>
        <w:t>A</w:t>
      </w:r>
      <w:r w:rsidRPr="008D0159">
        <w:rPr>
          <w:rFonts w:ascii="Arial" w:hAnsi="Arial" w:cs="Arial"/>
        </w:rPr>
        <w:t>uthority.</w:t>
      </w:r>
    </w:p>
    <w:p w:rsidR="00810449" w:rsidRPr="008D0159" w:rsidRDefault="00810449" w:rsidP="00810449">
      <w:pPr>
        <w:widowControl w:val="0"/>
        <w:autoSpaceDE w:val="0"/>
        <w:autoSpaceDN w:val="0"/>
        <w:adjustRightInd w:val="0"/>
        <w:spacing w:after="0" w:line="240" w:lineRule="auto"/>
        <w:rPr>
          <w:rFonts w:ascii="Arial" w:hAnsi="Arial" w:cs="Arial"/>
        </w:rPr>
        <w:sectPr w:rsidR="00810449" w:rsidRPr="008D0159" w:rsidSect="000E1644">
          <w:type w:val="continuous"/>
          <w:pgSz w:w="12240" w:h="15840"/>
          <w:pgMar w:top="714" w:right="1440" w:bottom="452" w:left="1540" w:header="720" w:footer="720" w:gutter="0"/>
          <w:cols w:space="720" w:equalWidth="0">
            <w:col w:w="9260"/>
          </w:cols>
          <w:noEndnote/>
        </w:sectPr>
      </w:pPr>
    </w:p>
    <w:p w:rsidR="00810449" w:rsidRPr="008D0159" w:rsidRDefault="00810449" w:rsidP="00810449">
      <w:pPr>
        <w:widowControl w:val="0"/>
        <w:autoSpaceDE w:val="0"/>
        <w:autoSpaceDN w:val="0"/>
        <w:adjustRightInd w:val="0"/>
        <w:spacing w:after="0" w:line="338" w:lineRule="exact"/>
        <w:rPr>
          <w:rFonts w:ascii="Arial" w:hAnsi="Arial" w:cs="Arial"/>
        </w:rPr>
      </w:pPr>
      <w:bookmarkStart w:id="20" w:name="page28"/>
      <w:bookmarkEnd w:id="20"/>
    </w:p>
    <w:p w:rsidR="00810449" w:rsidRPr="008D0159" w:rsidRDefault="00810449" w:rsidP="00810449">
      <w:pPr>
        <w:widowControl w:val="0"/>
        <w:autoSpaceDE w:val="0"/>
        <w:autoSpaceDN w:val="0"/>
        <w:adjustRightInd w:val="0"/>
        <w:spacing w:after="0" w:line="239" w:lineRule="auto"/>
        <w:jc w:val="right"/>
        <w:rPr>
          <w:rFonts w:ascii="Arial" w:hAnsi="Arial" w:cs="Arial"/>
        </w:rPr>
      </w:pPr>
      <w:r w:rsidRPr="008D0159">
        <w:rPr>
          <w:rFonts w:ascii="Arial" w:hAnsi="Arial" w:cs="Arial"/>
          <w:b/>
          <w:bCs/>
          <w:u w:val="single"/>
        </w:rPr>
        <w:t>Annexure-1</w:t>
      </w:r>
    </w:p>
    <w:p w:rsidR="00810449" w:rsidRPr="008D0159" w:rsidRDefault="00810449" w:rsidP="00810449">
      <w:pPr>
        <w:widowControl w:val="0"/>
        <w:autoSpaceDE w:val="0"/>
        <w:autoSpaceDN w:val="0"/>
        <w:adjustRightInd w:val="0"/>
        <w:spacing w:after="0" w:line="260" w:lineRule="exact"/>
        <w:rPr>
          <w:rFonts w:ascii="Arial" w:hAnsi="Arial" w:cs="Arial"/>
        </w:rPr>
      </w:pPr>
    </w:p>
    <w:p w:rsidR="00810449" w:rsidRPr="008D0159" w:rsidRDefault="00810449" w:rsidP="00810449">
      <w:pPr>
        <w:widowControl w:val="0"/>
        <w:autoSpaceDE w:val="0"/>
        <w:autoSpaceDN w:val="0"/>
        <w:adjustRightInd w:val="0"/>
        <w:spacing w:after="0" w:line="239" w:lineRule="auto"/>
        <w:ind w:left="3000"/>
        <w:rPr>
          <w:rFonts w:ascii="Arial" w:hAnsi="Arial" w:cs="Arial"/>
        </w:rPr>
      </w:pPr>
      <w:r w:rsidRPr="008D0159">
        <w:rPr>
          <w:rFonts w:ascii="Arial" w:hAnsi="Arial" w:cs="Arial"/>
          <w:b/>
          <w:bCs/>
        </w:rPr>
        <w:t>RULES FOR CHANGE OF BRANCH</w:t>
      </w: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0E7E39">
      <w:pPr>
        <w:widowControl w:val="0"/>
        <w:numPr>
          <w:ilvl w:val="0"/>
          <w:numId w:val="21"/>
        </w:numPr>
        <w:overflowPunct w:val="0"/>
        <w:autoSpaceDE w:val="0"/>
        <w:autoSpaceDN w:val="0"/>
        <w:adjustRightInd w:val="0"/>
        <w:spacing w:after="0" w:line="222" w:lineRule="auto"/>
        <w:ind w:hanging="587"/>
        <w:jc w:val="both"/>
        <w:rPr>
          <w:rFonts w:ascii="Arial" w:hAnsi="Arial" w:cs="Arial"/>
        </w:rPr>
      </w:pPr>
      <w:r w:rsidRPr="008D0159">
        <w:rPr>
          <w:rFonts w:ascii="Arial" w:hAnsi="Arial" w:cs="Arial"/>
        </w:rPr>
        <w:t xml:space="preserve">Student admitted to a particular branch of the B.E. course will normally continue studying in that branch till completion. </w:t>
      </w:r>
    </w:p>
    <w:p w:rsidR="00810449" w:rsidRPr="008D0159" w:rsidRDefault="00810449" w:rsidP="00810449">
      <w:pPr>
        <w:widowControl w:val="0"/>
        <w:autoSpaceDE w:val="0"/>
        <w:autoSpaceDN w:val="0"/>
        <w:adjustRightInd w:val="0"/>
        <w:spacing w:after="0" w:line="38" w:lineRule="exact"/>
        <w:rPr>
          <w:rFonts w:ascii="Arial" w:hAnsi="Arial" w:cs="Arial"/>
        </w:rPr>
      </w:pPr>
    </w:p>
    <w:p w:rsidR="00810449" w:rsidRPr="008D0159" w:rsidRDefault="00810449" w:rsidP="000E7E39">
      <w:pPr>
        <w:widowControl w:val="0"/>
        <w:numPr>
          <w:ilvl w:val="0"/>
          <w:numId w:val="21"/>
        </w:numPr>
        <w:overflowPunct w:val="0"/>
        <w:autoSpaceDE w:val="0"/>
        <w:autoSpaceDN w:val="0"/>
        <w:adjustRightInd w:val="0"/>
        <w:spacing w:after="0" w:line="228" w:lineRule="auto"/>
        <w:ind w:hanging="587"/>
        <w:jc w:val="both"/>
        <w:rPr>
          <w:rFonts w:ascii="Arial" w:hAnsi="Arial" w:cs="Arial"/>
        </w:rPr>
      </w:pPr>
      <w:r w:rsidRPr="008D0159">
        <w:rPr>
          <w:rFonts w:ascii="Arial" w:hAnsi="Arial" w:cs="Arial"/>
        </w:rPr>
        <w:t>However, in special cases the Institute may permit a student, admitted through JEE to change from one branch to another after the first year.</w:t>
      </w:r>
      <w:r w:rsidR="00833F05" w:rsidRPr="008D0159">
        <w:rPr>
          <w:rFonts w:ascii="Arial" w:hAnsi="Arial" w:cs="Arial"/>
        </w:rPr>
        <w:t xml:space="preserve"> Such changes will be permitted</w:t>
      </w:r>
      <w:r w:rsidRPr="008D0159">
        <w:rPr>
          <w:rFonts w:ascii="Arial" w:hAnsi="Arial" w:cs="Arial"/>
        </w:rPr>
        <w:t xml:space="preserve"> strictly in accordance with the provisions laid down hereafter. </w:t>
      </w:r>
    </w:p>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0E7E39">
      <w:pPr>
        <w:widowControl w:val="0"/>
        <w:numPr>
          <w:ilvl w:val="0"/>
          <w:numId w:val="21"/>
        </w:numPr>
        <w:overflowPunct w:val="0"/>
        <w:autoSpaceDE w:val="0"/>
        <w:autoSpaceDN w:val="0"/>
        <w:adjustRightInd w:val="0"/>
        <w:spacing w:after="0" w:line="223" w:lineRule="auto"/>
        <w:ind w:hanging="587"/>
        <w:jc w:val="both"/>
        <w:rPr>
          <w:rFonts w:ascii="Arial" w:hAnsi="Arial" w:cs="Arial"/>
        </w:rPr>
      </w:pPr>
      <w:r w:rsidRPr="008D0159">
        <w:rPr>
          <w:rFonts w:ascii="Arial" w:hAnsi="Arial" w:cs="Arial"/>
        </w:rPr>
        <w:t xml:space="preserve">Only those students will be eligible for consideration for a change of branch after the I Year, II semester, who have - </w:t>
      </w:r>
    </w:p>
    <w:p w:rsidR="00810449" w:rsidRPr="008D0159" w:rsidRDefault="00810449" w:rsidP="000E7E39">
      <w:pPr>
        <w:widowControl w:val="0"/>
        <w:numPr>
          <w:ilvl w:val="1"/>
          <w:numId w:val="21"/>
        </w:numPr>
        <w:tabs>
          <w:tab w:val="clear" w:pos="1440"/>
          <w:tab w:val="num" w:pos="1040"/>
        </w:tabs>
        <w:overflowPunct w:val="0"/>
        <w:autoSpaceDE w:val="0"/>
        <w:autoSpaceDN w:val="0"/>
        <w:adjustRightInd w:val="0"/>
        <w:spacing w:after="0" w:line="196" w:lineRule="auto"/>
        <w:ind w:left="1040" w:hanging="328"/>
        <w:jc w:val="both"/>
        <w:rPr>
          <w:rFonts w:ascii="Arial" w:hAnsi="Arial" w:cs="Arial"/>
        </w:rPr>
      </w:pPr>
      <w:r w:rsidRPr="008D0159">
        <w:rPr>
          <w:rFonts w:ascii="Arial" w:hAnsi="Arial" w:cs="Arial"/>
        </w:rPr>
        <w:t>Completed all the credits prescribed in the 1</w:t>
      </w:r>
      <w:r w:rsidRPr="008D0159">
        <w:rPr>
          <w:rFonts w:ascii="Arial" w:hAnsi="Arial" w:cs="Arial"/>
          <w:vertAlign w:val="superscript"/>
        </w:rPr>
        <w:t>st</w:t>
      </w:r>
      <w:r w:rsidRPr="008D0159">
        <w:rPr>
          <w:rFonts w:ascii="Arial" w:hAnsi="Arial" w:cs="Arial"/>
        </w:rPr>
        <w:t xml:space="preserve"> Year (1</w:t>
      </w:r>
      <w:r w:rsidRPr="008D0159">
        <w:rPr>
          <w:rFonts w:ascii="Arial" w:hAnsi="Arial" w:cs="Arial"/>
          <w:vertAlign w:val="superscript"/>
        </w:rPr>
        <w:t>st</w:t>
      </w:r>
      <w:r w:rsidRPr="008D0159">
        <w:rPr>
          <w:rFonts w:ascii="Arial" w:hAnsi="Arial" w:cs="Arial"/>
        </w:rPr>
        <w:t xml:space="preserve"> and 2</w:t>
      </w:r>
      <w:r w:rsidRPr="008D0159">
        <w:rPr>
          <w:rFonts w:ascii="Arial" w:hAnsi="Arial" w:cs="Arial"/>
          <w:vertAlign w:val="superscript"/>
        </w:rPr>
        <w:t>nd</w:t>
      </w:r>
      <w:r w:rsidRPr="008D0159">
        <w:rPr>
          <w:rFonts w:ascii="Arial" w:hAnsi="Arial" w:cs="Arial"/>
        </w:rPr>
        <w:t xml:space="preserve"> semester). </w:t>
      </w:r>
    </w:p>
    <w:p w:rsidR="00810449" w:rsidRPr="008D0159" w:rsidRDefault="00810449" w:rsidP="00810449">
      <w:pPr>
        <w:widowControl w:val="0"/>
        <w:autoSpaceDE w:val="0"/>
        <w:autoSpaceDN w:val="0"/>
        <w:adjustRightInd w:val="0"/>
        <w:spacing w:after="0" w:line="36" w:lineRule="exact"/>
        <w:rPr>
          <w:rFonts w:ascii="Arial" w:hAnsi="Arial" w:cs="Arial"/>
        </w:rPr>
      </w:pPr>
    </w:p>
    <w:p w:rsidR="00810449" w:rsidRPr="008D0159" w:rsidRDefault="00833F05" w:rsidP="00810449">
      <w:pPr>
        <w:widowControl w:val="0"/>
        <w:overflowPunct w:val="0"/>
        <w:autoSpaceDE w:val="0"/>
        <w:autoSpaceDN w:val="0"/>
        <w:adjustRightInd w:val="0"/>
        <w:spacing w:after="0" w:line="222" w:lineRule="auto"/>
        <w:ind w:left="712"/>
        <w:jc w:val="both"/>
        <w:rPr>
          <w:rFonts w:ascii="Arial" w:hAnsi="Arial" w:cs="Arial"/>
        </w:rPr>
      </w:pPr>
      <w:r w:rsidRPr="008D0159">
        <w:rPr>
          <w:rFonts w:ascii="Arial" w:hAnsi="Arial" w:cs="Arial"/>
        </w:rPr>
        <w:t xml:space="preserve">(b) </w:t>
      </w:r>
      <w:r w:rsidR="00810449" w:rsidRPr="008D0159">
        <w:rPr>
          <w:rFonts w:ascii="Arial" w:hAnsi="Arial" w:cs="Arial"/>
        </w:rPr>
        <w:t xml:space="preserve">Obtained a CGPA of not less than 8.5 at the end of the I Year, II semester in </w:t>
      </w:r>
      <w:r w:rsidRPr="008D0159">
        <w:rPr>
          <w:rFonts w:ascii="Arial" w:hAnsi="Arial" w:cs="Arial"/>
        </w:rPr>
        <w:t xml:space="preserve">  </w:t>
      </w:r>
      <w:r w:rsidR="00810449" w:rsidRPr="008D0159">
        <w:rPr>
          <w:rFonts w:ascii="Arial" w:hAnsi="Arial" w:cs="Arial"/>
        </w:rPr>
        <w:t xml:space="preserve">single attempt only. </w:t>
      </w:r>
    </w:p>
    <w:p w:rsidR="00810449" w:rsidRPr="008D0159" w:rsidRDefault="00810449" w:rsidP="00810449">
      <w:pPr>
        <w:widowControl w:val="0"/>
        <w:autoSpaceDE w:val="0"/>
        <w:autoSpaceDN w:val="0"/>
        <w:adjustRightInd w:val="0"/>
        <w:spacing w:after="0" w:line="2" w:lineRule="exact"/>
        <w:rPr>
          <w:rFonts w:ascii="Arial" w:hAnsi="Arial" w:cs="Arial"/>
        </w:rPr>
      </w:pPr>
    </w:p>
    <w:p w:rsidR="00810449" w:rsidRPr="008D0159" w:rsidRDefault="00810449" w:rsidP="000E7E39">
      <w:pPr>
        <w:widowControl w:val="0"/>
        <w:numPr>
          <w:ilvl w:val="0"/>
          <w:numId w:val="21"/>
        </w:numPr>
        <w:overflowPunct w:val="0"/>
        <w:autoSpaceDE w:val="0"/>
        <w:autoSpaceDN w:val="0"/>
        <w:adjustRightInd w:val="0"/>
        <w:spacing w:after="0" w:line="239" w:lineRule="auto"/>
        <w:ind w:hanging="587"/>
        <w:jc w:val="both"/>
        <w:rPr>
          <w:rFonts w:ascii="Arial" w:hAnsi="Arial" w:cs="Arial"/>
        </w:rPr>
      </w:pPr>
      <w:r w:rsidRPr="008D0159">
        <w:rPr>
          <w:rFonts w:ascii="Arial" w:hAnsi="Arial" w:cs="Arial"/>
        </w:rPr>
        <w:t xml:space="preserve">Students who are repeating I Year are not eligible. </w:t>
      </w:r>
    </w:p>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0E7E39">
      <w:pPr>
        <w:widowControl w:val="0"/>
        <w:numPr>
          <w:ilvl w:val="0"/>
          <w:numId w:val="21"/>
        </w:numPr>
        <w:overflowPunct w:val="0"/>
        <w:autoSpaceDE w:val="0"/>
        <w:autoSpaceDN w:val="0"/>
        <w:adjustRightInd w:val="0"/>
        <w:spacing w:after="0" w:line="231" w:lineRule="auto"/>
        <w:ind w:hanging="587"/>
        <w:jc w:val="both"/>
        <w:rPr>
          <w:rFonts w:ascii="Arial" w:hAnsi="Arial" w:cs="Arial"/>
        </w:rPr>
      </w:pPr>
      <w:r w:rsidRPr="008D0159">
        <w:rPr>
          <w:rFonts w:ascii="Arial" w:hAnsi="Arial" w:cs="Arial"/>
        </w:rPr>
        <w:t xml:space="preserve">Application for a change of branch must be made by intending eligible students in the form prescribed for this purpose. The Deputy Registrar/ Assistant Registrar (Academic) will call for applications at the end of second semester of each academic year and the completed forms must be submitted to him/her within the last date specified in the notification. </w:t>
      </w:r>
    </w:p>
    <w:p w:rsidR="00810449" w:rsidRPr="008D0159" w:rsidRDefault="00810449" w:rsidP="00810449">
      <w:pPr>
        <w:widowControl w:val="0"/>
        <w:autoSpaceDE w:val="0"/>
        <w:autoSpaceDN w:val="0"/>
        <w:adjustRightInd w:val="0"/>
        <w:spacing w:after="0" w:line="39" w:lineRule="exact"/>
        <w:rPr>
          <w:rFonts w:ascii="Arial" w:hAnsi="Arial" w:cs="Arial"/>
        </w:rPr>
      </w:pPr>
    </w:p>
    <w:p w:rsidR="00810449" w:rsidRPr="008D0159" w:rsidRDefault="00810449" w:rsidP="000E7E39">
      <w:pPr>
        <w:widowControl w:val="0"/>
        <w:numPr>
          <w:ilvl w:val="0"/>
          <w:numId w:val="21"/>
        </w:numPr>
        <w:overflowPunct w:val="0"/>
        <w:autoSpaceDE w:val="0"/>
        <w:autoSpaceDN w:val="0"/>
        <w:adjustRightInd w:val="0"/>
        <w:spacing w:after="0" w:line="228" w:lineRule="auto"/>
        <w:ind w:hanging="587"/>
        <w:jc w:val="both"/>
        <w:rPr>
          <w:rFonts w:ascii="Arial" w:hAnsi="Arial" w:cs="Arial"/>
        </w:rPr>
      </w:pPr>
      <w:r w:rsidRPr="008D0159">
        <w:rPr>
          <w:rFonts w:ascii="Arial" w:hAnsi="Arial" w:cs="Arial"/>
        </w:rPr>
        <w:t xml:space="preserve">Students may enlist up to five choices of branch, in order of preference to which they wish to change over. It will not be permissible to alter the choices after the application has been submitted. </w:t>
      </w:r>
    </w:p>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0E7E39">
      <w:pPr>
        <w:widowControl w:val="0"/>
        <w:numPr>
          <w:ilvl w:val="0"/>
          <w:numId w:val="21"/>
        </w:numPr>
        <w:overflowPunct w:val="0"/>
        <w:autoSpaceDE w:val="0"/>
        <w:autoSpaceDN w:val="0"/>
        <w:adjustRightInd w:val="0"/>
        <w:spacing w:after="0" w:line="228" w:lineRule="auto"/>
        <w:ind w:hanging="587"/>
        <w:jc w:val="both"/>
        <w:rPr>
          <w:rFonts w:ascii="Arial" w:hAnsi="Arial" w:cs="Arial"/>
        </w:rPr>
      </w:pPr>
      <w:r w:rsidRPr="008D0159">
        <w:rPr>
          <w:rFonts w:ascii="Arial" w:hAnsi="Arial" w:cs="Arial"/>
        </w:rPr>
        <w:t xml:space="preserve">Change of branch shall be made strictly on the basis of inter se merit of the applicants. For this purpose the CGPA obtained at the end of the I Year II semester shall be considered. Ties will be resolved by the AIEEE rank of the applicants. </w:t>
      </w:r>
    </w:p>
    <w:p w:rsidR="00810449" w:rsidRPr="008D0159" w:rsidRDefault="00810449" w:rsidP="00810449">
      <w:pPr>
        <w:widowControl w:val="0"/>
        <w:autoSpaceDE w:val="0"/>
        <w:autoSpaceDN w:val="0"/>
        <w:adjustRightInd w:val="0"/>
        <w:spacing w:after="0" w:line="40" w:lineRule="exact"/>
        <w:rPr>
          <w:rFonts w:ascii="Arial" w:hAnsi="Arial" w:cs="Arial"/>
        </w:rPr>
      </w:pPr>
    </w:p>
    <w:p w:rsidR="00810449" w:rsidRPr="008D0159" w:rsidRDefault="00810449" w:rsidP="000E7E39">
      <w:pPr>
        <w:widowControl w:val="0"/>
        <w:numPr>
          <w:ilvl w:val="0"/>
          <w:numId w:val="21"/>
        </w:numPr>
        <w:overflowPunct w:val="0"/>
        <w:autoSpaceDE w:val="0"/>
        <w:autoSpaceDN w:val="0"/>
        <w:adjustRightInd w:val="0"/>
        <w:spacing w:after="0" w:line="222" w:lineRule="auto"/>
        <w:ind w:hanging="587"/>
        <w:jc w:val="both"/>
        <w:rPr>
          <w:rFonts w:ascii="Arial" w:hAnsi="Arial" w:cs="Arial"/>
        </w:rPr>
      </w:pPr>
      <w:r w:rsidRPr="008D0159">
        <w:rPr>
          <w:rFonts w:ascii="Arial" w:hAnsi="Arial" w:cs="Arial"/>
        </w:rPr>
        <w:t>The applicants may be allowed a change of branch, strictly in the order of merit, subject to the limitation that the present strength of students in any Branch at most can be increased by THREE.</w:t>
      </w:r>
    </w:p>
    <w:p w:rsidR="00810449" w:rsidRPr="008D0159" w:rsidRDefault="00810449" w:rsidP="00810449">
      <w:pPr>
        <w:widowControl w:val="0"/>
        <w:autoSpaceDE w:val="0"/>
        <w:autoSpaceDN w:val="0"/>
        <w:adjustRightInd w:val="0"/>
        <w:spacing w:after="0" w:line="239" w:lineRule="auto"/>
        <w:ind w:left="720"/>
        <w:rPr>
          <w:rFonts w:ascii="Arial" w:hAnsi="Arial" w:cs="Arial"/>
        </w:rPr>
      </w:pPr>
      <w:r w:rsidRPr="008D0159">
        <w:rPr>
          <w:rFonts w:ascii="Arial" w:hAnsi="Arial" w:cs="Arial"/>
        </w:rPr>
        <w:t>a) Subject to the condition that the student strength in a particular branch from which transfer is made, does not fall below 80% of the existing strength.</w:t>
      </w:r>
    </w:p>
    <w:p w:rsidR="00810449" w:rsidRPr="008D0159" w:rsidRDefault="00810449" w:rsidP="00810449">
      <w:pPr>
        <w:widowControl w:val="0"/>
        <w:autoSpaceDE w:val="0"/>
        <w:autoSpaceDN w:val="0"/>
        <w:adjustRightInd w:val="0"/>
        <w:spacing w:after="0" w:line="238" w:lineRule="auto"/>
        <w:ind w:left="720"/>
        <w:rPr>
          <w:rFonts w:ascii="Arial" w:hAnsi="Arial" w:cs="Arial"/>
        </w:rPr>
      </w:pPr>
      <w:r w:rsidRPr="008D0159">
        <w:rPr>
          <w:rFonts w:ascii="Arial" w:hAnsi="Arial" w:cs="Arial"/>
        </w:rPr>
        <w:t>b) For any reason, if a student is denied change of branch, no other student with a lesser CGPA should be permitted for change into that Branch.</w:t>
      </w:r>
    </w:p>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0E7E39">
      <w:pPr>
        <w:widowControl w:val="0"/>
        <w:numPr>
          <w:ilvl w:val="0"/>
          <w:numId w:val="22"/>
        </w:numPr>
        <w:overflowPunct w:val="0"/>
        <w:autoSpaceDE w:val="0"/>
        <w:autoSpaceDN w:val="0"/>
        <w:adjustRightInd w:val="0"/>
        <w:spacing w:after="0" w:line="228" w:lineRule="auto"/>
        <w:ind w:hanging="587"/>
        <w:jc w:val="both"/>
        <w:rPr>
          <w:rFonts w:ascii="Arial" w:hAnsi="Arial" w:cs="Arial"/>
        </w:rPr>
      </w:pPr>
      <w:r w:rsidRPr="008D0159">
        <w:rPr>
          <w:rFonts w:ascii="Arial" w:hAnsi="Arial" w:cs="Arial"/>
        </w:rPr>
        <w:t xml:space="preserve">All changes of branch made in accordance with the above rules will be effective from the II Year I semester of the applicants concerned. No change of branch shall be permitted thereafter. </w:t>
      </w:r>
    </w:p>
    <w:p w:rsidR="00810449" w:rsidRPr="008D0159" w:rsidRDefault="00810449" w:rsidP="00810449">
      <w:pPr>
        <w:widowControl w:val="0"/>
        <w:autoSpaceDE w:val="0"/>
        <w:autoSpaceDN w:val="0"/>
        <w:adjustRightInd w:val="0"/>
        <w:spacing w:after="0" w:line="37" w:lineRule="exact"/>
        <w:rPr>
          <w:rFonts w:ascii="Arial" w:hAnsi="Arial" w:cs="Arial"/>
        </w:rPr>
      </w:pPr>
    </w:p>
    <w:p w:rsidR="00810449" w:rsidRPr="008D0159" w:rsidRDefault="00810449" w:rsidP="000E7E39">
      <w:pPr>
        <w:widowControl w:val="0"/>
        <w:numPr>
          <w:ilvl w:val="0"/>
          <w:numId w:val="22"/>
        </w:numPr>
        <w:overflowPunct w:val="0"/>
        <w:autoSpaceDE w:val="0"/>
        <w:autoSpaceDN w:val="0"/>
        <w:adjustRightInd w:val="0"/>
        <w:spacing w:after="0" w:line="223" w:lineRule="auto"/>
        <w:ind w:hanging="587"/>
        <w:jc w:val="both"/>
        <w:rPr>
          <w:rFonts w:ascii="Arial" w:hAnsi="Arial" w:cs="Arial"/>
        </w:rPr>
      </w:pPr>
      <w:r w:rsidRPr="008D0159">
        <w:rPr>
          <w:rFonts w:ascii="Arial" w:hAnsi="Arial" w:cs="Arial"/>
        </w:rPr>
        <w:t xml:space="preserve">All changes of branch will be final and binding on the applicants. No student will be permitted under any circumstances to refuse the change of branch offered. </w:t>
      </w:r>
    </w:p>
    <w:p w:rsidR="00826A87" w:rsidRPr="008D0159" w:rsidRDefault="00826A87" w:rsidP="00826A87">
      <w:pPr>
        <w:widowControl w:val="0"/>
        <w:overflowPunct w:val="0"/>
        <w:autoSpaceDE w:val="0"/>
        <w:autoSpaceDN w:val="0"/>
        <w:adjustRightInd w:val="0"/>
        <w:spacing w:after="0" w:line="223" w:lineRule="auto"/>
        <w:jc w:val="both"/>
        <w:rPr>
          <w:rFonts w:ascii="Arial" w:hAnsi="Arial" w:cs="Arial"/>
        </w:rPr>
        <w:sectPr w:rsidR="00826A87" w:rsidRPr="008D0159">
          <w:pgSz w:w="12240" w:h="15840"/>
          <w:pgMar w:top="714" w:right="1440" w:bottom="452" w:left="1540" w:header="720" w:footer="720" w:gutter="0"/>
          <w:cols w:space="720" w:equalWidth="0">
            <w:col w:w="9260"/>
          </w:cols>
          <w:noEndnote/>
        </w:sectPr>
      </w:pPr>
    </w:p>
    <w:p w:rsidR="00810449" w:rsidRPr="008D0159" w:rsidRDefault="00810449" w:rsidP="00826A87">
      <w:pPr>
        <w:widowControl w:val="0"/>
        <w:autoSpaceDE w:val="0"/>
        <w:autoSpaceDN w:val="0"/>
        <w:adjustRightInd w:val="0"/>
        <w:spacing w:after="0" w:line="239" w:lineRule="auto"/>
        <w:ind w:right="-1253"/>
        <w:jc w:val="right"/>
        <w:rPr>
          <w:rFonts w:ascii="Arial" w:hAnsi="Arial" w:cs="Arial"/>
        </w:rPr>
      </w:pPr>
      <w:bookmarkStart w:id="21" w:name="page29"/>
      <w:bookmarkEnd w:id="21"/>
      <w:r w:rsidRPr="008D0159">
        <w:rPr>
          <w:rFonts w:ascii="Arial" w:hAnsi="Arial" w:cs="Arial"/>
          <w:b/>
          <w:bCs/>
          <w:u w:val="single"/>
        </w:rPr>
        <w:lastRenderedPageBreak/>
        <w:t>Annexure-2</w:t>
      </w:r>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810449" w:rsidP="00826A87">
      <w:pPr>
        <w:widowControl w:val="0"/>
        <w:autoSpaceDE w:val="0"/>
        <w:autoSpaceDN w:val="0"/>
        <w:adjustRightInd w:val="0"/>
        <w:spacing w:after="0" w:line="239" w:lineRule="auto"/>
        <w:jc w:val="center"/>
        <w:rPr>
          <w:rFonts w:ascii="Arial" w:hAnsi="Arial" w:cs="Arial"/>
        </w:rPr>
      </w:pPr>
      <w:proofErr w:type="spellStart"/>
      <w:r w:rsidRPr="008D0159">
        <w:rPr>
          <w:rFonts w:ascii="Arial" w:hAnsi="Arial" w:cs="Arial"/>
          <w:b/>
          <w:bCs/>
        </w:rPr>
        <w:t>Sant</w:t>
      </w:r>
      <w:proofErr w:type="spellEnd"/>
      <w:r w:rsidRPr="008D0159">
        <w:rPr>
          <w:rFonts w:ascii="Arial" w:hAnsi="Arial" w:cs="Arial"/>
          <w:b/>
          <w:bCs/>
        </w:rPr>
        <w:t xml:space="preserve"> </w:t>
      </w:r>
      <w:proofErr w:type="spellStart"/>
      <w:r w:rsidRPr="008D0159">
        <w:rPr>
          <w:rFonts w:ascii="Arial" w:hAnsi="Arial" w:cs="Arial"/>
          <w:b/>
          <w:bCs/>
        </w:rPr>
        <w:t>Longowal</w:t>
      </w:r>
      <w:proofErr w:type="spellEnd"/>
      <w:r w:rsidRPr="008D0159">
        <w:rPr>
          <w:rFonts w:ascii="Arial" w:hAnsi="Arial" w:cs="Arial"/>
          <w:b/>
          <w:bCs/>
        </w:rPr>
        <w:t xml:space="preserve"> Institute of Engineering &amp; Technology</w:t>
      </w:r>
    </w:p>
    <w:p w:rsidR="00810449" w:rsidRPr="008D0159" w:rsidRDefault="00810449" w:rsidP="00826A87">
      <w:pPr>
        <w:widowControl w:val="0"/>
        <w:autoSpaceDE w:val="0"/>
        <w:autoSpaceDN w:val="0"/>
        <w:adjustRightInd w:val="0"/>
        <w:spacing w:after="0" w:line="1" w:lineRule="exact"/>
        <w:jc w:val="center"/>
        <w:rPr>
          <w:rFonts w:ascii="Arial" w:hAnsi="Arial" w:cs="Arial"/>
        </w:rPr>
      </w:pPr>
    </w:p>
    <w:p w:rsidR="00810449" w:rsidRPr="008D0159" w:rsidRDefault="00810449" w:rsidP="00826A87">
      <w:pPr>
        <w:widowControl w:val="0"/>
        <w:autoSpaceDE w:val="0"/>
        <w:autoSpaceDN w:val="0"/>
        <w:adjustRightInd w:val="0"/>
        <w:spacing w:after="0" w:line="239" w:lineRule="auto"/>
        <w:jc w:val="center"/>
        <w:rPr>
          <w:rFonts w:ascii="Arial" w:hAnsi="Arial" w:cs="Arial"/>
        </w:rPr>
      </w:pPr>
      <w:r w:rsidRPr="008D0159">
        <w:rPr>
          <w:rFonts w:ascii="Arial" w:hAnsi="Arial" w:cs="Arial"/>
          <w:b/>
          <w:bCs/>
        </w:rPr>
        <w:t>(DEEMED UNIVERSITY)</w:t>
      </w:r>
    </w:p>
    <w:p w:rsidR="00810449" w:rsidRPr="008D0159" w:rsidRDefault="00810449" w:rsidP="00826A87">
      <w:pPr>
        <w:widowControl w:val="0"/>
        <w:autoSpaceDE w:val="0"/>
        <w:autoSpaceDN w:val="0"/>
        <w:adjustRightInd w:val="0"/>
        <w:spacing w:after="0" w:line="2" w:lineRule="exact"/>
        <w:jc w:val="center"/>
        <w:rPr>
          <w:rFonts w:ascii="Arial" w:hAnsi="Arial" w:cs="Arial"/>
        </w:rPr>
      </w:pPr>
    </w:p>
    <w:p w:rsidR="00810449" w:rsidRPr="008D0159" w:rsidRDefault="00810449" w:rsidP="00826A87">
      <w:pPr>
        <w:widowControl w:val="0"/>
        <w:autoSpaceDE w:val="0"/>
        <w:autoSpaceDN w:val="0"/>
        <w:adjustRightInd w:val="0"/>
        <w:spacing w:after="0" w:line="239" w:lineRule="auto"/>
        <w:ind w:left="3000" w:hanging="3000"/>
        <w:jc w:val="center"/>
        <w:rPr>
          <w:rFonts w:ascii="Arial" w:hAnsi="Arial" w:cs="Arial"/>
        </w:rPr>
      </w:pPr>
      <w:r w:rsidRPr="008D0159">
        <w:rPr>
          <w:rFonts w:ascii="Arial" w:hAnsi="Arial" w:cs="Arial"/>
          <w:b/>
          <w:bCs/>
          <w:u w:val="single"/>
        </w:rPr>
        <w:t>Student Evaluation Appeal Form</w:t>
      </w:r>
    </w:p>
    <w:p w:rsidR="00810449" w:rsidRPr="008D0159" w:rsidRDefault="00810449" w:rsidP="00810449">
      <w:pPr>
        <w:widowControl w:val="0"/>
        <w:autoSpaceDE w:val="0"/>
        <w:autoSpaceDN w:val="0"/>
        <w:adjustRightInd w:val="0"/>
        <w:spacing w:after="0" w:line="259" w:lineRule="exact"/>
        <w:rPr>
          <w:rFonts w:ascii="Arial" w:hAnsi="Arial" w:cs="Arial"/>
        </w:rPr>
      </w:pPr>
    </w:p>
    <w:tbl>
      <w:tblPr>
        <w:tblW w:w="9260" w:type="dxa"/>
        <w:jc w:val="center"/>
        <w:tblLayout w:type="fixed"/>
        <w:tblCellMar>
          <w:left w:w="0" w:type="dxa"/>
          <w:right w:w="0" w:type="dxa"/>
        </w:tblCellMar>
        <w:tblLook w:val="0000"/>
      </w:tblPr>
      <w:tblGrid>
        <w:gridCol w:w="2380"/>
        <w:gridCol w:w="1220"/>
        <w:gridCol w:w="5660"/>
      </w:tblGrid>
      <w:tr w:rsidR="00757853" w:rsidRPr="008D0159" w:rsidTr="00826A87">
        <w:trPr>
          <w:trHeight w:val="258"/>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rPr>
                <w:rFonts w:ascii="Arial" w:hAnsi="Arial" w:cs="Arial"/>
              </w:rPr>
            </w:pPr>
            <w:r w:rsidRPr="008D0159">
              <w:rPr>
                <w:rFonts w:ascii="Arial" w:hAnsi="Arial" w:cs="Arial"/>
              </w:rPr>
              <w:t>Student Name</w:t>
            </w:r>
          </w:p>
        </w:tc>
        <w:tc>
          <w:tcPr>
            <w:tcW w:w="688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ind w:left="500"/>
              <w:rPr>
                <w:rFonts w:ascii="Arial" w:hAnsi="Arial" w:cs="Arial"/>
              </w:rPr>
            </w:pPr>
            <w:r w:rsidRPr="008D0159">
              <w:rPr>
                <w:rFonts w:ascii="Arial" w:hAnsi="Arial" w:cs="Arial"/>
              </w:rPr>
              <w:t>: ……………………………………………………..</w:t>
            </w:r>
          </w:p>
        </w:tc>
      </w:tr>
      <w:tr w:rsidR="00757853" w:rsidRPr="008D0159" w:rsidTr="00826A87">
        <w:trPr>
          <w:trHeight w:val="257"/>
          <w:jc w:val="center"/>
        </w:trPr>
        <w:tc>
          <w:tcPr>
            <w:tcW w:w="9260" w:type="dxa"/>
            <w:gridSpan w:val="3"/>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6" w:lineRule="exact"/>
              <w:rPr>
                <w:rFonts w:ascii="Arial" w:hAnsi="Arial" w:cs="Arial"/>
              </w:rPr>
            </w:pPr>
            <w:r w:rsidRPr="008D0159">
              <w:rPr>
                <w:rFonts w:ascii="Arial" w:hAnsi="Arial" w:cs="Arial"/>
              </w:rPr>
              <w:t>Student’s Registration No    : ………………………………..……………………</w:t>
            </w:r>
          </w:p>
        </w:tc>
      </w:tr>
      <w:tr w:rsidR="00757853" w:rsidRPr="008D0159" w:rsidTr="00826A87">
        <w:trPr>
          <w:trHeight w:val="259"/>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rPr>
                <w:rFonts w:ascii="Arial" w:hAnsi="Arial" w:cs="Arial"/>
              </w:rPr>
            </w:pPr>
            <w:r w:rsidRPr="008D0159">
              <w:rPr>
                <w:rFonts w:ascii="Arial" w:hAnsi="Arial" w:cs="Arial"/>
              </w:rPr>
              <w:t>Department</w:t>
            </w:r>
          </w:p>
        </w:tc>
        <w:tc>
          <w:tcPr>
            <w:tcW w:w="688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ind w:left="500"/>
              <w:rPr>
                <w:rFonts w:ascii="Arial" w:hAnsi="Arial" w:cs="Arial"/>
              </w:rPr>
            </w:pPr>
            <w:r w:rsidRPr="008D0159">
              <w:rPr>
                <w:rFonts w:ascii="Arial" w:hAnsi="Arial" w:cs="Arial"/>
              </w:rPr>
              <w:t>: ………..……………………………………………</w:t>
            </w:r>
          </w:p>
        </w:tc>
      </w:tr>
      <w:tr w:rsidR="00757853" w:rsidRPr="008D0159" w:rsidTr="00826A87">
        <w:trPr>
          <w:trHeight w:val="257"/>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6" w:lineRule="exact"/>
              <w:rPr>
                <w:rFonts w:ascii="Arial" w:hAnsi="Arial" w:cs="Arial"/>
              </w:rPr>
            </w:pPr>
            <w:r w:rsidRPr="008D0159">
              <w:rPr>
                <w:rFonts w:ascii="Arial" w:hAnsi="Arial" w:cs="Arial"/>
              </w:rPr>
              <w:t>Major/ Minor</w:t>
            </w:r>
          </w:p>
        </w:tc>
        <w:tc>
          <w:tcPr>
            <w:tcW w:w="688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6" w:lineRule="exact"/>
              <w:ind w:left="500"/>
              <w:rPr>
                <w:rFonts w:ascii="Arial" w:hAnsi="Arial" w:cs="Arial"/>
              </w:rPr>
            </w:pPr>
            <w:r w:rsidRPr="008D0159">
              <w:rPr>
                <w:rFonts w:ascii="Arial" w:hAnsi="Arial" w:cs="Arial"/>
              </w:rPr>
              <w:t>: …………………………………………………..…..</w:t>
            </w:r>
          </w:p>
        </w:tc>
      </w:tr>
      <w:tr w:rsidR="00757853" w:rsidRPr="008D0159" w:rsidTr="00826A87">
        <w:trPr>
          <w:trHeight w:val="259"/>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rPr>
                <w:rFonts w:ascii="Arial" w:hAnsi="Arial" w:cs="Arial"/>
              </w:rPr>
            </w:pPr>
            <w:proofErr w:type="spellStart"/>
            <w:r w:rsidRPr="008D0159">
              <w:rPr>
                <w:rFonts w:ascii="Arial" w:hAnsi="Arial" w:cs="Arial"/>
              </w:rPr>
              <w:t>Programme</w:t>
            </w:r>
            <w:proofErr w:type="spellEnd"/>
          </w:p>
        </w:tc>
        <w:tc>
          <w:tcPr>
            <w:tcW w:w="688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ind w:left="500"/>
              <w:rPr>
                <w:rFonts w:ascii="Arial" w:hAnsi="Arial" w:cs="Arial"/>
              </w:rPr>
            </w:pPr>
            <w:r w:rsidRPr="008D0159">
              <w:rPr>
                <w:rFonts w:ascii="Arial" w:hAnsi="Arial" w:cs="Arial"/>
              </w:rPr>
              <w:t>: Certificate / Diploma / UG / PG</w:t>
            </w:r>
          </w:p>
        </w:tc>
      </w:tr>
      <w:tr w:rsidR="00757853" w:rsidRPr="008D0159" w:rsidTr="00826A87">
        <w:trPr>
          <w:trHeight w:val="257"/>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6" w:lineRule="exact"/>
              <w:rPr>
                <w:rFonts w:ascii="Arial" w:hAnsi="Arial" w:cs="Arial"/>
              </w:rPr>
            </w:pPr>
            <w:r w:rsidRPr="008D0159">
              <w:rPr>
                <w:rFonts w:ascii="Arial" w:hAnsi="Arial" w:cs="Arial"/>
              </w:rPr>
              <w:t>Semester</w:t>
            </w:r>
          </w:p>
        </w:tc>
        <w:tc>
          <w:tcPr>
            <w:tcW w:w="688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6" w:lineRule="exact"/>
              <w:ind w:left="500"/>
              <w:rPr>
                <w:rFonts w:ascii="Arial" w:hAnsi="Arial" w:cs="Arial"/>
              </w:rPr>
            </w:pPr>
            <w:r w:rsidRPr="008D0159">
              <w:rPr>
                <w:rFonts w:ascii="Arial" w:hAnsi="Arial" w:cs="Arial"/>
              </w:rPr>
              <w:t>: ……………………………………………..………</w:t>
            </w:r>
          </w:p>
        </w:tc>
      </w:tr>
      <w:tr w:rsidR="00757853" w:rsidRPr="008D0159" w:rsidTr="00826A87">
        <w:trPr>
          <w:trHeight w:val="294"/>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rPr>
                <w:rFonts w:ascii="Arial" w:hAnsi="Arial" w:cs="Arial"/>
              </w:rPr>
            </w:pPr>
            <w:r w:rsidRPr="008D0159">
              <w:rPr>
                <w:rFonts w:ascii="Arial" w:hAnsi="Arial" w:cs="Arial"/>
              </w:rPr>
              <w:t>Year</w:t>
            </w:r>
          </w:p>
        </w:tc>
        <w:tc>
          <w:tcPr>
            <w:tcW w:w="688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94" w:lineRule="exact"/>
              <w:ind w:left="500"/>
              <w:rPr>
                <w:rFonts w:ascii="Arial" w:hAnsi="Arial" w:cs="Arial"/>
              </w:rPr>
            </w:pPr>
            <w:r w:rsidRPr="008D0159">
              <w:rPr>
                <w:rFonts w:ascii="Arial" w:hAnsi="Arial" w:cs="Arial"/>
              </w:rPr>
              <w:t>: (1</w:t>
            </w:r>
            <w:r w:rsidRPr="008D0159">
              <w:rPr>
                <w:rFonts w:ascii="Arial" w:hAnsi="Arial" w:cs="Arial"/>
                <w:vertAlign w:val="superscript"/>
              </w:rPr>
              <w:t>st</w:t>
            </w:r>
            <w:r w:rsidRPr="008D0159">
              <w:rPr>
                <w:rFonts w:ascii="Arial" w:hAnsi="Arial" w:cs="Arial"/>
              </w:rPr>
              <w:t xml:space="preserve"> / 2</w:t>
            </w:r>
            <w:r w:rsidRPr="008D0159">
              <w:rPr>
                <w:rFonts w:ascii="Arial" w:hAnsi="Arial" w:cs="Arial"/>
                <w:vertAlign w:val="superscript"/>
              </w:rPr>
              <w:t>nd</w:t>
            </w:r>
            <w:r w:rsidRPr="008D0159">
              <w:rPr>
                <w:rFonts w:ascii="Arial" w:hAnsi="Arial" w:cs="Arial"/>
              </w:rPr>
              <w:t xml:space="preserve"> / 3</w:t>
            </w:r>
            <w:r w:rsidRPr="008D0159">
              <w:rPr>
                <w:rFonts w:ascii="Arial" w:hAnsi="Arial" w:cs="Arial"/>
                <w:vertAlign w:val="superscript"/>
              </w:rPr>
              <w:t>rd</w:t>
            </w:r>
            <w:r w:rsidRPr="008D0159">
              <w:rPr>
                <w:rFonts w:ascii="Arial" w:hAnsi="Arial" w:cs="Arial"/>
              </w:rPr>
              <w:t>)</w:t>
            </w:r>
          </w:p>
        </w:tc>
      </w:tr>
      <w:tr w:rsidR="00757853" w:rsidRPr="008D0159" w:rsidTr="00826A87">
        <w:trPr>
          <w:trHeight w:val="222"/>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21" w:lineRule="exact"/>
              <w:rPr>
                <w:rFonts w:ascii="Arial" w:hAnsi="Arial" w:cs="Arial"/>
              </w:rPr>
            </w:pPr>
            <w:r w:rsidRPr="008D0159">
              <w:rPr>
                <w:rFonts w:ascii="Arial" w:hAnsi="Arial" w:cs="Arial"/>
              </w:rPr>
              <w:t>Course Code</w:t>
            </w:r>
          </w:p>
        </w:tc>
        <w:tc>
          <w:tcPr>
            <w:tcW w:w="688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21" w:lineRule="exact"/>
              <w:ind w:left="500"/>
              <w:rPr>
                <w:rFonts w:ascii="Arial" w:hAnsi="Arial" w:cs="Arial"/>
              </w:rPr>
            </w:pPr>
            <w:r w:rsidRPr="008D0159">
              <w:rPr>
                <w:rFonts w:ascii="Arial" w:hAnsi="Arial" w:cs="Arial"/>
              </w:rPr>
              <w:t>: ……………………………………………………</w:t>
            </w:r>
          </w:p>
        </w:tc>
      </w:tr>
      <w:tr w:rsidR="00757853" w:rsidRPr="008D0159" w:rsidTr="00826A87">
        <w:trPr>
          <w:trHeight w:val="259"/>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rPr>
                <w:rFonts w:ascii="Arial" w:hAnsi="Arial" w:cs="Arial"/>
              </w:rPr>
            </w:pPr>
            <w:r w:rsidRPr="008D0159">
              <w:rPr>
                <w:rFonts w:ascii="Arial" w:hAnsi="Arial" w:cs="Arial"/>
              </w:rPr>
              <w:t>Course Title</w:t>
            </w:r>
          </w:p>
        </w:tc>
        <w:tc>
          <w:tcPr>
            <w:tcW w:w="6880" w:type="dxa"/>
            <w:gridSpan w:val="2"/>
            <w:tcBorders>
              <w:top w:val="nil"/>
              <w:left w:val="nil"/>
              <w:bottom w:val="nil"/>
              <w:right w:val="nil"/>
            </w:tcBorders>
            <w:vAlign w:val="bottom"/>
          </w:tcPr>
          <w:p w:rsidR="00810449" w:rsidRPr="008D0159" w:rsidRDefault="00810449" w:rsidP="00A36291">
            <w:pPr>
              <w:widowControl w:val="0"/>
              <w:autoSpaceDE w:val="0"/>
              <w:autoSpaceDN w:val="0"/>
              <w:adjustRightInd w:val="0"/>
              <w:spacing w:after="0" w:line="257" w:lineRule="exact"/>
              <w:ind w:left="500"/>
              <w:rPr>
                <w:rFonts w:ascii="Arial" w:hAnsi="Arial" w:cs="Arial"/>
              </w:rPr>
            </w:pPr>
            <w:r w:rsidRPr="008D0159">
              <w:rPr>
                <w:rFonts w:ascii="Arial" w:hAnsi="Arial" w:cs="Arial"/>
              </w:rPr>
              <w:t>: ………………………………………………………</w:t>
            </w:r>
          </w:p>
        </w:tc>
      </w:tr>
      <w:tr w:rsidR="00757853" w:rsidRPr="008D0159" w:rsidTr="00826A87">
        <w:trPr>
          <w:trHeight w:val="257"/>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rPr>
                <w:rFonts w:ascii="Arial" w:hAnsi="Arial" w:cs="Arial"/>
              </w:rPr>
            </w:pPr>
            <w:r w:rsidRPr="008D0159">
              <w:rPr>
                <w:rFonts w:ascii="Arial" w:hAnsi="Arial" w:cs="Arial"/>
              </w:rPr>
              <w:t>Course Credit Hours</w:t>
            </w:r>
          </w:p>
        </w:tc>
        <w:tc>
          <w:tcPr>
            <w:tcW w:w="688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7" w:lineRule="exact"/>
              <w:ind w:left="500"/>
              <w:rPr>
                <w:rFonts w:ascii="Arial" w:hAnsi="Arial" w:cs="Arial"/>
              </w:rPr>
            </w:pPr>
            <w:r w:rsidRPr="008D0159">
              <w:rPr>
                <w:rFonts w:ascii="Arial" w:hAnsi="Arial" w:cs="Arial"/>
              </w:rPr>
              <w:t>: ……………………………………………</w:t>
            </w:r>
          </w:p>
        </w:tc>
      </w:tr>
      <w:tr w:rsidR="00757853" w:rsidRPr="008D0159" w:rsidTr="00826A87">
        <w:trPr>
          <w:trHeight w:val="257"/>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6" w:lineRule="exact"/>
              <w:rPr>
                <w:rFonts w:ascii="Arial" w:hAnsi="Arial" w:cs="Arial"/>
              </w:rPr>
            </w:pPr>
            <w:r w:rsidRPr="008D0159">
              <w:rPr>
                <w:rFonts w:ascii="Arial" w:hAnsi="Arial" w:cs="Arial"/>
              </w:rPr>
              <w:t>Course LTP</w:t>
            </w:r>
          </w:p>
        </w:tc>
        <w:tc>
          <w:tcPr>
            <w:tcW w:w="688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56" w:lineRule="exact"/>
              <w:ind w:left="500"/>
              <w:rPr>
                <w:rFonts w:ascii="Arial" w:hAnsi="Arial" w:cs="Arial"/>
              </w:rPr>
            </w:pPr>
            <w:r w:rsidRPr="008D0159">
              <w:rPr>
                <w:rFonts w:ascii="Arial" w:hAnsi="Arial" w:cs="Arial"/>
              </w:rPr>
              <w:t>: ……………………………….……………………..</w:t>
            </w:r>
          </w:p>
        </w:tc>
      </w:tr>
      <w:tr w:rsidR="00757853" w:rsidRPr="008D0159" w:rsidTr="00826A87">
        <w:trPr>
          <w:trHeight w:val="516"/>
          <w:jc w:val="center"/>
        </w:trPr>
        <w:tc>
          <w:tcPr>
            <w:tcW w:w="3600" w:type="dxa"/>
            <w:gridSpan w:val="2"/>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r w:rsidRPr="008D0159">
              <w:rPr>
                <w:rFonts w:ascii="Arial" w:hAnsi="Arial" w:cs="Arial"/>
              </w:rPr>
              <w:t>Mark/Grade scored by Student</w:t>
            </w:r>
          </w:p>
        </w:tc>
        <w:tc>
          <w:tcPr>
            <w:tcW w:w="5660" w:type="dxa"/>
            <w:tcBorders>
              <w:top w:val="nil"/>
              <w:left w:val="nil"/>
              <w:bottom w:val="nil"/>
              <w:right w:val="nil"/>
            </w:tcBorders>
            <w:vAlign w:val="bottom"/>
          </w:tcPr>
          <w:p w:rsidR="00810449" w:rsidRPr="008D0159" w:rsidRDefault="00833F05" w:rsidP="002E5CC2">
            <w:pPr>
              <w:widowControl w:val="0"/>
              <w:autoSpaceDE w:val="0"/>
              <w:autoSpaceDN w:val="0"/>
              <w:adjustRightInd w:val="0"/>
              <w:spacing w:after="0" w:line="240" w:lineRule="auto"/>
              <w:ind w:left="720"/>
              <w:rPr>
                <w:rFonts w:ascii="Arial" w:hAnsi="Arial" w:cs="Arial"/>
              </w:rPr>
            </w:pPr>
            <w:r w:rsidRPr="008D0159">
              <w:rPr>
                <w:rFonts w:ascii="Arial" w:hAnsi="Arial" w:cs="Arial"/>
              </w:rPr>
              <w:t>Marks</w:t>
            </w:r>
            <w:r w:rsidR="00810449" w:rsidRPr="008D0159">
              <w:rPr>
                <w:rFonts w:ascii="Arial" w:hAnsi="Arial" w:cs="Arial"/>
              </w:rPr>
              <w:t xml:space="preserve"> …… out of 100 Grade: ……… Points: --------------</w:t>
            </w:r>
          </w:p>
        </w:tc>
      </w:tr>
      <w:tr w:rsidR="00757853" w:rsidRPr="008D0159" w:rsidTr="00826A87">
        <w:trPr>
          <w:trHeight w:val="259"/>
          <w:jc w:val="center"/>
        </w:trPr>
        <w:tc>
          <w:tcPr>
            <w:tcW w:w="238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122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c>
          <w:tcPr>
            <w:tcW w:w="5660" w:type="dxa"/>
            <w:tcBorders>
              <w:top w:val="nil"/>
              <w:left w:val="nil"/>
              <w:bottom w:val="nil"/>
              <w:right w:val="nil"/>
            </w:tcBorders>
            <w:vAlign w:val="bottom"/>
          </w:tcPr>
          <w:p w:rsidR="00810449" w:rsidRPr="008D0159" w:rsidRDefault="00810449" w:rsidP="002E5CC2">
            <w:pPr>
              <w:widowControl w:val="0"/>
              <w:autoSpaceDE w:val="0"/>
              <w:autoSpaceDN w:val="0"/>
              <w:adjustRightInd w:val="0"/>
              <w:spacing w:after="0" w:line="240" w:lineRule="auto"/>
              <w:rPr>
                <w:rFonts w:ascii="Arial" w:hAnsi="Arial" w:cs="Arial"/>
              </w:rPr>
            </w:pPr>
          </w:p>
        </w:tc>
      </w:tr>
    </w:tbl>
    <w:p w:rsidR="00810449" w:rsidRPr="008D0159" w:rsidRDefault="00826A87" w:rsidP="00810449">
      <w:pPr>
        <w:widowControl w:val="0"/>
        <w:tabs>
          <w:tab w:val="left" w:pos="5020"/>
        </w:tabs>
        <w:autoSpaceDE w:val="0"/>
        <w:autoSpaceDN w:val="0"/>
        <w:adjustRightInd w:val="0"/>
        <w:spacing w:after="0" w:line="239" w:lineRule="auto"/>
        <w:rPr>
          <w:rFonts w:ascii="Arial" w:hAnsi="Arial" w:cs="Arial"/>
        </w:rPr>
      </w:pPr>
      <w:r w:rsidRPr="008D0159">
        <w:rPr>
          <w:rFonts w:ascii="Arial" w:hAnsi="Arial" w:cs="Arial"/>
        </w:rPr>
        <w:t xml:space="preserve">Signature of Student        </w:t>
      </w:r>
      <w:r w:rsidR="00810449" w:rsidRPr="008D0159">
        <w:rPr>
          <w:rFonts w:ascii="Arial" w:hAnsi="Arial" w:cs="Arial"/>
        </w:rPr>
        <w:t>Signature of Head of Department</w:t>
      </w:r>
    </w:p>
    <w:p w:rsidR="00810449" w:rsidRPr="008D0159" w:rsidRDefault="00810449" w:rsidP="00826A87">
      <w:pPr>
        <w:widowControl w:val="0"/>
        <w:tabs>
          <w:tab w:val="left" w:pos="5020"/>
        </w:tabs>
        <w:autoSpaceDE w:val="0"/>
        <w:autoSpaceDN w:val="0"/>
        <w:adjustRightInd w:val="0"/>
        <w:spacing w:after="0" w:line="239" w:lineRule="auto"/>
        <w:ind w:right="-544"/>
        <w:rPr>
          <w:rFonts w:ascii="Arial" w:hAnsi="Arial" w:cs="Arial"/>
        </w:rPr>
      </w:pPr>
      <w:r w:rsidRPr="008D0159">
        <w:rPr>
          <w:rFonts w:ascii="Arial" w:hAnsi="Arial" w:cs="Arial"/>
        </w:rPr>
        <w:t>Date: ....</w:t>
      </w:r>
      <w:r w:rsidR="00826A87" w:rsidRPr="008D0159">
        <w:rPr>
          <w:rFonts w:ascii="Arial" w:hAnsi="Arial" w:cs="Arial"/>
        </w:rPr>
        <w:t>....................Name ……………………. Date</w:t>
      </w:r>
      <w:proofErr w:type="gramStart"/>
      <w:r w:rsidR="00826A87" w:rsidRPr="008D0159">
        <w:rPr>
          <w:rFonts w:ascii="Arial" w:hAnsi="Arial" w:cs="Arial"/>
        </w:rPr>
        <w:t>:…………</w:t>
      </w:r>
      <w:proofErr w:type="gramEnd"/>
    </w:p>
    <w:p w:rsidR="00810449" w:rsidRPr="008D0159" w:rsidRDefault="00810449" w:rsidP="00810449">
      <w:pPr>
        <w:widowControl w:val="0"/>
        <w:autoSpaceDE w:val="0"/>
        <w:autoSpaceDN w:val="0"/>
        <w:adjustRightInd w:val="0"/>
        <w:spacing w:after="0" w:line="200" w:lineRule="exact"/>
        <w:rPr>
          <w:rFonts w:ascii="Arial" w:hAnsi="Arial" w:cs="Arial"/>
        </w:rPr>
      </w:pPr>
    </w:p>
    <w:p w:rsidR="00810449" w:rsidRPr="008D0159" w:rsidRDefault="00810449" w:rsidP="00810449">
      <w:pPr>
        <w:widowControl w:val="0"/>
        <w:autoSpaceDE w:val="0"/>
        <w:autoSpaceDN w:val="0"/>
        <w:adjustRightInd w:val="0"/>
        <w:spacing w:after="0" w:line="318" w:lineRule="exact"/>
        <w:rPr>
          <w:rFonts w:ascii="Arial" w:hAnsi="Arial" w:cs="Arial"/>
        </w:rPr>
      </w:pPr>
    </w:p>
    <w:p w:rsidR="00810449" w:rsidRPr="008D0159" w:rsidRDefault="00810449" w:rsidP="00826A87">
      <w:pPr>
        <w:widowControl w:val="0"/>
        <w:autoSpaceDE w:val="0"/>
        <w:autoSpaceDN w:val="0"/>
        <w:adjustRightInd w:val="0"/>
        <w:spacing w:after="0" w:line="240" w:lineRule="auto"/>
        <w:ind w:left="-1418"/>
        <w:rPr>
          <w:rFonts w:ascii="Arial" w:hAnsi="Arial" w:cs="Arial"/>
        </w:rPr>
      </w:pPr>
      <w:r w:rsidRPr="008D0159">
        <w:rPr>
          <w:rFonts w:ascii="Arial" w:hAnsi="Arial" w:cs="Arial"/>
          <w:u w:val="single"/>
        </w:rPr>
        <w:t>Departmental Academic Affairs Committee Decision</w:t>
      </w:r>
      <w:r w:rsidRPr="008D0159">
        <w:rPr>
          <w:rFonts w:ascii="Arial" w:hAnsi="Arial" w:cs="Arial"/>
        </w:rPr>
        <w:t>:</w:t>
      </w:r>
    </w:p>
    <w:p w:rsidR="00810449" w:rsidRPr="008D0159" w:rsidRDefault="00810449" w:rsidP="00810449">
      <w:pPr>
        <w:widowControl w:val="0"/>
        <w:autoSpaceDE w:val="0"/>
        <w:autoSpaceDN w:val="0"/>
        <w:adjustRightInd w:val="0"/>
        <w:spacing w:after="0" w:line="295" w:lineRule="exact"/>
        <w:rPr>
          <w:rFonts w:ascii="Arial" w:hAnsi="Arial" w:cs="Arial"/>
        </w:rPr>
      </w:pPr>
    </w:p>
    <w:p w:rsidR="00810449" w:rsidRPr="008D0159" w:rsidRDefault="00810449" w:rsidP="00826A87">
      <w:pPr>
        <w:widowControl w:val="0"/>
        <w:overflowPunct w:val="0"/>
        <w:autoSpaceDE w:val="0"/>
        <w:autoSpaceDN w:val="0"/>
        <w:adjustRightInd w:val="0"/>
        <w:spacing w:after="0" w:line="222" w:lineRule="auto"/>
        <w:ind w:left="-1418"/>
        <w:jc w:val="both"/>
        <w:rPr>
          <w:rFonts w:ascii="Arial" w:hAnsi="Arial" w:cs="Arial"/>
        </w:rPr>
      </w:pPr>
      <w:r w:rsidRPr="008D0159">
        <w:rPr>
          <w:rFonts w:ascii="Arial" w:hAnsi="Arial" w:cs="Arial"/>
        </w:rPr>
        <w:t>After reviewing and examining the student's paper in the course of his/her appeal, it was found that the mark</w:t>
      </w:r>
      <w:r w:rsidR="00833F05" w:rsidRPr="008D0159">
        <w:rPr>
          <w:rFonts w:ascii="Arial" w:hAnsi="Arial" w:cs="Arial"/>
        </w:rPr>
        <w:t>s</w:t>
      </w:r>
      <w:r w:rsidRPr="008D0159">
        <w:rPr>
          <w:rFonts w:ascii="Arial" w:hAnsi="Arial" w:cs="Arial"/>
        </w:rPr>
        <w:t xml:space="preserve"> and grade scored is CORRECT / INCORRECT. Thus it is decided </w:t>
      </w:r>
      <w:proofErr w:type="gramStart"/>
      <w:r w:rsidRPr="008D0159">
        <w:rPr>
          <w:rFonts w:ascii="Arial" w:hAnsi="Arial" w:cs="Arial"/>
        </w:rPr>
        <w:t>to :</w:t>
      </w:r>
      <w:proofErr w:type="gramEnd"/>
      <w:r w:rsidRPr="008D0159">
        <w:rPr>
          <w:rFonts w:ascii="Arial" w:hAnsi="Arial" w:cs="Arial"/>
        </w:rPr>
        <w:t xml:space="preserve"> …</w:t>
      </w:r>
    </w:p>
    <w:p w:rsidR="00810449" w:rsidRPr="008D0159" w:rsidRDefault="004920BC" w:rsidP="00810449">
      <w:pPr>
        <w:widowControl w:val="0"/>
        <w:autoSpaceDE w:val="0"/>
        <w:autoSpaceDN w:val="0"/>
        <w:adjustRightInd w:val="0"/>
        <w:spacing w:after="0" w:line="240" w:lineRule="auto"/>
        <w:ind w:left="720"/>
        <w:rPr>
          <w:rFonts w:ascii="Arial" w:hAnsi="Arial" w:cs="Arial"/>
        </w:rPr>
      </w:pPr>
      <w:r w:rsidRPr="004920BC">
        <w:rPr>
          <w:rFonts w:ascii="Arial" w:hAnsi="Arial" w:cs="Arial"/>
          <w:noProof/>
        </w:rPr>
        <w:pict>
          <v:line id="Line 5" o:spid="_x0000_s1026" style="position:absolute;left:0;text-align:left;z-index:-251653120;visibility:visible" from="-.45pt,13.35pt" to="23.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T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" o:allowincell="f"/>
        </w:pict>
      </w:r>
      <w:r w:rsidRPr="004920BC">
        <w:rPr>
          <w:rFonts w:ascii="Arial" w:hAnsi="Arial" w:cs="Arial"/>
          <w:noProof/>
        </w:rPr>
        <w:pict>
          <v:line id="Line 6" o:spid="_x0000_s1034" style="position:absolute;left:0;text-align:left;z-index:-251652096;visibility:visible" from="-.45pt,1.25pt" to="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dA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" o:allowincell="f"/>
        </w:pict>
      </w:r>
      <w:r w:rsidRPr="004920BC">
        <w:rPr>
          <w:rFonts w:ascii="Arial" w:hAnsi="Arial" w:cs="Arial"/>
          <w:noProof/>
        </w:rPr>
        <w:pict>
          <v:line id="Line 7" o:spid="_x0000_s1033" style="position:absolute;left:0;text-align:left;z-index:-251651072;visibility:visible" from="-.05pt,.85pt" to="-.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QdEQIAACg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" o:allowincell="f"/>
        </w:pict>
      </w:r>
      <w:r w:rsidRPr="004920BC">
        <w:rPr>
          <w:rFonts w:ascii="Arial" w:hAnsi="Arial" w:cs="Arial"/>
          <w:noProof/>
        </w:rPr>
        <w:pict>
          <v:line id="Line 8" o:spid="_x0000_s1032" style="position:absolute;left:0;text-align:left;z-index:-251650048;visibility:visible" from="23.05pt,.85pt" to="23.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DbEAIAACg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" o:allowincell="f"/>
        </w:pict>
      </w:r>
      <w:r w:rsidR="00810449" w:rsidRPr="008D0159">
        <w:rPr>
          <w:rFonts w:ascii="Arial" w:hAnsi="Arial" w:cs="Arial"/>
        </w:rPr>
        <w:t>Keep the student's mark</w:t>
      </w:r>
      <w:r w:rsidR="00833F05" w:rsidRPr="008D0159">
        <w:rPr>
          <w:rFonts w:ascii="Arial" w:hAnsi="Arial" w:cs="Arial"/>
        </w:rPr>
        <w:t>s</w:t>
      </w:r>
      <w:r w:rsidR="00810449" w:rsidRPr="008D0159">
        <w:rPr>
          <w:rFonts w:ascii="Arial" w:hAnsi="Arial" w:cs="Arial"/>
        </w:rPr>
        <w:t xml:space="preserve"> and grade without change.</w:t>
      </w:r>
    </w:p>
    <w:p w:rsidR="00810449" w:rsidRPr="008D0159" w:rsidRDefault="004920BC" w:rsidP="00810449">
      <w:pPr>
        <w:widowControl w:val="0"/>
        <w:autoSpaceDE w:val="0"/>
        <w:autoSpaceDN w:val="0"/>
        <w:adjustRightInd w:val="0"/>
        <w:spacing w:after="0" w:line="240" w:lineRule="auto"/>
        <w:ind w:left="720"/>
        <w:rPr>
          <w:rFonts w:ascii="Arial" w:hAnsi="Arial" w:cs="Arial"/>
        </w:rPr>
      </w:pPr>
      <w:r w:rsidRPr="004920BC">
        <w:rPr>
          <w:rFonts w:ascii="Arial" w:hAnsi="Arial" w:cs="Arial"/>
          <w:noProof/>
        </w:rPr>
        <w:pict>
          <v:rect id="Rectangle 9" o:spid="_x0000_s1031" style="position:absolute;left:0;text-align:left;margin-left:0;margin-top:1.4pt;width:23.15pt;height:12.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I/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" o:allowincell="f" stroked="f"/>
        </w:pict>
      </w:r>
      <w:r w:rsidRPr="004920BC">
        <w:rPr>
          <w:rFonts w:ascii="Arial" w:hAnsi="Arial" w:cs="Arial"/>
          <w:noProof/>
        </w:rPr>
        <w:pict>
          <v:line id="Line 10" o:spid="_x0000_s1030" style="position:absolute;left:0;text-align:left;z-index:-251648000;visibility:visible" from="-.35pt,13.5pt" to="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we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" o:allowincell="f"/>
        </w:pict>
      </w:r>
      <w:r w:rsidRPr="004920BC">
        <w:rPr>
          <w:rFonts w:ascii="Arial" w:hAnsi="Arial" w:cs="Arial"/>
          <w:noProof/>
        </w:rPr>
        <w:pict>
          <v:line id="Line 11" o:spid="_x0000_s1029" style="position:absolute;left:0;text-align:left;z-index:-251646976;visibility:visible" from="0,1.05pt" to="0,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" o:allowincell="f"/>
        </w:pict>
      </w:r>
      <w:r w:rsidRPr="004920BC">
        <w:rPr>
          <w:rFonts w:ascii="Arial" w:hAnsi="Arial" w:cs="Arial"/>
          <w:noProof/>
        </w:rPr>
        <w:pict>
          <v:line id="Line 12" o:spid="_x0000_s1028" style="position:absolute;left:0;text-align:left;z-index:-251645952;visibility:visible" from="23.15pt,1.05pt" to="23.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u1EQIAACg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" o:allowincell="f"/>
        </w:pict>
      </w:r>
      <w:r w:rsidRPr="004920BC">
        <w:rPr>
          <w:rFonts w:ascii="Arial" w:hAnsi="Arial" w:cs="Arial"/>
          <w:noProof/>
        </w:rPr>
        <w:pict>
          <v:line id="Line 13" o:spid="_x0000_s1027" style="position:absolute;left:0;text-align:left;z-index:-251644928;visibility:visible" from="-.35pt,1.4pt" to="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U3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" o:allowincell="f"/>
        </w:pict>
      </w:r>
      <w:r w:rsidR="00810449" w:rsidRPr="008D0159">
        <w:rPr>
          <w:rFonts w:ascii="Arial" w:hAnsi="Arial" w:cs="Arial"/>
        </w:rPr>
        <w:t>Change the student's mark to ................... and grade to......................</w:t>
      </w:r>
    </w:p>
    <w:p w:rsidR="00810449" w:rsidRPr="008D0159" w:rsidRDefault="00810449" w:rsidP="00810449">
      <w:pPr>
        <w:widowControl w:val="0"/>
        <w:autoSpaceDE w:val="0"/>
        <w:autoSpaceDN w:val="0"/>
        <w:adjustRightInd w:val="0"/>
        <w:spacing w:after="0" w:line="239" w:lineRule="auto"/>
        <w:ind w:left="720"/>
        <w:rPr>
          <w:rFonts w:ascii="Arial" w:hAnsi="Arial" w:cs="Arial"/>
        </w:rPr>
      </w:pPr>
      <w:r w:rsidRPr="008D0159">
        <w:rPr>
          <w:rFonts w:ascii="Arial" w:hAnsi="Arial" w:cs="Arial"/>
        </w:rPr>
        <w:t>(Corrected Award/ grade sheet attached)</w:t>
      </w:r>
    </w:p>
    <w:p w:rsidR="00810449" w:rsidRPr="008D0159" w:rsidRDefault="00810449" w:rsidP="00810449">
      <w:pPr>
        <w:widowControl w:val="0"/>
        <w:autoSpaceDE w:val="0"/>
        <w:autoSpaceDN w:val="0"/>
        <w:adjustRightInd w:val="0"/>
        <w:spacing w:after="0" w:line="259" w:lineRule="exact"/>
        <w:rPr>
          <w:rFonts w:ascii="Arial" w:hAnsi="Arial" w:cs="Arial"/>
        </w:rPr>
      </w:pPr>
    </w:p>
    <w:p w:rsidR="00810449" w:rsidRPr="008D0159" w:rsidRDefault="00810449" w:rsidP="00826A87">
      <w:pPr>
        <w:widowControl w:val="0"/>
        <w:autoSpaceDE w:val="0"/>
        <w:autoSpaceDN w:val="0"/>
        <w:adjustRightInd w:val="0"/>
        <w:spacing w:after="0" w:line="240" w:lineRule="auto"/>
        <w:ind w:left="-1276"/>
        <w:rPr>
          <w:rFonts w:ascii="Arial" w:hAnsi="Arial" w:cs="Arial"/>
        </w:rPr>
      </w:pPr>
      <w:r w:rsidRPr="008D0159">
        <w:rPr>
          <w:rFonts w:ascii="Arial" w:hAnsi="Arial" w:cs="Arial"/>
        </w:rPr>
        <w:t>Names and Signatures of Members of the Departmental Academic Affairs committee:</w:t>
      </w:r>
    </w:p>
    <w:p w:rsidR="00810449" w:rsidRPr="008D0159" w:rsidRDefault="00810449" w:rsidP="00810449">
      <w:pPr>
        <w:widowControl w:val="0"/>
        <w:autoSpaceDE w:val="0"/>
        <w:autoSpaceDN w:val="0"/>
        <w:adjustRightInd w:val="0"/>
        <w:spacing w:after="0" w:line="316" w:lineRule="exact"/>
        <w:rPr>
          <w:rFonts w:ascii="Arial" w:hAnsi="Arial" w:cs="Arial"/>
        </w:rPr>
      </w:pPr>
    </w:p>
    <w:p w:rsidR="00810449" w:rsidRPr="008D0159" w:rsidRDefault="00810449" w:rsidP="00826A87">
      <w:pPr>
        <w:widowControl w:val="0"/>
        <w:tabs>
          <w:tab w:val="left" w:pos="2140"/>
        </w:tabs>
        <w:autoSpaceDE w:val="0"/>
        <w:autoSpaceDN w:val="0"/>
        <w:adjustRightInd w:val="0"/>
        <w:spacing w:after="0" w:line="239" w:lineRule="auto"/>
        <w:ind w:left="-1276"/>
        <w:rPr>
          <w:rFonts w:ascii="Arial" w:hAnsi="Arial" w:cs="Arial"/>
        </w:rPr>
      </w:pPr>
      <w:r w:rsidRPr="008D0159">
        <w:rPr>
          <w:rFonts w:ascii="Arial" w:hAnsi="Arial" w:cs="Arial"/>
        </w:rPr>
        <w:t>……………………</w:t>
      </w:r>
      <w:r w:rsidRPr="008D0159">
        <w:rPr>
          <w:rFonts w:ascii="Arial" w:hAnsi="Arial" w:cs="Arial"/>
        </w:rPr>
        <w:tab/>
        <w:t>…………………… …………………… ……………………….</w:t>
      </w:r>
    </w:p>
    <w:p w:rsidR="00810449" w:rsidRPr="008D0159" w:rsidRDefault="00810449" w:rsidP="00810449">
      <w:pPr>
        <w:widowControl w:val="0"/>
        <w:autoSpaceDE w:val="0"/>
        <w:autoSpaceDN w:val="0"/>
        <w:adjustRightInd w:val="0"/>
        <w:spacing w:after="0" w:line="1" w:lineRule="exact"/>
        <w:rPr>
          <w:rFonts w:ascii="Arial" w:hAnsi="Arial" w:cs="Arial"/>
        </w:rPr>
      </w:pPr>
    </w:p>
    <w:p w:rsidR="00810449" w:rsidRPr="008D0159" w:rsidRDefault="00810449" w:rsidP="00826A87">
      <w:pPr>
        <w:widowControl w:val="0"/>
        <w:autoSpaceDE w:val="0"/>
        <w:autoSpaceDN w:val="0"/>
        <w:adjustRightInd w:val="0"/>
        <w:spacing w:after="0" w:line="239" w:lineRule="auto"/>
        <w:ind w:left="-1276"/>
        <w:rPr>
          <w:rFonts w:ascii="Arial" w:hAnsi="Arial" w:cs="Arial"/>
        </w:rPr>
      </w:pPr>
      <w:r w:rsidRPr="008D0159">
        <w:rPr>
          <w:rFonts w:ascii="Arial" w:hAnsi="Arial" w:cs="Arial"/>
        </w:rPr>
        <w:t>(Name of Member)   (Name of Member)   (Name of Member)   (Name of External Member)</w:t>
      </w:r>
    </w:p>
    <w:p w:rsidR="00826A87" w:rsidRPr="008D0159" w:rsidRDefault="00826A87" w:rsidP="00826A87">
      <w:pPr>
        <w:widowControl w:val="0"/>
        <w:overflowPunct w:val="0"/>
        <w:autoSpaceDE w:val="0"/>
        <w:autoSpaceDN w:val="0"/>
        <w:adjustRightInd w:val="0"/>
        <w:spacing w:after="0" w:line="239" w:lineRule="auto"/>
        <w:rPr>
          <w:rFonts w:ascii="Arial" w:hAnsi="Arial" w:cs="Arial"/>
        </w:rPr>
      </w:pPr>
    </w:p>
    <w:p w:rsidR="00810449" w:rsidRPr="008D0159" w:rsidRDefault="00810449" w:rsidP="00826A87">
      <w:pPr>
        <w:widowControl w:val="0"/>
        <w:overflowPunct w:val="0"/>
        <w:autoSpaceDE w:val="0"/>
        <w:autoSpaceDN w:val="0"/>
        <w:adjustRightInd w:val="0"/>
        <w:spacing w:after="0" w:line="239" w:lineRule="auto"/>
        <w:rPr>
          <w:rFonts w:ascii="Arial" w:hAnsi="Arial" w:cs="Arial"/>
        </w:rPr>
      </w:pPr>
      <w:r w:rsidRPr="008D0159">
        <w:rPr>
          <w:rFonts w:ascii="Arial" w:hAnsi="Arial" w:cs="Arial"/>
        </w:rPr>
        <w:t>Head of Department/ Chairman, DAAC</w:t>
      </w:r>
    </w:p>
    <w:p w:rsidR="00810449" w:rsidRPr="008D0159" w:rsidRDefault="00810449" w:rsidP="00810449">
      <w:pPr>
        <w:widowControl w:val="0"/>
        <w:autoSpaceDE w:val="0"/>
        <w:autoSpaceDN w:val="0"/>
        <w:adjustRightInd w:val="0"/>
        <w:spacing w:after="0" w:line="2" w:lineRule="exact"/>
        <w:rPr>
          <w:rFonts w:ascii="Arial" w:hAnsi="Arial" w:cs="Arial"/>
        </w:rPr>
      </w:pPr>
    </w:p>
    <w:p w:rsidR="000E1644" w:rsidRPr="008D0159" w:rsidRDefault="000E1644" w:rsidP="00810449">
      <w:pPr>
        <w:widowControl w:val="0"/>
        <w:autoSpaceDE w:val="0"/>
        <w:autoSpaceDN w:val="0"/>
        <w:adjustRightInd w:val="0"/>
        <w:spacing w:after="0" w:line="239" w:lineRule="auto"/>
        <w:rPr>
          <w:rFonts w:ascii="Arial" w:hAnsi="Arial" w:cs="Arial"/>
        </w:rPr>
      </w:pPr>
    </w:p>
    <w:p w:rsidR="00810449" w:rsidRPr="008D0159" w:rsidRDefault="00810449" w:rsidP="00810449">
      <w:pPr>
        <w:widowControl w:val="0"/>
        <w:autoSpaceDE w:val="0"/>
        <w:autoSpaceDN w:val="0"/>
        <w:adjustRightInd w:val="0"/>
        <w:spacing w:after="0" w:line="239" w:lineRule="auto"/>
        <w:rPr>
          <w:rFonts w:ascii="Arial" w:hAnsi="Arial" w:cs="Arial"/>
        </w:rPr>
      </w:pPr>
      <w:r w:rsidRPr="008D0159">
        <w:rPr>
          <w:rFonts w:ascii="Arial" w:hAnsi="Arial" w:cs="Arial"/>
        </w:rPr>
        <w:t>Approved</w:t>
      </w:r>
    </w:p>
    <w:p w:rsidR="00492207" w:rsidRPr="008D0159" w:rsidRDefault="00810449" w:rsidP="00810449">
      <w:pPr>
        <w:widowControl w:val="0"/>
        <w:autoSpaceDE w:val="0"/>
        <w:autoSpaceDN w:val="0"/>
        <w:adjustRightInd w:val="0"/>
        <w:spacing w:after="0" w:line="240" w:lineRule="auto"/>
        <w:rPr>
          <w:rFonts w:ascii="Arial" w:hAnsi="Arial" w:cs="Arial"/>
        </w:rPr>
      </w:pPr>
      <w:r w:rsidRPr="008D0159">
        <w:rPr>
          <w:rFonts w:ascii="Arial" w:hAnsi="Arial" w:cs="Arial"/>
        </w:rPr>
        <w:t>Dean (Academics)</w:t>
      </w:r>
    </w:p>
    <w:p w:rsidR="00BD7F66" w:rsidRDefault="00BD7F66" w:rsidP="00810449">
      <w:pPr>
        <w:widowControl w:val="0"/>
        <w:autoSpaceDE w:val="0"/>
        <w:autoSpaceDN w:val="0"/>
        <w:adjustRightInd w:val="0"/>
        <w:spacing w:after="0" w:line="240" w:lineRule="auto"/>
        <w:rPr>
          <w:rFonts w:ascii="Arial" w:hAnsi="Arial" w:cs="Arial"/>
          <w:b/>
        </w:rPr>
      </w:pPr>
    </w:p>
    <w:p w:rsidR="00BD7F66" w:rsidRDefault="00BD7F66" w:rsidP="00810449">
      <w:pPr>
        <w:widowControl w:val="0"/>
        <w:autoSpaceDE w:val="0"/>
        <w:autoSpaceDN w:val="0"/>
        <w:adjustRightInd w:val="0"/>
        <w:spacing w:after="0" w:line="240" w:lineRule="auto"/>
        <w:rPr>
          <w:rFonts w:ascii="Arial" w:hAnsi="Arial" w:cs="Arial"/>
          <w:b/>
        </w:rPr>
      </w:pPr>
    </w:p>
    <w:p w:rsidR="00BD7F66" w:rsidRDefault="00BD7F66" w:rsidP="00810449">
      <w:pPr>
        <w:widowControl w:val="0"/>
        <w:autoSpaceDE w:val="0"/>
        <w:autoSpaceDN w:val="0"/>
        <w:adjustRightInd w:val="0"/>
        <w:spacing w:after="0" w:line="240" w:lineRule="auto"/>
        <w:rPr>
          <w:rFonts w:ascii="Arial" w:hAnsi="Arial" w:cs="Arial"/>
          <w:b/>
        </w:rPr>
      </w:pPr>
    </w:p>
    <w:p w:rsidR="006A31E4" w:rsidRPr="008D0159" w:rsidRDefault="00C93681" w:rsidP="00327EC7">
      <w:pPr>
        <w:widowControl w:val="0"/>
        <w:autoSpaceDE w:val="0"/>
        <w:autoSpaceDN w:val="0"/>
        <w:adjustRightInd w:val="0"/>
        <w:spacing w:after="0" w:line="240" w:lineRule="auto"/>
        <w:jc w:val="right"/>
        <w:rPr>
          <w:rFonts w:ascii="Arial" w:hAnsi="Arial" w:cs="Arial"/>
          <w:b/>
        </w:rPr>
      </w:pPr>
      <w:r w:rsidRPr="008D0159">
        <w:rPr>
          <w:rFonts w:ascii="Arial" w:hAnsi="Arial" w:cs="Arial"/>
          <w:b/>
        </w:rPr>
        <w:lastRenderedPageBreak/>
        <w:t>Annexure-3</w:t>
      </w:r>
    </w:p>
    <w:p w:rsidR="006A31E4" w:rsidRPr="008D0159" w:rsidRDefault="006A31E4" w:rsidP="00810449">
      <w:pPr>
        <w:widowControl w:val="0"/>
        <w:autoSpaceDE w:val="0"/>
        <w:autoSpaceDN w:val="0"/>
        <w:adjustRightInd w:val="0"/>
        <w:spacing w:after="0" w:line="240" w:lineRule="auto"/>
        <w:rPr>
          <w:rFonts w:ascii="Arial" w:hAnsi="Arial" w:cs="Arial"/>
        </w:rPr>
      </w:pPr>
    </w:p>
    <w:tbl>
      <w:tblPr>
        <w:tblW w:w="7128" w:type="pct"/>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4976"/>
        <w:gridCol w:w="1737"/>
        <w:gridCol w:w="1398"/>
      </w:tblGrid>
      <w:tr w:rsidR="00757853" w:rsidRPr="008D0159" w:rsidTr="00E5281E">
        <w:tc>
          <w:tcPr>
            <w:tcW w:w="5000" w:type="pct"/>
            <w:gridSpan w:val="4"/>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br w:type="page"/>
            </w:r>
            <w:r w:rsidRPr="008D0159">
              <w:rPr>
                <w:rFonts w:ascii="Arial" w:hAnsi="Arial" w:cs="Arial"/>
                <w:b/>
                <w:bCs/>
              </w:rPr>
              <w:t xml:space="preserve"> LEVELS OF OFFENCES ALONG-WITH PUNISHMENT AND AUTHORITY</w:t>
            </w:r>
          </w:p>
        </w:tc>
      </w:tr>
      <w:tr w:rsidR="00757853" w:rsidRPr="008D0159" w:rsidTr="00E5281E">
        <w:tc>
          <w:tcPr>
            <w:tcW w:w="607"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b/>
                <w:bCs/>
              </w:rPr>
              <w:t>Levels</w:t>
            </w: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b/>
                <w:bCs/>
              </w:rPr>
              <w:t>Offence</w:t>
            </w:r>
          </w:p>
        </w:tc>
        <w:tc>
          <w:tcPr>
            <w:tcW w:w="941"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b/>
                <w:bCs/>
              </w:rPr>
              <w:t>Punishment</w:t>
            </w:r>
          </w:p>
        </w:tc>
        <w:tc>
          <w:tcPr>
            <w:tcW w:w="758"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b/>
                <w:bCs/>
              </w:rPr>
              <w:t>Authority</w:t>
            </w:r>
          </w:p>
        </w:tc>
      </w:tr>
      <w:tr w:rsidR="00757853" w:rsidRPr="008D0159" w:rsidTr="00E5281E">
        <w:tc>
          <w:tcPr>
            <w:tcW w:w="607"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b/>
                <w:bCs/>
              </w:rPr>
              <w:t>Level-1</w:t>
            </w: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Whispering/ Talking</w:t>
            </w:r>
          </w:p>
        </w:tc>
        <w:tc>
          <w:tcPr>
            <w:tcW w:w="941"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Strict oral warning and change of seats</w:t>
            </w:r>
          </w:p>
        </w:tc>
        <w:tc>
          <w:tcPr>
            <w:tcW w:w="758"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Invigilator</w:t>
            </w: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Glancing/ Looking/ Staring</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Responding to other whispers and assisting others in seeing own answer sheet</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Found  in  possession  of  unauthorized material  not  related  with  the  course/ question paper</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Getting/giving assistance by exchange of personal items like calculators, etc.</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Carrying mobile phone or any other electronic device (even in off condition).</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Other  offences  of  similar  nature  and intensity</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Sitting contrary to seating plan intentionally.</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Repeating offences of Level-1</w:t>
            </w:r>
          </w:p>
        </w:tc>
        <w:tc>
          <w:tcPr>
            <w:tcW w:w="941"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w w:val="99"/>
              </w:rPr>
              <w:t>Removal</w:t>
            </w:r>
            <w:r w:rsidRPr="008D0159">
              <w:rPr>
                <w:rFonts w:ascii="Arial" w:hAnsi="Arial" w:cs="Arial"/>
              </w:rPr>
              <w:t xml:space="preserve"> from the examination hall and mobile phone/device shall be confiscated</w:t>
            </w: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b/>
                <w:bCs/>
              </w:rPr>
              <w:t>Level-2</w:t>
            </w: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Found in possession of  unauthorized material related with the course/ question paper but does not match with answer written in answer sheet</w:t>
            </w:r>
          </w:p>
        </w:tc>
        <w:tc>
          <w:tcPr>
            <w:tcW w:w="941"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“E” grade in the course</w:t>
            </w:r>
          </w:p>
        </w:tc>
        <w:tc>
          <w:tcPr>
            <w:tcW w:w="758"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EBI</w:t>
            </w: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Presenting to the examiner a practical or class work note book not prepared by himself /herself.</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vAlign w:val="bottom"/>
          </w:tcPr>
          <w:p w:rsidR="006A31E4" w:rsidRPr="008D0159" w:rsidRDefault="006A31E4" w:rsidP="006A31E4">
            <w:pPr>
              <w:widowControl w:val="0"/>
              <w:autoSpaceDE w:val="0"/>
              <w:autoSpaceDN w:val="0"/>
              <w:adjustRightInd w:val="0"/>
              <w:spacing w:before="120" w:after="120" w:line="360" w:lineRule="auto"/>
              <w:ind w:left="80"/>
              <w:jc w:val="both"/>
              <w:rPr>
                <w:rFonts w:ascii="Arial" w:hAnsi="Arial" w:cs="Arial"/>
                <w:lang w:val="en-IN" w:eastAsia="en-IN"/>
              </w:rPr>
            </w:pPr>
            <w:r w:rsidRPr="008D0159">
              <w:rPr>
                <w:rFonts w:ascii="Arial" w:hAnsi="Arial" w:cs="Arial"/>
                <w:lang w:val="en-IN" w:eastAsia="en-IN"/>
              </w:rPr>
              <w:t>Writing on the desk before the start of the exam</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vAlign w:val="bottom"/>
          </w:tcPr>
          <w:p w:rsidR="006A31E4" w:rsidRPr="008D0159" w:rsidRDefault="006A31E4" w:rsidP="006A31E4">
            <w:pPr>
              <w:widowControl w:val="0"/>
              <w:autoSpaceDE w:val="0"/>
              <w:autoSpaceDN w:val="0"/>
              <w:adjustRightInd w:val="0"/>
              <w:spacing w:before="120" w:after="120" w:line="360" w:lineRule="auto"/>
              <w:ind w:left="80"/>
              <w:jc w:val="both"/>
              <w:rPr>
                <w:rFonts w:ascii="Arial" w:hAnsi="Arial" w:cs="Arial"/>
                <w:lang w:val="en-IN" w:eastAsia="en-IN"/>
              </w:rPr>
            </w:pPr>
            <w:r w:rsidRPr="008D0159">
              <w:rPr>
                <w:rFonts w:ascii="Arial" w:hAnsi="Arial" w:cs="Arial"/>
                <w:lang w:val="en-IN" w:eastAsia="en-IN"/>
              </w:rPr>
              <w:t xml:space="preserve">Being caught talking while </w:t>
            </w:r>
            <w:proofErr w:type="gramStart"/>
            <w:r w:rsidRPr="008D0159">
              <w:rPr>
                <w:rFonts w:ascii="Arial" w:hAnsi="Arial" w:cs="Arial"/>
                <w:lang w:val="en-IN" w:eastAsia="en-IN"/>
              </w:rPr>
              <w:t>outside  the</w:t>
            </w:r>
            <w:proofErr w:type="gramEnd"/>
            <w:r w:rsidRPr="008D0159">
              <w:rPr>
                <w:rFonts w:ascii="Arial" w:hAnsi="Arial" w:cs="Arial"/>
                <w:lang w:val="en-IN" w:eastAsia="en-IN"/>
              </w:rPr>
              <w:t xml:space="preserve"> examination hall during the examination when  allowed  to  go  out  e.g.  visit  to washroom etc.</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Carrying helpful material written on hands/ arms/ other body parts/ cloths</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Writing answers on question paper</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Other  offences  of  similar  nature  and intensity</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w w:val="99"/>
              </w:rPr>
              <w:t>Exchanging question papers</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Using pre-meditated chits containing helpful material.</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In addition to other charges, the student misbehaves with the exam staff or creates indiscipline</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b/>
                <w:bCs/>
                <w:w w:val="99"/>
              </w:rPr>
              <w:t>Level-3</w:t>
            </w: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 xml:space="preserve">Found in possession of unauthorized material in bulk related to the course </w:t>
            </w:r>
            <w:proofErr w:type="spellStart"/>
            <w:r w:rsidRPr="008D0159">
              <w:rPr>
                <w:rFonts w:ascii="Arial" w:hAnsi="Arial" w:cs="Arial"/>
              </w:rPr>
              <w:t>e.g</w:t>
            </w:r>
            <w:proofErr w:type="spellEnd"/>
            <w:r w:rsidRPr="008D0159">
              <w:rPr>
                <w:rFonts w:ascii="Arial" w:hAnsi="Arial" w:cs="Arial"/>
              </w:rPr>
              <w:t xml:space="preserve"> book/ huge cheating material, showing clear intention of copying.</w:t>
            </w:r>
          </w:p>
        </w:tc>
        <w:tc>
          <w:tcPr>
            <w:tcW w:w="941"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“F” grade</w:t>
            </w:r>
            <w:r w:rsidRPr="008D0159">
              <w:rPr>
                <w:rFonts w:ascii="Arial" w:hAnsi="Arial" w:cs="Arial"/>
                <w:w w:val="99"/>
              </w:rPr>
              <w:t xml:space="preserve"> shall</w:t>
            </w:r>
            <w:r w:rsidRPr="008D0159">
              <w:rPr>
                <w:rFonts w:ascii="Arial" w:hAnsi="Arial" w:cs="Arial"/>
              </w:rPr>
              <w:t xml:space="preserve"> be given in all courses of that semester for which student appeared/appearing. However such student may be permitted to appear in the </w:t>
            </w:r>
            <w:r w:rsidRPr="008D0159">
              <w:rPr>
                <w:rFonts w:ascii="Arial" w:hAnsi="Arial" w:cs="Arial"/>
              </w:rPr>
              <w:lastRenderedPageBreak/>
              <w:t>retests/repeat examination of previous semester.</w:t>
            </w:r>
          </w:p>
        </w:tc>
        <w:tc>
          <w:tcPr>
            <w:tcW w:w="758"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lastRenderedPageBreak/>
              <w:t>EBI</w:t>
            </w: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Found in possession of unauthorized material related with the course/ question paper and the answer written matching with answer sheet Exchanging answer sheets during the examination.</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 xml:space="preserve">Smuggling an answer sheet or a continuation </w:t>
            </w:r>
            <w:r w:rsidRPr="008D0159">
              <w:rPr>
                <w:rFonts w:ascii="Arial" w:hAnsi="Arial" w:cs="Arial"/>
              </w:rPr>
              <w:lastRenderedPageBreak/>
              <w:t>sheet or any part thereof in or outside the place of examination.</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Writing other's roll numbers on own answer sheet</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Using mobile phone/ other communication device to cheat.</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Other  offences  of  similar  nature  and intensity</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Coming to the examination hall under the influence of alcoholic drink or drugs</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b/>
                <w:bCs/>
                <w:w w:val="99"/>
              </w:rPr>
              <w:t>Level-4</w:t>
            </w: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Replacing answer sheets with other answer sheets not distributed for this exam (e.g. prepared at home, prepared in class), repeatedly involved in unfair means of level2 and 3.</w:t>
            </w:r>
          </w:p>
        </w:tc>
        <w:tc>
          <w:tcPr>
            <w:tcW w:w="941"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 xml:space="preserve">Cancellation of all the </w:t>
            </w:r>
            <w:r w:rsidRPr="008D0159">
              <w:rPr>
                <w:rFonts w:ascii="Arial" w:hAnsi="Arial" w:cs="Arial"/>
                <w:w w:val="99"/>
              </w:rPr>
              <w:t>registered</w:t>
            </w:r>
            <w:r w:rsidRPr="008D0159">
              <w:rPr>
                <w:rFonts w:ascii="Arial" w:hAnsi="Arial" w:cs="Arial"/>
              </w:rPr>
              <w:t xml:space="preserve"> exams in that semester and further debarring from continuing studies for not lees for 02 semesters (X grade). However such student may be permitted to appear in the retests/repeat examination of previous semester.</w:t>
            </w:r>
          </w:p>
        </w:tc>
        <w:tc>
          <w:tcPr>
            <w:tcW w:w="758" w:type="pct"/>
            <w:vMerge w:val="restart"/>
            <w:vAlign w:val="center"/>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EBI Along with Dean (SFW)</w:t>
            </w: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Cheating and being argumentative, rude, aggressive with Invigilator/examination officials</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2695"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Proxy sitting/run away from the examination hall by the person sitting proxy and for whom sitting proxy (both) or getting</w:t>
            </w:r>
            <w:r w:rsidRPr="008D0159">
              <w:rPr>
                <w:rFonts w:ascii="Arial" w:hAnsi="Arial" w:cs="Arial"/>
                <w:w w:val="97"/>
              </w:rPr>
              <w:t xml:space="preserve"> oneself</w:t>
            </w:r>
            <w:r w:rsidRPr="008D0159">
              <w:rPr>
                <w:rFonts w:ascii="Arial" w:hAnsi="Arial" w:cs="Arial"/>
              </w:rPr>
              <w:t xml:space="preserve"> impersonation by someone in the examination or impersonating another candidate.</w:t>
            </w:r>
          </w:p>
        </w:tc>
        <w:tc>
          <w:tcPr>
            <w:tcW w:w="941"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c>
          <w:tcPr>
            <w:tcW w:w="758" w:type="pct"/>
            <w:vMerge/>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p>
        </w:tc>
      </w:tr>
      <w:tr w:rsidR="00757853" w:rsidRPr="008D0159" w:rsidTr="00E5281E">
        <w:tc>
          <w:tcPr>
            <w:tcW w:w="607"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b/>
                <w:bCs/>
                <w:w w:val="99"/>
              </w:rPr>
              <w:lastRenderedPageBreak/>
              <w:t>Level-5</w:t>
            </w:r>
          </w:p>
        </w:tc>
        <w:tc>
          <w:tcPr>
            <w:tcW w:w="2695" w:type="pct"/>
          </w:tcPr>
          <w:p w:rsidR="006A31E4" w:rsidRPr="008D0159" w:rsidRDefault="00327EC7"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Physical assault causing injury to the</w:t>
            </w:r>
            <w:r w:rsidR="006A31E4" w:rsidRPr="008D0159">
              <w:rPr>
                <w:rFonts w:ascii="Arial" w:hAnsi="Arial" w:cs="Arial"/>
              </w:rPr>
              <w:t xml:space="preserve"> Invigilator or any examination officials</w:t>
            </w:r>
          </w:p>
        </w:tc>
        <w:tc>
          <w:tcPr>
            <w:tcW w:w="941"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w w:val="99"/>
              </w:rPr>
              <w:t>Rustication</w:t>
            </w:r>
            <w:r w:rsidRPr="008D0159">
              <w:rPr>
                <w:rFonts w:ascii="Arial" w:hAnsi="Arial" w:cs="Arial"/>
              </w:rPr>
              <w:t xml:space="preserve"> from the institute.</w:t>
            </w:r>
          </w:p>
        </w:tc>
        <w:tc>
          <w:tcPr>
            <w:tcW w:w="758" w:type="pct"/>
          </w:tcPr>
          <w:p w:rsidR="006A31E4" w:rsidRPr="008D0159" w:rsidRDefault="006A31E4" w:rsidP="006A31E4">
            <w:pPr>
              <w:widowControl w:val="0"/>
              <w:autoSpaceDE w:val="0"/>
              <w:autoSpaceDN w:val="0"/>
              <w:adjustRightInd w:val="0"/>
              <w:spacing w:before="120" w:after="120" w:line="360" w:lineRule="auto"/>
              <w:jc w:val="both"/>
              <w:rPr>
                <w:rFonts w:ascii="Arial" w:hAnsi="Arial" w:cs="Arial"/>
              </w:rPr>
            </w:pPr>
            <w:r w:rsidRPr="008D0159">
              <w:rPr>
                <w:rFonts w:ascii="Arial" w:hAnsi="Arial" w:cs="Arial"/>
              </w:rPr>
              <w:t>EBI Along with Dean (SFW)</w:t>
            </w:r>
          </w:p>
        </w:tc>
      </w:tr>
    </w:tbl>
    <w:p w:rsidR="006A31E4" w:rsidRPr="008D0159" w:rsidRDefault="006A31E4" w:rsidP="00810449">
      <w:pPr>
        <w:widowControl w:val="0"/>
        <w:autoSpaceDE w:val="0"/>
        <w:autoSpaceDN w:val="0"/>
        <w:adjustRightInd w:val="0"/>
        <w:spacing w:after="0" w:line="240" w:lineRule="auto"/>
        <w:rPr>
          <w:rFonts w:ascii="Arial" w:hAnsi="Arial" w:cs="Arial"/>
        </w:rPr>
      </w:pPr>
    </w:p>
    <w:p w:rsidR="00FB71D0" w:rsidRPr="008D0159" w:rsidRDefault="00492207" w:rsidP="006A31E4">
      <w:pPr>
        <w:spacing w:after="200" w:line="276" w:lineRule="auto"/>
        <w:rPr>
          <w:rFonts w:ascii="Arial" w:hAnsi="Arial" w:cs="Arial"/>
        </w:rPr>
      </w:pPr>
      <w:r w:rsidRPr="008D0159">
        <w:rPr>
          <w:rFonts w:ascii="Arial" w:hAnsi="Arial" w:cs="Arial"/>
        </w:rPr>
        <w:br w:type="page"/>
      </w:r>
      <w:r w:rsidR="00FB71D0" w:rsidRPr="008D0159">
        <w:rPr>
          <w:rFonts w:ascii="Arial" w:hAnsi="Arial" w:cs="Arial"/>
        </w:rPr>
        <w:lastRenderedPageBreak/>
        <w:br w:type="page"/>
      </w:r>
    </w:p>
    <w:p w:rsidR="00FB71D0" w:rsidRPr="008D0159" w:rsidRDefault="00FB71D0" w:rsidP="00FB71D0">
      <w:pPr>
        <w:widowControl w:val="0"/>
        <w:autoSpaceDE w:val="0"/>
        <w:autoSpaceDN w:val="0"/>
        <w:adjustRightInd w:val="0"/>
        <w:spacing w:after="0" w:line="239" w:lineRule="auto"/>
        <w:ind w:left="720" w:firstLine="720"/>
        <w:rPr>
          <w:rFonts w:ascii="Arial" w:hAnsi="Arial" w:cs="Arial"/>
        </w:rPr>
      </w:pPr>
      <w:r w:rsidRPr="008D0159">
        <w:rPr>
          <w:rFonts w:ascii="Arial" w:hAnsi="Arial" w:cs="Arial"/>
          <w:b/>
          <w:bCs/>
        </w:rPr>
        <w:lastRenderedPageBreak/>
        <w:t>RULES AND REGULATIONS</w:t>
      </w:r>
      <w:r w:rsidRPr="008D0159">
        <w:rPr>
          <w:rFonts w:ascii="Arial" w:hAnsi="Arial" w:cs="Arial"/>
        </w:rPr>
        <w:t xml:space="preserve"> </w:t>
      </w:r>
      <w:r w:rsidRPr="008D0159">
        <w:rPr>
          <w:rFonts w:ascii="Arial" w:hAnsi="Arial" w:cs="Arial"/>
          <w:b/>
          <w:bCs/>
        </w:rPr>
        <w:t>FOR</w:t>
      </w:r>
    </w:p>
    <w:p w:rsidR="00FB71D0" w:rsidRPr="008D0159" w:rsidRDefault="00FB71D0" w:rsidP="00FB71D0">
      <w:pPr>
        <w:widowControl w:val="0"/>
        <w:autoSpaceDE w:val="0"/>
        <w:autoSpaceDN w:val="0"/>
        <w:adjustRightInd w:val="0"/>
        <w:spacing w:after="0" w:line="259" w:lineRule="exact"/>
        <w:rPr>
          <w:rFonts w:ascii="Arial" w:hAnsi="Arial" w:cs="Arial"/>
        </w:rPr>
      </w:pPr>
    </w:p>
    <w:p w:rsidR="00FB71D0" w:rsidRPr="008D0159" w:rsidRDefault="00FB71D0" w:rsidP="00FB71D0">
      <w:pPr>
        <w:widowControl w:val="0"/>
        <w:autoSpaceDE w:val="0"/>
        <w:autoSpaceDN w:val="0"/>
        <w:adjustRightInd w:val="0"/>
        <w:spacing w:after="0" w:line="239" w:lineRule="auto"/>
        <w:ind w:left="720"/>
        <w:rPr>
          <w:rFonts w:ascii="Arial" w:hAnsi="Arial" w:cs="Arial"/>
          <w:b/>
          <w:bCs/>
        </w:rPr>
      </w:pPr>
      <w:r w:rsidRPr="008D0159">
        <w:rPr>
          <w:rFonts w:ascii="Arial" w:hAnsi="Arial" w:cs="Arial"/>
          <w:b/>
          <w:bCs/>
        </w:rPr>
        <w:t xml:space="preserve">            FOUR YEAR UG PROGRAMMES </w:t>
      </w:r>
    </w:p>
    <w:p w:rsidR="00FB71D0" w:rsidRPr="008D0159" w:rsidRDefault="00FB71D0" w:rsidP="00FB71D0">
      <w:pPr>
        <w:widowControl w:val="0"/>
        <w:autoSpaceDE w:val="0"/>
        <w:autoSpaceDN w:val="0"/>
        <w:adjustRightInd w:val="0"/>
        <w:spacing w:after="0" w:line="239" w:lineRule="auto"/>
        <w:ind w:left="720"/>
        <w:rPr>
          <w:rFonts w:ascii="Arial" w:hAnsi="Arial" w:cs="Arial"/>
          <w:b/>
          <w:bCs/>
        </w:rPr>
      </w:pPr>
    </w:p>
    <w:p w:rsidR="00FB71D0" w:rsidRPr="008D0159" w:rsidRDefault="00FB71D0" w:rsidP="00FB71D0">
      <w:pPr>
        <w:widowControl w:val="0"/>
        <w:autoSpaceDE w:val="0"/>
        <w:autoSpaceDN w:val="0"/>
        <w:adjustRightInd w:val="0"/>
        <w:spacing w:after="0" w:line="239" w:lineRule="auto"/>
        <w:ind w:left="720"/>
        <w:rPr>
          <w:rFonts w:ascii="Arial" w:hAnsi="Arial" w:cs="Arial"/>
        </w:rPr>
      </w:pPr>
      <w:r w:rsidRPr="008D0159">
        <w:rPr>
          <w:rFonts w:ascii="Arial" w:hAnsi="Arial" w:cs="Arial"/>
          <w:b/>
          <w:bCs/>
        </w:rPr>
        <w:t xml:space="preserve">            (BACHELOR OF ENGINEERING)</w:t>
      </w:r>
    </w:p>
    <w:p w:rsidR="00FB71D0" w:rsidRPr="008D0159" w:rsidRDefault="00FB71D0" w:rsidP="00FB71D0">
      <w:pPr>
        <w:widowControl w:val="0"/>
        <w:autoSpaceDE w:val="0"/>
        <w:autoSpaceDN w:val="0"/>
        <w:adjustRightInd w:val="0"/>
        <w:spacing w:after="0" w:line="200" w:lineRule="exact"/>
        <w:rPr>
          <w:rFonts w:ascii="Arial" w:hAnsi="Arial" w:cs="Arial"/>
        </w:rPr>
      </w:pPr>
      <w:r w:rsidRPr="008D0159">
        <w:rPr>
          <w:rFonts w:ascii="Arial" w:hAnsi="Arial" w:cs="Arial"/>
          <w:noProof/>
          <w:lang w:val="en-IN" w:eastAsia="en-IN"/>
        </w:rPr>
        <w:drawing>
          <wp:anchor distT="0" distB="0" distL="114300" distR="114300" simplePos="0" relativeHeight="251673600" behindDoc="1" locked="0" layoutInCell="0" allowOverlap="1">
            <wp:simplePos x="0" y="0"/>
            <wp:positionH relativeFrom="column">
              <wp:posOffset>1251585</wp:posOffset>
            </wp:positionH>
            <wp:positionV relativeFrom="paragraph">
              <wp:posOffset>2131060</wp:posOffset>
            </wp:positionV>
            <wp:extent cx="1467485" cy="14859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67485" cy="1485900"/>
                    </a:xfrm>
                    <a:prstGeom prst="rect">
                      <a:avLst/>
                    </a:prstGeom>
                    <a:noFill/>
                  </pic:spPr>
                </pic:pic>
              </a:graphicData>
            </a:graphic>
          </wp:anchor>
        </w:drawing>
      </w: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00" w:lineRule="exact"/>
        <w:rPr>
          <w:rFonts w:ascii="Arial" w:hAnsi="Arial" w:cs="Arial"/>
        </w:rPr>
      </w:pPr>
    </w:p>
    <w:p w:rsidR="00FB71D0" w:rsidRPr="008D0159" w:rsidRDefault="00FB71D0" w:rsidP="00FB71D0">
      <w:pPr>
        <w:widowControl w:val="0"/>
        <w:autoSpaceDE w:val="0"/>
        <w:autoSpaceDN w:val="0"/>
        <w:adjustRightInd w:val="0"/>
        <w:spacing w:after="0" w:line="291" w:lineRule="exact"/>
        <w:rPr>
          <w:rFonts w:ascii="Arial" w:hAnsi="Arial" w:cs="Arial"/>
        </w:rPr>
      </w:pPr>
    </w:p>
    <w:p w:rsidR="00FB71D0" w:rsidRPr="008D0159" w:rsidRDefault="00FB71D0" w:rsidP="00FB71D0">
      <w:pPr>
        <w:widowControl w:val="0"/>
        <w:overflowPunct w:val="0"/>
        <w:autoSpaceDE w:val="0"/>
        <w:autoSpaceDN w:val="0"/>
        <w:adjustRightInd w:val="0"/>
        <w:spacing w:after="0" w:line="228" w:lineRule="auto"/>
        <w:jc w:val="center"/>
        <w:rPr>
          <w:rFonts w:ascii="Arial" w:hAnsi="Arial" w:cs="Arial"/>
          <w:b/>
          <w:bCs/>
          <w:i/>
          <w:iCs/>
        </w:rPr>
      </w:pPr>
      <w:r w:rsidRPr="008D0159">
        <w:rPr>
          <w:rFonts w:ascii="Arial" w:hAnsi="Arial" w:cs="Arial"/>
          <w:b/>
          <w:bCs/>
        </w:rPr>
        <w:t xml:space="preserve">SANT LONGOWAL INSTITUE OF ENGINEERING &amp; TECHNOLOGY </w:t>
      </w:r>
      <w:r w:rsidRPr="008D0159">
        <w:rPr>
          <w:rFonts w:ascii="Arial" w:hAnsi="Arial" w:cs="Arial"/>
          <w:b/>
          <w:bCs/>
          <w:i/>
          <w:iCs/>
        </w:rPr>
        <w:t>(DEEMED UNIVERSITY),</w:t>
      </w:r>
    </w:p>
    <w:p w:rsidR="00FB71D0" w:rsidRPr="008D0159" w:rsidRDefault="00FB71D0" w:rsidP="00FB71D0">
      <w:pPr>
        <w:widowControl w:val="0"/>
        <w:overflowPunct w:val="0"/>
        <w:autoSpaceDE w:val="0"/>
        <w:autoSpaceDN w:val="0"/>
        <w:adjustRightInd w:val="0"/>
        <w:spacing w:after="0" w:line="228" w:lineRule="auto"/>
        <w:jc w:val="center"/>
        <w:rPr>
          <w:rFonts w:ascii="Arial" w:hAnsi="Arial" w:cs="Arial"/>
          <w:b/>
          <w:bCs/>
        </w:rPr>
      </w:pPr>
      <w:r w:rsidRPr="008D0159">
        <w:rPr>
          <w:rFonts w:ascii="Arial" w:hAnsi="Arial" w:cs="Arial"/>
          <w:b/>
          <w:bCs/>
        </w:rPr>
        <w:t>Established by Govt. of India,</w:t>
      </w:r>
      <w:r w:rsidRPr="008D0159">
        <w:rPr>
          <w:rFonts w:ascii="Arial" w:hAnsi="Arial" w:cs="Arial"/>
          <w:b/>
          <w:bCs/>
          <w:i/>
          <w:iCs/>
        </w:rPr>
        <w:t xml:space="preserve"> </w:t>
      </w:r>
      <w:r w:rsidRPr="008D0159">
        <w:rPr>
          <w:rFonts w:ascii="Arial" w:hAnsi="Arial" w:cs="Arial"/>
          <w:b/>
          <w:bCs/>
        </w:rPr>
        <w:t>LONGOWAL,</w:t>
      </w:r>
    </w:p>
    <w:p w:rsidR="00FB71D0" w:rsidRPr="008D0159" w:rsidRDefault="00FB71D0" w:rsidP="00FB71D0">
      <w:pPr>
        <w:widowControl w:val="0"/>
        <w:overflowPunct w:val="0"/>
        <w:autoSpaceDE w:val="0"/>
        <w:autoSpaceDN w:val="0"/>
        <w:adjustRightInd w:val="0"/>
        <w:spacing w:after="0" w:line="228" w:lineRule="auto"/>
        <w:jc w:val="center"/>
        <w:rPr>
          <w:rFonts w:ascii="Arial" w:hAnsi="Arial" w:cs="Arial"/>
        </w:rPr>
        <w:sectPr w:rsidR="00FB71D0" w:rsidRPr="008D0159">
          <w:footerReference w:type="default" r:id="rId12"/>
          <w:pgSz w:w="12240" w:h="15840"/>
          <w:pgMar w:top="1436" w:right="2940" w:bottom="1440" w:left="3040" w:header="720" w:footer="720" w:gutter="0"/>
          <w:cols w:space="720" w:equalWidth="0">
            <w:col w:w="6260"/>
          </w:cols>
          <w:noEndnote/>
        </w:sectPr>
      </w:pPr>
      <w:r w:rsidRPr="008D0159">
        <w:rPr>
          <w:rFonts w:ascii="Arial" w:hAnsi="Arial" w:cs="Arial"/>
          <w:b/>
          <w:bCs/>
        </w:rPr>
        <w:t>DISTT. SANGRUR (PUNJAB</w:t>
      </w:r>
    </w:p>
    <w:p w:rsidR="00FB71D0" w:rsidRPr="008D0159" w:rsidRDefault="00FB71D0" w:rsidP="00FB71D0">
      <w:pPr>
        <w:widowControl w:val="0"/>
        <w:autoSpaceDE w:val="0"/>
        <w:autoSpaceDN w:val="0"/>
        <w:adjustRightInd w:val="0"/>
        <w:spacing w:after="0" w:line="396" w:lineRule="exact"/>
        <w:rPr>
          <w:rFonts w:ascii="Arial" w:hAnsi="Arial" w:cs="Arial"/>
        </w:rPr>
      </w:pPr>
    </w:p>
    <w:p w:rsidR="00492207" w:rsidRPr="008D0159" w:rsidRDefault="00492207">
      <w:pPr>
        <w:spacing w:after="200" w:line="276" w:lineRule="auto"/>
        <w:rPr>
          <w:rFonts w:ascii="Arial" w:hAnsi="Arial" w:cs="Arial"/>
        </w:rPr>
      </w:pPr>
    </w:p>
    <w:sectPr w:rsidR="00492207" w:rsidRPr="008D0159" w:rsidSect="00F44028">
      <w:pgSz w:w="12240" w:h="15840"/>
      <w:pgMar w:top="1436" w:right="2940" w:bottom="1440" w:left="3040" w:header="720" w:footer="720" w:gutter="0"/>
      <w:cols w:space="720" w:equalWidth="0">
        <w:col w:w="62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56E" w:rsidRDefault="0015456E" w:rsidP="00204220">
      <w:pPr>
        <w:spacing w:after="0" w:line="240" w:lineRule="auto"/>
      </w:pPr>
      <w:r>
        <w:separator/>
      </w:r>
    </w:p>
  </w:endnote>
  <w:endnote w:type="continuationSeparator" w:id="0">
    <w:p w:rsidR="0015456E" w:rsidRDefault="0015456E" w:rsidP="00204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58" w:rsidRDefault="00863658">
    <w:pPr>
      <w:pStyle w:val="Footer"/>
      <w:jc w:val="center"/>
    </w:pPr>
  </w:p>
  <w:p w:rsidR="00863658" w:rsidRDefault="00863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58" w:rsidRDefault="004920BC">
    <w:pPr>
      <w:pStyle w:val="Footer"/>
      <w:jc w:val="center"/>
    </w:pPr>
    <w:r>
      <w:fldChar w:fldCharType="begin"/>
    </w:r>
    <w:r w:rsidR="00863658">
      <w:instrText xml:space="preserve"> PAGE   \* MERGEFORMAT </w:instrText>
    </w:r>
    <w:r>
      <w:fldChar w:fldCharType="separate"/>
    </w:r>
    <w:r w:rsidR="003C0D5B">
      <w:rPr>
        <w:noProof/>
      </w:rPr>
      <w:t>45</w:t>
    </w:r>
    <w:r>
      <w:rPr>
        <w:noProof/>
      </w:rPr>
      <w:fldChar w:fldCharType="end"/>
    </w:r>
  </w:p>
  <w:p w:rsidR="00863658" w:rsidRDefault="008636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58" w:rsidRDefault="00863658">
    <w:pPr>
      <w:pStyle w:val="Footer"/>
      <w:jc w:val="center"/>
    </w:pPr>
  </w:p>
  <w:p w:rsidR="00863658" w:rsidRDefault="00863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56E" w:rsidRDefault="0015456E" w:rsidP="00204220">
      <w:pPr>
        <w:spacing w:after="0" w:line="240" w:lineRule="auto"/>
      </w:pPr>
      <w:r>
        <w:separator/>
      </w:r>
    </w:p>
  </w:footnote>
  <w:footnote w:type="continuationSeparator" w:id="0">
    <w:p w:rsidR="0015456E" w:rsidRDefault="0015456E" w:rsidP="00204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1F"/>
    <w:multiLevelType w:val="hybridMultilevel"/>
    <w:tmpl w:val="34389FBE"/>
    <w:lvl w:ilvl="0" w:tplc="B2EEC140">
      <w:start w:val="5"/>
      <w:numFmt w:val="lowerLetter"/>
      <w:lvlText w:val="(%1)"/>
      <w:lvlJc w:val="left"/>
      <w:pPr>
        <w:tabs>
          <w:tab w:val="num" w:pos="720"/>
        </w:tabs>
        <w:ind w:left="72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multilevel"/>
    <w:tmpl w:val="D206CB50"/>
    <w:lvl w:ilvl="0">
      <w:start w:val="1"/>
      <w:numFmt w:val="bullet"/>
      <w:lvlText w:val=""/>
      <w:lvlJc w:val="left"/>
      <w:pPr>
        <w:ind w:left="360" w:hanging="360"/>
      </w:pPr>
      <w:rPr>
        <w:rFonts w:ascii="Symbol" w:hAnsi="Symbol" w:hint="default"/>
        <w:b/>
        <w:bCs/>
      </w:rPr>
    </w:lvl>
    <w:lvl w:ilvl="1">
      <w:start w:val="1"/>
      <w:numFmt w:val="decimal"/>
      <w:isLgl/>
      <w:lvlText w:val="%1.%2"/>
      <w:lvlJc w:val="left"/>
      <w:pPr>
        <w:ind w:left="2880" w:hanging="360"/>
      </w:pPr>
      <w:rPr>
        <w:rFonts w:hint="default"/>
      </w:rPr>
    </w:lvl>
    <w:lvl w:ilvl="2">
      <w:start w:val="1"/>
      <w:numFmt w:val="decimal"/>
      <w:isLgl/>
      <w:lvlText w:val="%1.%2.%3"/>
      <w:lvlJc w:val="left"/>
      <w:pPr>
        <w:ind w:left="5760" w:hanging="720"/>
      </w:pPr>
      <w:rPr>
        <w:rFonts w:hint="default"/>
        <w:b/>
        <w:color w:val="FF0000"/>
      </w:rPr>
    </w:lvl>
    <w:lvl w:ilvl="3">
      <w:start w:val="1"/>
      <w:numFmt w:val="decimal"/>
      <w:isLgl/>
      <w:lvlText w:val="%1.%2.%3.%4"/>
      <w:lvlJc w:val="left"/>
      <w:pPr>
        <w:ind w:left="8280" w:hanging="720"/>
      </w:pPr>
      <w:rPr>
        <w:rFonts w:hint="default"/>
        <w:b/>
      </w:rPr>
    </w:lvl>
    <w:lvl w:ilvl="4">
      <w:start w:val="1"/>
      <w:numFmt w:val="decimal"/>
      <w:isLgl/>
      <w:lvlText w:val="%1.%2.%3.%4.%5"/>
      <w:lvlJc w:val="left"/>
      <w:pPr>
        <w:ind w:left="11160" w:hanging="1080"/>
      </w:pPr>
      <w:rPr>
        <w:rFonts w:hint="default"/>
        <w:b/>
      </w:rPr>
    </w:lvl>
    <w:lvl w:ilvl="5">
      <w:start w:val="1"/>
      <w:numFmt w:val="decimal"/>
      <w:isLgl/>
      <w:lvlText w:val="%1.%2.%3.%4.%5.%6"/>
      <w:lvlJc w:val="left"/>
      <w:pPr>
        <w:ind w:left="13680" w:hanging="1080"/>
      </w:pPr>
      <w:rPr>
        <w:rFonts w:hint="default"/>
      </w:rPr>
    </w:lvl>
    <w:lvl w:ilvl="6">
      <w:start w:val="1"/>
      <w:numFmt w:val="decimal"/>
      <w:isLgl/>
      <w:lvlText w:val="%1.%2.%3.%4.%5.%6.%7"/>
      <w:lvlJc w:val="left"/>
      <w:pPr>
        <w:ind w:left="16560" w:hanging="1440"/>
      </w:pPr>
      <w:rPr>
        <w:rFonts w:hint="default"/>
      </w:rPr>
    </w:lvl>
    <w:lvl w:ilvl="7">
      <w:start w:val="1"/>
      <w:numFmt w:val="decimal"/>
      <w:isLgl/>
      <w:lvlText w:val="%1.%2.%3.%4.%5.%6.%7.%8"/>
      <w:lvlJc w:val="left"/>
      <w:pPr>
        <w:ind w:left="19080" w:hanging="1440"/>
      </w:pPr>
      <w:rPr>
        <w:rFonts w:hint="default"/>
      </w:rPr>
    </w:lvl>
    <w:lvl w:ilvl="8">
      <w:start w:val="1"/>
      <w:numFmt w:val="decimal"/>
      <w:isLgl/>
      <w:lvlText w:val="%1.%2.%3.%4.%5.%6.%7.%8.%9"/>
      <w:lvlJc w:val="left"/>
      <w:pPr>
        <w:ind w:left="21960" w:hanging="1800"/>
      </w:pPr>
      <w:rPr>
        <w:rFonts w:hint="default"/>
      </w:rPr>
    </w:lvl>
  </w:abstractNum>
  <w:abstractNum w:abstractNumId="4">
    <w:nsid w:val="00001E1F"/>
    <w:multiLevelType w:val="hybridMultilevel"/>
    <w:tmpl w:val="00006E5D"/>
    <w:lvl w:ilvl="0" w:tplc="00001AD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E9"/>
    <w:multiLevelType w:val="hybridMultilevel"/>
    <w:tmpl w:val="000001EB"/>
    <w:lvl w:ilvl="0" w:tplc="00000BB3">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EA6"/>
    <w:multiLevelType w:val="hybridMultilevel"/>
    <w:tmpl w:val="000012DB"/>
    <w:lvl w:ilvl="0" w:tplc="0000153C">
      <w:start w:val="22"/>
      <w:numFmt w:val="upperLetter"/>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BF6"/>
    <w:multiLevelType w:val="hybridMultilevel"/>
    <w:tmpl w:val="00003A9E"/>
    <w:lvl w:ilvl="0" w:tplc="0000797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D6C"/>
    <w:multiLevelType w:val="hybridMultilevel"/>
    <w:tmpl w:val="00002CD6"/>
    <w:lvl w:ilvl="0" w:tplc="000072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E12"/>
    <w:multiLevelType w:val="hybridMultilevel"/>
    <w:tmpl w:val="00001A49"/>
    <w:lvl w:ilvl="0" w:tplc="00005F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09D"/>
    <w:multiLevelType w:val="hybridMultilevel"/>
    <w:tmpl w:val="31B677D2"/>
    <w:lvl w:ilvl="0" w:tplc="2436ACB6">
      <w:start w:val="1"/>
      <w:numFmt w:val="lowerLetter"/>
      <w:lvlText w:val="(%1)"/>
      <w:lvlJc w:val="left"/>
      <w:pPr>
        <w:tabs>
          <w:tab w:val="num" w:pos="1440"/>
        </w:tabs>
        <w:ind w:left="1440" w:hanging="360"/>
      </w:pPr>
      <w:rPr>
        <w:b/>
      </w:rPr>
    </w:lvl>
    <w:lvl w:ilvl="1" w:tplc="FFFFFFFF">
      <w:numFmt w:val="decimal"/>
      <w:lvlText w:val=""/>
      <w:lvlJc w:val="left"/>
      <w:pPr>
        <w:ind w:left="720" w:firstLine="0"/>
      </w:pPr>
    </w:lvl>
    <w:lvl w:ilvl="2" w:tplc="FFFFFFFF">
      <w:numFmt w:val="decimal"/>
      <w:lvlText w:val=""/>
      <w:lvlJc w:val="left"/>
      <w:pPr>
        <w:ind w:left="720" w:firstLine="0"/>
      </w:pPr>
    </w:lvl>
    <w:lvl w:ilvl="3" w:tplc="FFFFFFFF">
      <w:numFmt w:val="decimal"/>
      <w:lvlText w:val=""/>
      <w:lvlJc w:val="left"/>
      <w:pPr>
        <w:ind w:left="720" w:firstLine="0"/>
      </w:pPr>
    </w:lvl>
    <w:lvl w:ilvl="4" w:tplc="FFFFFFFF">
      <w:numFmt w:val="decimal"/>
      <w:lvlText w:val=""/>
      <w:lvlJc w:val="left"/>
      <w:pPr>
        <w:ind w:left="720" w:firstLine="0"/>
      </w:pPr>
    </w:lvl>
    <w:lvl w:ilvl="5" w:tplc="FFFFFFFF">
      <w:numFmt w:val="decimal"/>
      <w:lvlText w:val=""/>
      <w:lvlJc w:val="left"/>
      <w:pPr>
        <w:ind w:left="720" w:firstLine="0"/>
      </w:pPr>
    </w:lvl>
    <w:lvl w:ilvl="6" w:tplc="FFFFFFFF">
      <w:numFmt w:val="decimal"/>
      <w:lvlText w:val=""/>
      <w:lvlJc w:val="left"/>
      <w:pPr>
        <w:ind w:left="720" w:firstLine="0"/>
      </w:pPr>
    </w:lvl>
    <w:lvl w:ilvl="7" w:tplc="FFFFFFFF">
      <w:numFmt w:val="decimal"/>
      <w:lvlText w:val=""/>
      <w:lvlJc w:val="left"/>
      <w:pPr>
        <w:ind w:left="720" w:firstLine="0"/>
      </w:pPr>
    </w:lvl>
    <w:lvl w:ilvl="8" w:tplc="FFFFFFFF">
      <w:numFmt w:val="decimal"/>
      <w:lvlText w:val=""/>
      <w:lvlJc w:val="left"/>
      <w:pPr>
        <w:ind w:left="720" w:firstLine="0"/>
      </w:pPr>
    </w:lvl>
  </w:abstractNum>
  <w:abstractNum w:abstractNumId="13">
    <w:nsid w:val="00004509"/>
    <w:multiLevelType w:val="hybridMultilevel"/>
    <w:tmpl w:val="00001238"/>
    <w:lvl w:ilvl="0" w:tplc="00003B25">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B40"/>
    <w:multiLevelType w:val="hybridMultilevel"/>
    <w:tmpl w:val="00005878"/>
    <w:lvl w:ilvl="0" w:tplc="00006B36">
      <w:numFmt w:val="lowerLetter"/>
      <w:lvlText w:val="(%1)"/>
      <w:lvlJc w:val="left"/>
      <w:pPr>
        <w:tabs>
          <w:tab w:val="num" w:pos="720"/>
        </w:tabs>
        <w:ind w:left="720" w:hanging="360"/>
      </w:pPr>
    </w:lvl>
    <w:lvl w:ilvl="1" w:tplc="00005CF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6AE"/>
    <w:multiLevelType w:val="hybridMultilevel"/>
    <w:tmpl w:val="00000732"/>
    <w:lvl w:ilvl="0" w:tplc="0000012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D03"/>
    <w:multiLevelType w:val="hybridMultilevel"/>
    <w:tmpl w:val="DECCECD4"/>
    <w:lvl w:ilvl="0" w:tplc="2D30F088">
      <w:start w:val="1"/>
      <w:numFmt w:val="lowerLetter"/>
      <w:lvlText w:val="%1."/>
      <w:lvlJc w:val="left"/>
      <w:pPr>
        <w:tabs>
          <w:tab w:val="num" w:pos="2520"/>
        </w:tabs>
        <w:ind w:left="25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E14"/>
    <w:multiLevelType w:val="hybridMultilevel"/>
    <w:tmpl w:val="00004DF2"/>
    <w:lvl w:ilvl="0" w:tplc="0000494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decimal"/>
      <w:lvlText w:val="%1."/>
      <w:lvlJc w:val="left"/>
      <w:pPr>
        <w:tabs>
          <w:tab w:val="num" w:pos="720"/>
        </w:tabs>
        <w:ind w:left="720" w:hanging="360"/>
      </w:pPr>
    </w:lvl>
    <w:lvl w:ilvl="1" w:tplc="0000314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952"/>
    <w:multiLevelType w:val="hybridMultilevel"/>
    <w:tmpl w:val="00005F90"/>
    <w:lvl w:ilvl="0" w:tplc="0000164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DF1"/>
    <w:multiLevelType w:val="hybridMultilevel"/>
    <w:tmpl w:val="00005AF1"/>
    <w:lvl w:ilvl="0" w:tplc="000041BB">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59A"/>
    <w:multiLevelType w:val="hybridMultilevel"/>
    <w:tmpl w:val="00002350"/>
    <w:lvl w:ilvl="0" w:tplc="000022E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FF5"/>
    <w:multiLevelType w:val="hybridMultilevel"/>
    <w:tmpl w:val="00004E45"/>
    <w:lvl w:ilvl="0" w:tplc="000032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4056C6F"/>
    <w:multiLevelType w:val="hybridMultilevel"/>
    <w:tmpl w:val="52CE2D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5C632ED"/>
    <w:multiLevelType w:val="hybridMultilevel"/>
    <w:tmpl w:val="E0BE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DD2F82"/>
    <w:multiLevelType w:val="hybridMultilevel"/>
    <w:tmpl w:val="06F09F1A"/>
    <w:lvl w:ilvl="0" w:tplc="21C60224">
      <w:start w:val="1"/>
      <w:numFmt w:val="decimal"/>
      <w:lvlText w:val="%1."/>
      <w:lvlJc w:val="left"/>
      <w:pPr>
        <w:tabs>
          <w:tab w:val="num" w:pos="1080"/>
        </w:tabs>
        <w:ind w:left="1080" w:hanging="720"/>
      </w:pPr>
      <w:rPr>
        <w:rFonts w:hint="default"/>
      </w:rPr>
    </w:lvl>
    <w:lvl w:ilvl="1" w:tplc="394216A6">
      <w:start w:val="1"/>
      <w:numFmt w:val="lowerRoman"/>
      <w:lvlText w:val="(%2)"/>
      <w:lvlJc w:val="left"/>
      <w:pPr>
        <w:tabs>
          <w:tab w:val="num" w:pos="1800"/>
        </w:tabs>
        <w:ind w:left="1800" w:hanging="720"/>
      </w:pPr>
      <w:rPr>
        <w:rFonts w:hint="default"/>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E1C7D48"/>
    <w:multiLevelType w:val="hybridMultilevel"/>
    <w:tmpl w:val="27AEB6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0EA16C82"/>
    <w:multiLevelType w:val="hybridMultilevel"/>
    <w:tmpl w:val="0054FE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684788"/>
    <w:multiLevelType w:val="hybridMultilevel"/>
    <w:tmpl w:val="965E09FA"/>
    <w:lvl w:ilvl="0" w:tplc="3C4E086A">
      <w:start w:val="1"/>
      <w:numFmt w:val="lowerRoman"/>
      <w:lvlText w:val="%1."/>
      <w:lvlJc w:val="right"/>
      <w:pPr>
        <w:ind w:left="3600" w:hanging="360"/>
      </w:pPr>
      <w:rPr>
        <w:b/>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12CC5378"/>
    <w:multiLevelType w:val="hybridMultilevel"/>
    <w:tmpl w:val="B82885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4659AB"/>
    <w:multiLevelType w:val="hybridMultilevel"/>
    <w:tmpl w:val="3A22B31A"/>
    <w:lvl w:ilvl="0" w:tplc="04090001">
      <w:start w:val="1"/>
      <w:numFmt w:val="bullet"/>
      <w:lvlText w:val=""/>
      <w:lvlJc w:val="left"/>
      <w:pPr>
        <w:ind w:left="2880" w:hanging="360"/>
      </w:pPr>
      <w:rPr>
        <w:rFonts w:ascii="Symbol" w:hAnsi="Symbol" w:hint="default"/>
        <w:b/>
        <w:bCs/>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19370035"/>
    <w:multiLevelType w:val="hybridMultilevel"/>
    <w:tmpl w:val="657A7B68"/>
    <w:lvl w:ilvl="0" w:tplc="94180B16">
      <w:start w:val="1"/>
      <w:numFmt w:val="lowerRoman"/>
      <w:lvlText w:val="(%1)"/>
      <w:lvlJc w:val="left"/>
      <w:pPr>
        <w:tabs>
          <w:tab w:val="num" w:pos="1080"/>
        </w:tabs>
        <w:ind w:left="1080" w:hanging="720"/>
      </w:pPr>
      <w:rPr>
        <w:rFonts w:hint="default"/>
      </w:rPr>
    </w:lvl>
    <w:lvl w:ilvl="1" w:tplc="15C8F848">
      <w:start w:val="6"/>
      <w:numFmt w:val="decimal"/>
      <w:lvlText w:val="(%2)"/>
      <w:lvlJc w:val="left"/>
      <w:pPr>
        <w:tabs>
          <w:tab w:val="num" w:pos="1440"/>
        </w:tabs>
        <w:ind w:left="1440" w:hanging="360"/>
      </w:pPr>
      <w:rPr>
        <w:rFonts w:hint="default"/>
      </w:rPr>
    </w:lvl>
    <w:lvl w:ilvl="2" w:tplc="F9888D3E">
      <w:start w:val="1"/>
      <w:numFmt w:val="lowerRoman"/>
      <w:lvlText w:val="%3."/>
      <w:lvlJc w:val="left"/>
      <w:pPr>
        <w:ind w:left="2700" w:hanging="720"/>
      </w:pPr>
      <w:rPr>
        <w:rFonts w:hint="default"/>
      </w:rPr>
    </w:lvl>
    <w:lvl w:ilvl="3" w:tplc="D250E5EC">
      <w:start w:val="1"/>
      <w:numFmt w:val="lowerLetter"/>
      <w:lvlText w:val="%4."/>
      <w:lvlJc w:val="left"/>
      <w:pPr>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A527C23"/>
    <w:multiLevelType w:val="hybridMultilevel"/>
    <w:tmpl w:val="3AF8AF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40F7E38"/>
    <w:multiLevelType w:val="hybridMultilevel"/>
    <w:tmpl w:val="FD764ADC"/>
    <w:lvl w:ilvl="0" w:tplc="EBD614D8">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8F3692"/>
    <w:multiLevelType w:val="hybridMultilevel"/>
    <w:tmpl w:val="894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5B31FE"/>
    <w:multiLevelType w:val="hybridMultilevel"/>
    <w:tmpl w:val="45100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6A3493"/>
    <w:multiLevelType w:val="hybridMultilevel"/>
    <w:tmpl w:val="EC36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302CF4"/>
    <w:multiLevelType w:val="hybridMultilevel"/>
    <w:tmpl w:val="1060A8B4"/>
    <w:lvl w:ilvl="0" w:tplc="970E6534">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622CB2"/>
    <w:multiLevelType w:val="hybridMultilevel"/>
    <w:tmpl w:val="CA2A36D6"/>
    <w:lvl w:ilvl="0" w:tplc="0D98CC30">
      <w:start w:val="1"/>
      <w:numFmt w:val="lowerRoman"/>
      <w:lvlText w:val="(%1)"/>
      <w:lvlJc w:val="left"/>
      <w:pPr>
        <w:ind w:left="1900" w:hanging="720"/>
      </w:pPr>
      <w:rPr>
        <w:rFonts w:hint="default"/>
      </w:r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41">
    <w:nsid w:val="49297F0F"/>
    <w:multiLevelType w:val="hybridMultilevel"/>
    <w:tmpl w:val="5EC08A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51F324ED"/>
    <w:multiLevelType w:val="hybridMultilevel"/>
    <w:tmpl w:val="2E72370C"/>
    <w:lvl w:ilvl="0" w:tplc="6210833C">
      <w:start w:val="1"/>
      <w:numFmt w:val="lowerRoman"/>
      <w:lvlText w:val="%1)"/>
      <w:lvlJc w:val="left"/>
      <w:pPr>
        <w:ind w:left="1900" w:hanging="720"/>
      </w:pPr>
      <w:rPr>
        <w:rFonts w:hint="default"/>
      </w:r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43">
    <w:nsid w:val="56AF50E2"/>
    <w:multiLevelType w:val="hybridMultilevel"/>
    <w:tmpl w:val="8E70CB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4">
    <w:nsid w:val="5F074753"/>
    <w:multiLevelType w:val="hybridMultilevel"/>
    <w:tmpl w:val="130E6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093118"/>
    <w:multiLevelType w:val="hybridMultilevel"/>
    <w:tmpl w:val="5412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A4676E"/>
    <w:multiLevelType w:val="hybridMultilevel"/>
    <w:tmpl w:val="00002D12"/>
    <w:lvl w:ilvl="0" w:tplc="0000074D">
      <w:start w:val="1"/>
      <w:numFmt w:val="lowerRoman"/>
      <w:lvlText w:val="%1."/>
      <w:lvlJc w:val="left"/>
      <w:pPr>
        <w:tabs>
          <w:tab w:val="num" w:pos="1800"/>
        </w:tabs>
        <w:ind w:left="1800" w:hanging="360"/>
      </w:pPr>
    </w:lvl>
    <w:lvl w:ilvl="1" w:tplc="FFFFFFFF">
      <w:numFmt w:val="decimal"/>
      <w:lvlText w:val=""/>
      <w:lvlJc w:val="left"/>
      <w:pPr>
        <w:ind w:left="1080" w:firstLine="0"/>
      </w:pPr>
    </w:lvl>
    <w:lvl w:ilvl="2" w:tplc="FFFFFFFF">
      <w:numFmt w:val="decimal"/>
      <w:lvlText w:val=""/>
      <w:lvlJc w:val="left"/>
      <w:pPr>
        <w:ind w:left="1080" w:firstLine="0"/>
      </w:pPr>
    </w:lvl>
    <w:lvl w:ilvl="3" w:tplc="FFFFFFFF">
      <w:numFmt w:val="decimal"/>
      <w:lvlText w:val=""/>
      <w:lvlJc w:val="left"/>
      <w:pPr>
        <w:ind w:left="1080" w:firstLine="0"/>
      </w:pPr>
    </w:lvl>
    <w:lvl w:ilvl="4" w:tplc="FFFFFFFF">
      <w:numFmt w:val="decimal"/>
      <w:lvlText w:val=""/>
      <w:lvlJc w:val="left"/>
      <w:pPr>
        <w:ind w:left="1080" w:firstLine="0"/>
      </w:pPr>
    </w:lvl>
    <w:lvl w:ilvl="5" w:tplc="FFFFFFFF">
      <w:numFmt w:val="decimal"/>
      <w:lvlText w:val=""/>
      <w:lvlJc w:val="left"/>
      <w:pPr>
        <w:ind w:left="1080" w:firstLine="0"/>
      </w:pPr>
    </w:lvl>
    <w:lvl w:ilvl="6" w:tplc="FFFFFFFF">
      <w:numFmt w:val="decimal"/>
      <w:lvlText w:val=""/>
      <w:lvlJc w:val="left"/>
      <w:pPr>
        <w:ind w:left="1080" w:firstLine="0"/>
      </w:pPr>
    </w:lvl>
    <w:lvl w:ilvl="7" w:tplc="FFFFFFFF">
      <w:numFmt w:val="decimal"/>
      <w:lvlText w:val=""/>
      <w:lvlJc w:val="left"/>
      <w:pPr>
        <w:ind w:left="1080" w:firstLine="0"/>
      </w:pPr>
    </w:lvl>
    <w:lvl w:ilvl="8" w:tplc="FFFFFFFF">
      <w:numFmt w:val="decimal"/>
      <w:lvlText w:val=""/>
      <w:lvlJc w:val="left"/>
      <w:pPr>
        <w:ind w:left="1080" w:firstLine="0"/>
      </w:pPr>
    </w:lvl>
  </w:abstractNum>
  <w:abstractNum w:abstractNumId="47">
    <w:nsid w:val="63FE5D53"/>
    <w:multiLevelType w:val="hybridMultilevel"/>
    <w:tmpl w:val="1B16A576"/>
    <w:lvl w:ilvl="0" w:tplc="00007F9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481646B"/>
    <w:multiLevelType w:val="hybridMultilevel"/>
    <w:tmpl w:val="125A7C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6C90265E"/>
    <w:multiLevelType w:val="hybridMultilevel"/>
    <w:tmpl w:val="2820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DEE02D1"/>
    <w:multiLevelType w:val="hybridMultilevel"/>
    <w:tmpl w:val="8576764E"/>
    <w:lvl w:ilvl="0" w:tplc="04090001">
      <w:start w:val="1"/>
      <w:numFmt w:val="bullet"/>
      <w:lvlText w:val=""/>
      <w:lvlJc w:val="left"/>
      <w:pPr>
        <w:ind w:left="2880" w:hanging="360"/>
      </w:pPr>
      <w:rPr>
        <w:rFonts w:ascii="Symbol" w:hAnsi="Symbol" w:hint="default"/>
        <w:b/>
        <w:bCs/>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nsid w:val="71F16F56"/>
    <w:multiLevelType w:val="hybridMultilevel"/>
    <w:tmpl w:val="E67A6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601DE1"/>
    <w:multiLevelType w:val="hybridMultilevel"/>
    <w:tmpl w:val="D624C0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E3801D6"/>
    <w:multiLevelType w:val="multilevel"/>
    <w:tmpl w:val="6CE61ED2"/>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b/>
        <w:bCs/>
        <w:color w:val="auto"/>
      </w:rPr>
    </w:lvl>
    <w:lvl w:ilvl="2">
      <w:start w:val="1"/>
      <w:numFmt w:val="decimal"/>
      <w:lvlText w:val="%1.%2.%3"/>
      <w:lvlJc w:val="left"/>
      <w:pPr>
        <w:ind w:left="960" w:hanging="720"/>
      </w:pPr>
      <w:rPr>
        <w:rFonts w:hint="default"/>
        <w:b/>
        <w:bCs/>
        <w:color w:val="auto"/>
      </w:rPr>
    </w:lvl>
    <w:lvl w:ilvl="3">
      <w:start w:val="1"/>
      <w:numFmt w:val="lowerLetter"/>
      <w:lvlText w:val="%4."/>
      <w:lvlJc w:val="left"/>
      <w:pPr>
        <w:ind w:left="1440" w:hanging="1080"/>
      </w:pPr>
      <w:rPr>
        <w:rFonts w:ascii="Times New Roman" w:eastAsia="Times New Roman" w:hAnsi="Times New Roman" w:cs="Times New Roman"/>
        <w:b/>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4">
    <w:nsid w:val="7E526DC6"/>
    <w:multiLevelType w:val="hybridMultilevel"/>
    <w:tmpl w:val="DFD0BCE0"/>
    <w:lvl w:ilvl="0" w:tplc="4BFA1CA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2"/>
  </w:num>
  <w:num w:numId="4">
    <w:abstractNumId w:val="6"/>
  </w:num>
  <w:num w:numId="5">
    <w:abstractNumId w:val="7"/>
  </w:num>
  <w:num w:numId="6">
    <w:abstractNumId w:val="0"/>
  </w:num>
  <w:num w:numId="7">
    <w:abstractNumId w:val="15"/>
  </w:num>
  <w:num w:numId="8">
    <w:abstractNumId w:val="8"/>
  </w:num>
  <w:num w:numId="9">
    <w:abstractNumId w:val="17"/>
  </w:num>
  <w:num w:numId="10">
    <w:abstractNumId w:val="13"/>
  </w:num>
  <w:num w:numId="11">
    <w:abstractNumId w:val="4"/>
  </w:num>
  <w:num w:numId="12">
    <w:abstractNumId w:val="20"/>
  </w:num>
  <w:num w:numId="13">
    <w:abstractNumId w:val="24"/>
  </w:num>
  <w:num w:numId="14">
    <w:abstractNumId w:val="5"/>
  </w:num>
  <w:num w:numId="15">
    <w:abstractNumId w:val="1"/>
  </w:num>
  <w:num w:numId="16">
    <w:abstractNumId w:val="16"/>
  </w:num>
  <w:num w:numId="17">
    <w:abstractNumId w:val="23"/>
  </w:num>
  <w:num w:numId="18">
    <w:abstractNumId w:val="14"/>
  </w:num>
  <w:num w:numId="19">
    <w:abstractNumId w:val="11"/>
  </w:num>
  <w:num w:numId="20">
    <w:abstractNumId w:val="9"/>
  </w:num>
  <w:num w:numId="21">
    <w:abstractNumId w:val="19"/>
  </w:num>
  <w:num w:numId="22">
    <w:abstractNumId w:val="18"/>
  </w:num>
  <w:num w:numId="23">
    <w:abstractNumId w:val="51"/>
  </w:num>
  <w:num w:numId="24">
    <w:abstractNumId w:val="49"/>
  </w:num>
  <w:num w:numId="25">
    <w:abstractNumId w:val="43"/>
  </w:num>
  <w:num w:numId="26">
    <w:abstractNumId w:val="41"/>
  </w:num>
  <w:num w:numId="27">
    <w:abstractNumId w:val="45"/>
  </w:num>
  <w:num w:numId="28">
    <w:abstractNumId w:val="38"/>
  </w:num>
  <w:num w:numId="29">
    <w:abstractNumId w:val="30"/>
  </w:num>
  <w:num w:numId="30">
    <w:abstractNumId w:val="47"/>
  </w:num>
  <w:num w:numId="31">
    <w:abstractNumId w:val="26"/>
  </w:num>
  <w:num w:numId="32">
    <w:abstractNumId w:val="36"/>
  </w:num>
  <w:num w:numId="33">
    <w:abstractNumId w:val="40"/>
  </w:num>
  <w:num w:numId="34">
    <w:abstractNumId w:val="42"/>
  </w:num>
  <w:num w:numId="35">
    <w:abstractNumId w:val="53"/>
  </w:num>
  <w:num w:numId="36">
    <w:abstractNumId w:val="34"/>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5"/>
    </w:lvlOverride>
    <w:lvlOverride w:ilvl="1"/>
    <w:lvlOverride w:ilvl="2"/>
    <w:lvlOverride w:ilvl="3"/>
    <w:lvlOverride w:ilvl="4"/>
    <w:lvlOverride w:ilvl="5"/>
    <w:lvlOverride w:ilvl="6"/>
    <w:lvlOverride w:ilvl="7"/>
    <w:lvlOverride w:ilvl="8"/>
  </w:num>
  <w:num w:numId="39">
    <w:abstractNumId w:val="3"/>
  </w:num>
  <w:num w:numId="40">
    <w:abstractNumId w:val="27"/>
  </w:num>
  <w:num w:numId="41">
    <w:abstractNumId w:val="32"/>
  </w:num>
  <w:num w:numId="42">
    <w:abstractNumId w:val="33"/>
  </w:num>
  <w:num w:numId="43">
    <w:abstractNumId w:val="50"/>
  </w:num>
  <w:num w:numId="44">
    <w:abstractNumId w:val="28"/>
  </w:num>
  <w:num w:numId="45">
    <w:abstractNumId w:val="48"/>
  </w:num>
  <w:num w:numId="46">
    <w:abstractNumId w:val="37"/>
  </w:num>
  <w:num w:numId="47">
    <w:abstractNumId w:val="31"/>
  </w:num>
  <w:num w:numId="48">
    <w:abstractNumId w:val="29"/>
  </w:num>
  <w:num w:numId="49">
    <w:abstractNumId w:val="52"/>
  </w:num>
  <w:num w:numId="50">
    <w:abstractNumId w:val="39"/>
  </w:num>
  <w:num w:numId="51">
    <w:abstractNumId w:val="25"/>
  </w:num>
  <w:num w:numId="52">
    <w:abstractNumId w:val="54"/>
  </w:num>
  <w:num w:numId="53">
    <w:abstractNumId w:val="44"/>
  </w:num>
  <w:num w:numId="54">
    <w:abstractNumId w:val="35"/>
  </w:num>
  <w:num w:numId="55">
    <w:abstractNumId w:val="46"/>
    <w:lvlOverride w:ilvl="0">
      <w:startOverride w:val="1"/>
    </w:lvlOverride>
    <w:lvlOverride w:ilvl="1"/>
    <w:lvlOverride w:ilvl="2"/>
    <w:lvlOverride w:ilvl="3"/>
    <w:lvlOverride w:ilvl="4"/>
    <w:lvlOverride w:ilvl="5"/>
    <w:lvlOverride w:ilvl="6"/>
    <w:lvlOverride w:ilvl="7"/>
    <w:lvlOverride w:ilv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0449"/>
    <w:rsid w:val="00000C57"/>
    <w:rsid w:val="00005A1C"/>
    <w:rsid w:val="00027CBA"/>
    <w:rsid w:val="00060DB7"/>
    <w:rsid w:val="00076E3E"/>
    <w:rsid w:val="000A00B6"/>
    <w:rsid w:val="000A0F44"/>
    <w:rsid w:val="000A1DA7"/>
    <w:rsid w:val="000A2732"/>
    <w:rsid w:val="000C1941"/>
    <w:rsid w:val="000D0682"/>
    <w:rsid w:val="000E04F0"/>
    <w:rsid w:val="000E1644"/>
    <w:rsid w:val="000E7E39"/>
    <w:rsid w:val="000F6746"/>
    <w:rsid w:val="00107181"/>
    <w:rsid w:val="00124800"/>
    <w:rsid w:val="001266AF"/>
    <w:rsid w:val="00126B8C"/>
    <w:rsid w:val="00140EBD"/>
    <w:rsid w:val="00143CF0"/>
    <w:rsid w:val="0015456E"/>
    <w:rsid w:val="00160B7B"/>
    <w:rsid w:val="00166D3A"/>
    <w:rsid w:val="00175109"/>
    <w:rsid w:val="001770A6"/>
    <w:rsid w:val="001850AD"/>
    <w:rsid w:val="001868A2"/>
    <w:rsid w:val="00197BFD"/>
    <w:rsid w:val="001A748B"/>
    <w:rsid w:val="001B43B4"/>
    <w:rsid w:val="001D4197"/>
    <w:rsid w:val="001F3435"/>
    <w:rsid w:val="001F678C"/>
    <w:rsid w:val="00204220"/>
    <w:rsid w:val="00205249"/>
    <w:rsid w:val="00207A29"/>
    <w:rsid w:val="00230BE2"/>
    <w:rsid w:val="00235B92"/>
    <w:rsid w:val="0025249E"/>
    <w:rsid w:val="0027364C"/>
    <w:rsid w:val="00287CB5"/>
    <w:rsid w:val="00290524"/>
    <w:rsid w:val="00294CDC"/>
    <w:rsid w:val="002B4B5C"/>
    <w:rsid w:val="002B4D0F"/>
    <w:rsid w:val="002B537C"/>
    <w:rsid w:val="002B77C0"/>
    <w:rsid w:val="002D486B"/>
    <w:rsid w:val="002E5CC2"/>
    <w:rsid w:val="003051C7"/>
    <w:rsid w:val="00315494"/>
    <w:rsid w:val="003242B5"/>
    <w:rsid w:val="00327EC7"/>
    <w:rsid w:val="003664F6"/>
    <w:rsid w:val="003C0D5B"/>
    <w:rsid w:val="003D102B"/>
    <w:rsid w:val="00410521"/>
    <w:rsid w:val="00420435"/>
    <w:rsid w:val="00422E56"/>
    <w:rsid w:val="004275FB"/>
    <w:rsid w:val="00443113"/>
    <w:rsid w:val="00453CD4"/>
    <w:rsid w:val="00456308"/>
    <w:rsid w:val="004566D6"/>
    <w:rsid w:val="0047373E"/>
    <w:rsid w:val="0047459C"/>
    <w:rsid w:val="00482CAC"/>
    <w:rsid w:val="00490219"/>
    <w:rsid w:val="00491F8A"/>
    <w:rsid w:val="004920BC"/>
    <w:rsid w:val="00492207"/>
    <w:rsid w:val="004B0C58"/>
    <w:rsid w:val="004C60C7"/>
    <w:rsid w:val="004F1BCB"/>
    <w:rsid w:val="004F6D86"/>
    <w:rsid w:val="004F76D4"/>
    <w:rsid w:val="004F78D9"/>
    <w:rsid w:val="00506DE0"/>
    <w:rsid w:val="00506EF9"/>
    <w:rsid w:val="00512FB9"/>
    <w:rsid w:val="00533745"/>
    <w:rsid w:val="005449C2"/>
    <w:rsid w:val="00583DE7"/>
    <w:rsid w:val="00586236"/>
    <w:rsid w:val="00591412"/>
    <w:rsid w:val="00594ADB"/>
    <w:rsid w:val="005A0C08"/>
    <w:rsid w:val="005A6B1F"/>
    <w:rsid w:val="005B57D7"/>
    <w:rsid w:val="005E4AFD"/>
    <w:rsid w:val="005F159F"/>
    <w:rsid w:val="00617B86"/>
    <w:rsid w:val="00627EDB"/>
    <w:rsid w:val="006461D0"/>
    <w:rsid w:val="0067131B"/>
    <w:rsid w:val="006A31E4"/>
    <w:rsid w:val="006A7002"/>
    <w:rsid w:val="006B56B9"/>
    <w:rsid w:val="006D1AF7"/>
    <w:rsid w:val="006D27F9"/>
    <w:rsid w:val="006D5728"/>
    <w:rsid w:val="006D636B"/>
    <w:rsid w:val="006E3026"/>
    <w:rsid w:val="006E4AFB"/>
    <w:rsid w:val="006E77D4"/>
    <w:rsid w:val="006F04A9"/>
    <w:rsid w:val="00706119"/>
    <w:rsid w:val="00713EEB"/>
    <w:rsid w:val="00736D08"/>
    <w:rsid w:val="00757853"/>
    <w:rsid w:val="0078388A"/>
    <w:rsid w:val="00790E20"/>
    <w:rsid w:val="007942B4"/>
    <w:rsid w:val="007A416E"/>
    <w:rsid w:val="007A483F"/>
    <w:rsid w:val="007C231B"/>
    <w:rsid w:val="007C275D"/>
    <w:rsid w:val="007E02DC"/>
    <w:rsid w:val="007E0596"/>
    <w:rsid w:val="007E3BE0"/>
    <w:rsid w:val="007E76B3"/>
    <w:rsid w:val="0080484A"/>
    <w:rsid w:val="00810449"/>
    <w:rsid w:val="008139A5"/>
    <w:rsid w:val="00826A87"/>
    <w:rsid w:val="00833F05"/>
    <w:rsid w:val="00863658"/>
    <w:rsid w:val="008A461F"/>
    <w:rsid w:val="008C1920"/>
    <w:rsid w:val="008D0159"/>
    <w:rsid w:val="0091713E"/>
    <w:rsid w:val="009204E8"/>
    <w:rsid w:val="009230D0"/>
    <w:rsid w:val="009274D2"/>
    <w:rsid w:val="00937126"/>
    <w:rsid w:val="00960EC3"/>
    <w:rsid w:val="009640EB"/>
    <w:rsid w:val="009712D5"/>
    <w:rsid w:val="009954CC"/>
    <w:rsid w:val="009A6E35"/>
    <w:rsid w:val="009B0B46"/>
    <w:rsid w:val="009B0B62"/>
    <w:rsid w:val="009D2DAB"/>
    <w:rsid w:val="009E13B4"/>
    <w:rsid w:val="009F5B8A"/>
    <w:rsid w:val="00A06CFB"/>
    <w:rsid w:val="00A11F03"/>
    <w:rsid w:val="00A13D25"/>
    <w:rsid w:val="00A3224F"/>
    <w:rsid w:val="00A36291"/>
    <w:rsid w:val="00A5731C"/>
    <w:rsid w:val="00A9462E"/>
    <w:rsid w:val="00AB12A0"/>
    <w:rsid w:val="00AC2F94"/>
    <w:rsid w:val="00AD0EAF"/>
    <w:rsid w:val="00AD7322"/>
    <w:rsid w:val="00AD758E"/>
    <w:rsid w:val="00AE2DD8"/>
    <w:rsid w:val="00AF2268"/>
    <w:rsid w:val="00B046A7"/>
    <w:rsid w:val="00B051F2"/>
    <w:rsid w:val="00B23D6A"/>
    <w:rsid w:val="00B3703C"/>
    <w:rsid w:val="00B42EAA"/>
    <w:rsid w:val="00B805FB"/>
    <w:rsid w:val="00BC38FF"/>
    <w:rsid w:val="00BD7F66"/>
    <w:rsid w:val="00BE10C8"/>
    <w:rsid w:val="00BE21F2"/>
    <w:rsid w:val="00BE645E"/>
    <w:rsid w:val="00BF3E6D"/>
    <w:rsid w:val="00C11200"/>
    <w:rsid w:val="00C16530"/>
    <w:rsid w:val="00C16E00"/>
    <w:rsid w:val="00C20669"/>
    <w:rsid w:val="00C415A9"/>
    <w:rsid w:val="00C53A67"/>
    <w:rsid w:val="00C775BA"/>
    <w:rsid w:val="00C83830"/>
    <w:rsid w:val="00C91EE9"/>
    <w:rsid w:val="00C93681"/>
    <w:rsid w:val="00CA1B96"/>
    <w:rsid w:val="00CB156D"/>
    <w:rsid w:val="00CB4F0F"/>
    <w:rsid w:val="00CD34A2"/>
    <w:rsid w:val="00CD681D"/>
    <w:rsid w:val="00CE671F"/>
    <w:rsid w:val="00D102CD"/>
    <w:rsid w:val="00D36530"/>
    <w:rsid w:val="00D6509D"/>
    <w:rsid w:val="00DA2ED5"/>
    <w:rsid w:val="00DB2658"/>
    <w:rsid w:val="00DB3444"/>
    <w:rsid w:val="00DC0B8D"/>
    <w:rsid w:val="00DE70D5"/>
    <w:rsid w:val="00DF12C2"/>
    <w:rsid w:val="00DF1441"/>
    <w:rsid w:val="00DF3BC1"/>
    <w:rsid w:val="00E06FA0"/>
    <w:rsid w:val="00E17389"/>
    <w:rsid w:val="00E202BF"/>
    <w:rsid w:val="00E31BBC"/>
    <w:rsid w:val="00E42D4B"/>
    <w:rsid w:val="00E5281E"/>
    <w:rsid w:val="00E54C46"/>
    <w:rsid w:val="00E669A4"/>
    <w:rsid w:val="00EA2256"/>
    <w:rsid w:val="00EB08E1"/>
    <w:rsid w:val="00EB432E"/>
    <w:rsid w:val="00EB4DB0"/>
    <w:rsid w:val="00ED5566"/>
    <w:rsid w:val="00EE7A50"/>
    <w:rsid w:val="00F07F5B"/>
    <w:rsid w:val="00F23E7F"/>
    <w:rsid w:val="00F242D7"/>
    <w:rsid w:val="00F34EDA"/>
    <w:rsid w:val="00F365BC"/>
    <w:rsid w:val="00F44028"/>
    <w:rsid w:val="00F729A4"/>
    <w:rsid w:val="00F94643"/>
    <w:rsid w:val="00FA5820"/>
    <w:rsid w:val="00FB1BC4"/>
    <w:rsid w:val="00FB4338"/>
    <w:rsid w:val="00FB71D0"/>
    <w:rsid w:val="00FB7DAE"/>
    <w:rsid w:val="00FC5D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49"/>
    <w:pPr>
      <w:spacing w:after="160" w:line="259"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49"/>
    <w:pPr>
      <w:spacing w:after="0" w:line="240" w:lineRule="auto"/>
      <w:ind w:left="720"/>
    </w:pPr>
    <w:rPr>
      <w:rFonts w:ascii="Times New Roman" w:hAnsi="Times New Roman"/>
      <w:sz w:val="24"/>
      <w:szCs w:val="24"/>
    </w:rPr>
  </w:style>
  <w:style w:type="paragraph" w:styleId="Header">
    <w:name w:val="header"/>
    <w:basedOn w:val="Normal"/>
    <w:link w:val="HeaderChar"/>
    <w:uiPriority w:val="99"/>
    <w:semiHidden/>
    <w:unhideWhenUsed/>
    <w:rsid w:val="00810449"/>
    <w:pPr>
      <w:tabs>
        <w:tab w:val="center" w:pos="4513"/>
        <w:tab w:val="right" w:pos="9026"/>
      </w:tabs>
    </w:pPr>
  </w:style>
  <w:style w:type="character" w:customStyle="1" w:styleId="HeaderChar">
    <w:name w:val="Header Char"/>
    <w:basedOn w:val="DefaultParagraphFont"/>
    <w:link w:val="Header"/>
    <w:uiPriority w:val="99"/>
    <w:semiHidden/>
    <w:rsid w:val="00810449"/>
    <w:rPr>
      <w:rFonts w:ascii="Calibri" w:eastAsia="Times New Roman" w:hAnsi="Calibri" w:cs="Times New Roman"/>
      <w:lang w:val="en-US"/>
    </w:rPr>
  </w:style>
  <w:style w:type="paragraph" w:styleId="Footer">
    <w:name w:val="footer"/>
    <w:basedOn w:val="Normal"/>
    <w:link w:val="FooterChar"/>
    <w:uiPriority w:val="99"/>
    <w:unhideWhenUsed/>
    <w:rsid w:val="00810449"/>
    <w:pPr>
      <w:tabs>
        <w:tab w:val="center" w:pos="4513"/>
        <w:tab w:val="right" w:pos="9026"/>
      </w:tabs>
    </w:pPr>
  </w:style>
  <w:style w:type="character" w:customStyle="1" w:styleId="FooterChar">
    <w:name w:val="Footer Char"/>
    <w:basedOn w:val="DefaultParagraphFont"/>
    <w:link w:val="Footer"/>
    <w:uiPriority w:val="99"/>
    <w:rsid w:val="00810449"/>
    <w:rPr>
      <w:rFonts w:ascii="Calibri" w:eastAsia="Times New Roman" w:hAnsi="Calibri" w:cs="Times New Roman"/>
      <w:lang w:val="en-US"/>
    </w:rPr>
  </w:style>
  <w:style w:type="table" w:styleId="TableGrid">
    <w:name w:val="Table Grid"/>
    <w:basedOn w:val="TableNormal"/>
    <w:uiPriority w:val="39"/>
    <w:rsid w:val="00810449"/>
    <w:pPr>
      <w:spacing w:after="0" w:line="240" w:lineRule="auto"/>
    </w:pPr>
    <w:rPr>
      <w:rFonts w:ascii="Calibri" w:eastAsia="Times New Roman"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044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10449"/>
    <w:rPr>
      <w:rFonts w:ascii="Segoe UI" w:eastAsia="Times New Roman" w:hAnsi="Segoe UI" w:cs="Times New Roman"/>
      <w:sz w:val="18"/>
      <w:szCs w:val="18"/>
    </w:rPr>
  </w:style>
</w:styles>
</file>

<file path=word/webSettings.xml><?xml version="1.0" encoding="utf-8"?>
<w:webSettings xmlns:r="http://schemas.openxmlformats.org/officeDocument/2006/relationships" xmlns:w="http://schemas.openxmlformats.org/wordprocessingml/2006/main">
  <w:divs>
    <w:div w:id="1887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C456-0495-4CF5-B933-610BE14E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54</Pages>
  <Words>12176</Words>
  <Characters>69405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dc:creator>
  <cp:keywords/>
  <dc:description/>
  <cp:lastModifiedBy>Academics</cp:lastModifiedBy>
  <cp:revision>34</cp:revision>
  <cp:lastPrinted>2017-04-28T05:49:00Z</cp:lastPrinted>
  <dcterms:created xsi:type="dcterms:W3CDTF">2017-04-28T05:28:00Z</dcterms:created>
  <dcterms:modified xsi:type="dcterms:W3CDTF">2017-08-23T10:44:00Z</dcterms:modified>
</cp:coreProperties>
</file>